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74" w:type="pct"/>
        <w:tblLook w:val="01E0" w:firstRow="1" w:lastRow="1" w:firstColumn="1" w:lastColumn="1" w:noHBand="0" w:noVBand="0"/>
      </w:tblPr>
      <w:tblGrid>
        <w:gridCol w:w="9492"/>
      </w:tblGrid>
      <w:tr w:rsidR="005537E5" w:rsidRPr="00AB131B" w14:paraId="13DEA25C" w14:textId="77777777" w:rsidTr="00A458F6">
        <w:trPr>
          <w:trHeight w:val="3691"/>
        </w:trPr>
        <w:tc>
          <w:tcPr>
            <w:tcW w:w="5000" w:type="pct"/>
          </w:tcPr>
          <w:p w14:paraId="1CFCDD3F" w14:textId="77777777" w:rsidR="005537E5" w:rsidRPr="00AB131B" w:rsidRDefault="005537E5" w:rsidP="005537E5">
            <w:pPr>
              <w:keepNext/>
              <w:ind w:firstLine="851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805C1A0" wp14:editId="3FE1F6CF">
                  <wp:extent cx="352425" cy="638175"/>
                  <wp:effectExtent l="0" t="0" r="0" b="0"/>
                  <wp:docPr id="2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BC072AF" w14:textId="77777777" w:rsidR="005537E5" w:rsidRPr="00AB131B" w:rsidRDefault="005537E5" w:rsidP="00795C0C">
            <w:pPr>
              <w:tabs>
                <w:tab w:val="left" w:pos="7560"/>
                <w:tab w:val="left" w:pos="7741"/>
              </w:tabs>
              <w:spacing w:line="120" w:lineRule="auto"/>
              <w:ind w:firstLine="851"/>
              <w:jc w:val="center"/>
              <w:rPr>
                <w:b/>
                <w:bCs/>
                <w:sz w:val="28"/>
                <w:szCs w:val="28"/>
              </w:rPr>
            </w:pPr>
          </w:p>
          <w:p w14:paraId="10FC7147" w14:textId="77777777" w:rsidR="005537E5" w:rsidRPr="00AB131B" w:rsidRDefault="00795C0C" w:rsidP="00795C0C">
            <w:pPr>
              <w:keepNext/>
              <w:ind w:left="459" w:hanging="459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 w:rsidR="005537E5" w:rsidRPr="00AB131B">
              <w:rPr>
                <w:b/>
                <w:bCs/>
                <w:sz w:val="28"/>
                <w:szCs w:val="28"/>
              </w:rPr>
              <w:t xml:space="preserve">СОВЕТ НАРОДНЫХ ДЕПУТАТОВ БЛАГОВЕЩЕНСКОГО </w:t>
            </w:r>
            <w:r>
              <w:rPr>
                <w:b/>
                <w:bCs/>
                <w:sz w:val="28"/>
                <w:szCs w:val="28"/>
              </w:rPr>
              <w:t xml:space="preserve">                           </w:t>
            </w:r>
            <w:r w:rsidR="005537E5" w:rsidRPr="00AB131B">
              <w:rPr>
                <w:b/>
                <w:bCs/>
                <w:sz w:val="28"/>
                <w:szCs w:val="28"/>
              </w:rPr>
              <w:t>МУНИЦИПАЛЬНОГО ОКРУГА АМУРСКОЙ ОБЛАСТИ</w:t>
            </w:r>
          </w:p>
          <w:p w14:paraId="3F927221" w14:textId="77777777" w:rsidR="005537E5" w:rsidRPr="00AB131B" w:rsidRDefault="005537E5" w:rsidP="005537E5">
            <w:pPr>
              <w:ind w:firstLine="85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(первый </w:t>
            </w:r>
            <w:r w:rsidRPr="00AB131B">
              <w:rPr>
                <w:b/>
                <w:bCs/>
                <w:sz w:val="28"/>
                <w:szCs w:val="28"/>
              </w:rPr>
              <w:t>созыв)</w:t>
            </w:r>
          </w:p>
          <w:p w14:paraId="703144CF" w14:textId="77777777" w:rsidR="005537E5" w:rsidRPr="00AB131B" w:rsidRDefault="005537E5" w:rsidP="00795C0C">
            <w:pPr>
              <w:spacing w:line="120" w:lineRule="auto"/>
              <w:ind w:firstLine="851"/>
              <w:jc w:val="center"/>
              <w:rPr>
                <w:b/>
                <w:bCs/>
                <w:sz w:val="28"/>
                <w:szCs w:val="28"/>
              </w:rPr>
            </w:pPr>
          </w:p>
          <w:p w14:paraId="2D29BDD3" w14:textId="77777777" w:rsidR="005537E5" w:rsidRDefault="005537E5" w:rsidP="005537E5">
            <w:pPr>
              <w:ind w:firstLine="851"/>
              <w:jc w:val="center"/>
              <w:rPr>
                <w:b/>
                <w:sz w:val="44"/>
                <w:szCs w:val="44"/>
              </w:rPr>
            </w:pPr>
            <w:r w:rsidRPr="00AB131B">
              <w:rPr>
                <w:b/>
                <w:sz w:val="44"/>
                <w:szCs w:val="44"/>
              </w:rPr>
              <w:t>РЕШЕНИЕ</w:t>
            </w:r>
          </w:p>
          <w:p w14:paraId="35640E9C" w14:textId="77777777" w:rsidR="00A458F6" w:rsidRDefault="00A458F6" w:rsidP="005537E5">
            <w:pPr>
              <w:contextualSpacing/>
              <w:jc w:val="center"/>
              <w:rPr>
                <w:sz w:val="22"/>
                <w:szCs w:val="20"/>
              </w:rPr>
            </w:pPr>
          </w:p>
          <w:p w14:paraId="5A915109" w14:textId="7A9CC8C2" w:rsidR="005537E5" w:rsidRPr="00A458F6" w:rsidRDefault="005537E5" w:rsidP="007B403A">
            <w:pPr>
              <w:contextualSpacing/>
              <w:rPr>
                <w:sz w:val="22"/>
                <w:szCs w:val="20"/>
              </w:rPr>
            </w:pPr>
            <w:r w:rsidRPr="000E4384">
              <w:rPr>
                <w:sz w:val="22"/>
                <w:szCs w:val="20"/>
              </w:rPr>
              <w:t>Принято Советом народных депутатов Благовещенского муниц</w:t>
            </w:r>
            <w:r w:rsidR="000E4384">
              <w:rPr>
                <w:sz w:val="22"/>
                <w:szCs w:val="20"/>
              </w:rPr>
              <w:t>ипального округа   «</w:t>
            </w:r>
            <w:r w:rsidR="002075F2">
              <w:rPr>
                <w:sz w:val="22"/>
                <w:szCs w:val="20"/>
              </w:rPr>
              <w:t>29</w:t>
            </w:r>
            <w:r w:rsidR="00BA542A">
              <w:rPr>
                <w:sz w:val="22"/>
                <w:szCs w:val="20"/>
              </w:rPr>
              <w:t xml:space="preserve"> </w:t>
            </w:r>
            <w:r w:rsidR="000E4384">
              <w:rPr>
                <w:sz w:val="22"/>
                <w:szCs w:val="20"/>
              </w:rPr>
              <w:t xml:space="preserve">» </w:t>
            </w:r>
            <w:r w:rsidR="002075F2">
              <w:rPr>
                <w:sz w:val="22"/>
                <w:szCs w:val="20"/>
              </w:rPr>
              <w:t>11</w:t>
            </w:r>
            <w:r w:rsidR="00BA542A">
              <w:rPr>
                <w:sz w:val="22"/>
                <w:szCs w:val="20"/>
              </w:rPr>
              <w:t xml:space="preserve"> </w:t>
            </w:r>
            <w:r w:rsidRPr="000E4384">
              <w:rPr>
                <w:sz w:val="22"/>
                <w:szCs w:val="20"/>
              </w:rPr>
              <w:t>20</w:t>
            </w:r>
            <w:r w:rsidR="00795C0C">
              <w:rPr>
                <w:sz w:val="22"/>
                <w:szCs w:val="20"/>
              </w:rPr>
              <w:t>2</w:t>
            </w:r>
            <w:r w:rsidR="00BA542A">
              <w:rPr>
                <w:sz w:val="22"/>
                <w:szCs w:val="20"/>
              </w:rPr>
              <w:t>4</w:t>
            </w:r>
            <w:r w:rsidRPr="000E4384">
              <w:rPr>
                <w:sz w:val="22"/>
                <w:szCs w:val="20"/>
              </w:rPr>
              <w:t xml:space="preserve"> г.</w:t>
            </w:r>
          </w:p>
        </w:tc>
      </w:tr>
    </w:tbl>
    <w:p w14:paraId="510F8314" w14:textId="4E2642E2" w:rsidR="00A27B3E" w:rsidRDefault="00472BF3" w:rsidP="00472BF3">
      <w:pPr>
        <w:shd w:val="clear" w:color="auto" w:fill="FFFFFF"/>
        <w:ind w:firstLine="567"/>
        <w:jc w:val="center"/>
        <w:rPr>
          <w:sz w:val="28"/>
          <w:szCs w:val="28"/>
        </w:rPr>
      </w:pPr>
      <w:r w:rsidRPr="00472BF3">
        <w:rPr>
          <w:sz w:val="28"/>
          <w:szCs w:val="28"/>
        </w:rPr>
        <w:t>О принятии бюджета муниципального округа на 202</w:t>
      </w:r>
      <w:r w:rsidR="00BA542A">
        <w:rPr>
          <w:sz w:val="28"/>
          <w:szCs w:val="28"/>
        </w:rPr>
        <w:t>5</w:t>
      </w:r>
      <w:r w:rsidRPr="00472BF3">
        <w:rPr>
          <w:sz w:val="28"/>
          <w:szCs w:val="28"/>
        </w:rPr>
        <w:t xml:space="preserve"> год и плановый период 202</w:t>
      </w:r>
      <w:r w:rsidR="00BA542A">
        <w:rPr>
          <w:sz w:val="28"/>
          <w:szCs w:val="28"/>
        </w:rPr>
        <w:t>6</w:t>
      </w:r>
      <w:r w:rsidRPr="00472BF3">
        <w:rPr>
          <w:sz w:val="28"/>
          <w:szCs w:val="28"/>
        </w:rPr>
        <w:t>-202</w:t>
      </w:r>
      <w:r w:rsidR="00BA542A">
        <w:rPr>
          <w:sz w:val="28"/>
          <w:szCs w:val="28"/>
        </w:rPr>
        <w:t>7</w:t>
      </w:r>
      <w:r w:rsidRPr="00472BF3">
        <w:rPr>
          <w:sz w:val="28"/>
          <w:szCs w:val="28"/>
        </w:rPr>
        <w:t xml:space="preserve"> годов в первом чтении</w:t>
      </w:r>
    </w:p>
    <w:p w14:paraId="70C1BF73" w14:textId="53DA8DAC" w:rsidR="007B403A" w:rsidRDefault="007B403A" w:rsidP="00472BF3">
      <w:pPr>
        <w:shd w:val="clear" w:color="auto" w:fill="FFFFFF"/>
        <w:ind w:firstLine="567"/>
        <w:jc w:val="center"/>
        <w:rPr>
          <w:sz w:val="28"/>
          <w:szCs w:val="28"/>
        </w:rPr>
      </w:pPr>
    </w:p>
    <w:p w14:paraId="0279D2BC" w14:textId="77777777" w:rsidR="007B403A" w:rsidRPr="00472BF3" w:rsidRDefault="007B403A" w:rsidP="00472BF3">
      <w:pPr>
        <w:shd w:val="clear" w:color="auto" w:fill="FFFFFF"/>
        <w:ind w:firstLine="567"/>
        <w:jc w:val="center"/>
        <w:rPr>
          <w:sz w:val="28"/>
          <w:szCs w:val="28"/>
        </w:rPr>
      </w:pPr>
    </w:p>
    <w:p w14:paraId="57F752FD" w14:textId="77777777" w:rsidR="0030107A" w:rsidRPr="00A458F6" w:rsidRDefault="0030107A" w:rsidP="00D86404">
      <w:pPr>
        <w:shd w:val="clear" w:color="auto" w:fill="FFFFFF"/>
        <w:ind w:firstLine="567"/>
        <w:jc w:val="both"/>
        <w:rPr>
          <w:sz w:val="28"/>
          <w:szCs w:val="28"/>
        </w:rPr>
      </w:pPr>
      <w:r w:rsidRPr="00A458F6">
        <w:rPr>
          <w:sz w:val="28"/>
          <w:szCs w:val="28"/>
        </w:rPr>
        <w:t>В соответствии с Бюджетным кодексом Российской Федерации, руководствуясь</w:t>
      </w:r>
      <w:r w:rsidR="00A458F6" w:rsidRPr="00A458F6">
        <w:rPr>
          <w:sz w:val="28"/>
          <w:szCs w:val="28"/>
        </w:rPr>
        <w:t xml:space="preserve"> </w:t>
      </w:r>
      <w:r w:rsidRPr="00A458F6">
        <w:rPr>
          <w:sz w:val="28"/>
          <w:szCs w:val="28"/>
        </w:rPr>
        <w:t xml:space="preserve">Уставом </w:t>
      </w:r>
      <w:r w:rsidR="009F58CB" w:rsidRPr="00A458F6">
        <w:rPr>
          <w:sz w:val="28"/>
          <w:szCs w:val="28"/>
        </w:rPr>
        <w:t>Благовещен</w:t>
      </w:r>
      <w:r w:rsidRPr="00A458F6">
        <w:rPr>
          <w:sz w:val="28"/>
          <w:szCs w:val="28"/>
        </w:rPr>
        <w:t xml:space="preserve">ского </w:t>
      </w:r>
      <w:r w:rsidR="009F58CB" w:rsidRPr="00A458F6">
        <w:rPr>
          <w:sz w:val="28"/>
          <w:szCs w:val="28"/>
        </w:rPr>
        <w:t>муниципального округа</w:t>
      </w:r>
      <w:r w:rsidRPr="00A458F6">
        <w:rPr>
          <w:sz w:val="28"/>
          <w:szCs w:val="28"/>
        </w:rPr>
        <w:t xml:space="preserve">, Совет народных депутатов </w:t>
      </w:r>
      <w:r w:rsidR="009F58CB" w:rsidRPr="00A458F6">
        <w:rPr>
          <w:sz w:val="28"/>
          <w:szCs w:val="28"/>
        </w:rPr>
        <w:t>Благовеще</w:t>
      </w:r>
      <w:r w:rsidRPr="00A458F6">
        <w:rPr>
          <w:sz w:val="28"/>
          <w:szCs w:val="28"/>
        </w:rPr>
        <w:t>нского муниципального</w:t>
      </w:r>
      <w:r w:rsidR="00A458F6" w:rsidRPr="00A458F6">
        <w:rPr>
          <w:sz w:val="28"/>
          <w:szCs w:val="28"/>
        </w:rPr>
        <w:t xml:space="preserve"> </w:t>
      </w:r>
      <w:r w:rsidRPr="00A458F6">
        <w:rPr>
          <w:sz w:val="28"/>
          <w:szCs w:val="28"/>
        </w:rPr>
        <w:t>округа Амурской области</w:t>
      </w:r>
    </w:p>
    <w:p w14:paraId="4637A3DB" w14:textId="77777777" w:rsidR="00AB131B" w:rsidRPr="00A458F6" w:rsidRDefault="00AB131B" w:rsidP="00AB131B">
      <w:pPr>
        <w:widowControl w:val="0"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A458F6">
        <w:rPr>
          <w:b/>
          <w:sz w:val="28"/>
          <w:szCs w:val="28"/>
        </w:rPr>
        <w:t>р е ш и л:</w:t>
      </w:r>
    </w:p>
    <w:p w14:paraId="5F95D5BC" w14:textId="2CE0A5BB" w:rsidR="009F58CB" w:rsidRPr="00A458F6" w:rsidRDefault="00AB131B" w:rsidP="00D86404">
      <w:pPr>
        <w:pStyle w:val="1"/>
        <w:ind w:firstLine="567"/>
        <w:jc w:val="both"/>
        <w:rPr>
          <w:rStyle w:val="ad"/>
          <w:color w:val="auto"/>
          <w:sz w:val="28"/>
          <w:szCs w:val="28"/>
        </w:rPr>
      </w:pPr>
      <w:r w:rsidRPr="00A458F6">
        <w:rPr>
          <w:b w:val="0"/>
          <w:bCs/>
          <w:sz w:val="28"/>
          <w:szCs w:val="28"/>
        </w:rPr>
        <w:t>1</w:t>
      </w:r>
      <w:r w:rsidR="009F58CB" w:rsidRPr="00A458F6">
        <w:rPr>
          <w:rStyle w:val="ad"/>
          <w:color w:val="auto"/>
          <w:sz w:val="28"/>
          <w:szCs w:val="28"/>
        </w:rPr>
        <w:t>. Принять бюджет</w:t>
      </w:r>
      <w:r w:rsidR="00A458F6" w:rsidRPr="00A458F6">
        <w:rPr>
          <w:rStyle w:val="ad"/>
          <w:color w:val="auto"/>
          <w:sz w:val="28"/>
          <w:szCs w:val="28"/>
        </w:rPr>
        <w:t xml:space="preserve"> </w:t>
      </w:r>
      <w:r w:rsidR="009F58CB" w:rsidRPr="00A458F6">
        <w:rPr>
          <w:rStyle w:val="ad"/>
          <w:color w:val="auto"/>
          <w:sz w:val="28"/>
          <w:szCs w:val="28"/>
        </w:rPr>
        <w:t>муниципального округа на 202</w:t>
      </w:r>
      <w:r w:rsidR="00BA542A">
        <w:rPr>
          <w:rStyle w:val="ad"/>
          <w:color w:val="auto"/>
          <w:sz w:val="28"/>
          <w:szCs w:val="28"/>
        </w:rPr>
        <w:t>5</w:t>
      </w:r>
      <w:r w:rsidR="00A458F6" w:rsidRPr="00A458F6">
        <w:rPr>
          <w:rStyle w:val="ad"/>
          <w:color w:val="auto"/>
          <w:sz w:val="28"/>
          <w:szCs w:val="28"/>
        </w:rPr>
        <w:t xml:space="preserve"> год и плановый </w:t>
      </w:r>
      <w:r w:rsidR="009F58CB" w:rsidRPr="00A458F6">
        <w:rPr>
          <w:rStyle w:val="ad"/>
          <w:color w:val="auto"/>
          <w:sz w:val="28"/>
          <w:szCs w:val="28"/>
        </w:rPr>
        <w:t>период 202</w:t>
      </w:r>
      <w:r w:rsidR="00BA542A">
        <w:rPr>
          <w:rStyle w:val="ad"/>
          <w:color w:val="auto"/>
          <w:sz w:val="28"/>
          <w:szCs w:val="28"/>
        </w:rPr>
        <w:t>6</w:t>
      </w:r>
      <w:r w:rsidR="009F58CB" w:rsidRPr="00A458F6">
        <w:rPr>
          <w:rStyle w:val="ad"/>
          <w:color w:val="auto"/>
          <w:sz w:val="28"/>
          <w:szCs w:val="28"/>
        </w:rPr>
        <w:t>-202</w:t>
      </w:r>
      <w:r w:rsidR="00BA542A">
        <w:rPr>
          <w:rStyle w:val="ad"/>
          <w:color w:val="auto"/>
          <w:sz w:val="28"/>
          <w:szCs w:val="28"/>
        </w:rPr>
        <w:t>7</w:t>
      </w:r>
      <w:r w:rsidR="009F58CB" w:rsidRPr="00A458F6">
        <w:rPr>
          <w:rStyle w:val="ad"/>
          <w:color w:val="auto"/>
          <w:sz w:val="28"/>
          <w:szCs w:val="28"/>
        </w:rPr>
        <w:t xml:space="preserve"> годов в первом чтении.</w:t>
      </w:r>
    </w:p>
    <w:p w14:paraId="185040AB" w14:textId="5D5A1418" w:rsidR="00A27B3E" w:rsidRDefault="009F58CB" w:rsidP="007B403A">
      <w:pPr>
        <w:pStyle w:val="1"/>
        <w:ind w:firstLine="567"/>
        <w:jc w:val="both"/>
        <w:rPr>
          <w:rStyle w:val="ad"/>
          <w:color w:val="auto"/>
          <w:sz w:val="28"/>
          <w:szCs w:val="28"/>
        </w:rPr>
      </w:pPr>
      <w:r w:rsidRPr="00A458F6">
        <w:rPr>
          <w:rStyle w:val="ad"/>
          <w:color w:val="auto"/>
          <w:sz w:val="28"/>
          <w:szCs w:val="28"/>
        </w:rPr>
        <w:t>2. Утвердить прогнозируемые</w:t>
      </w:r>
      <w:r w:rsidR="00A458F6" w:rsidRPr="00A458F6">
        <w:rPr>
          <w:rStyle w:val="ad"/>
          <w:color w:val="auto"/>
          <w:sz w:val="28"/>
          <w:szCs w:val="28"/>
        </w:rPr>
        <w:t xml:space="preserve"> </w:t>
      </w:r>
      <w:r w:rsidRPr="00A458F6">
        <w:rPr>
          <w:rStyle w:val="ad"/>
          <w:color w:val="auto"/>
          <w:sz w:val="28"/>
          <w:szCs w:val="28"/>
        </w:rPr>
        <w:t>объемы</w:t>
      </w:r>
      <w:r w:rsidR="00A458F6" w:rsidRPr="00A458F6">
        <w:rPr>
          <w:rStyle w:val="ad"/>
          <w:color w:val="auto"/>
          <w:sz w:val="28"/>
          <w:szCs w:val="28"/>
        </w:rPr>
        <w:t xml:space="preserve"> налоговых и неналоговых доходов </w:t>
      </w:r>
      <w:r w:rsidRPr="00A458F6">
        <w:rPr>
          <w:rStyle w:val="ad"/>
          <w:color w:val="auto"/>
          <w:sz w:val="28"/>
          <w:szCs w:val="28"/>
        </w:rPr>
        <w:t xml:space="preserve">бюджета </w:t>
      </w:r>
      <w:r w:rsidR="00251D22" w:rsidRPr="00A458F6">
        <w:rPr>
          <w:rStyle w:val="ad"/>
          <w:color w:val="auto"/>
          <w:sz w:val="28"/>
          <w:szCs w:val="28"/>
        </w:rPr>
        <w:t>муниципального округа</w:t>
      </w:r>
      <w:r w:rsidRPr="00A458F6">
        <w:rPr>
          <w:rStyle w:val="ad"/>
          <w:color w:val="auto"/>
          <w:sz w:val="28"/>
          <w:szCs w:val="28"/>
        </w:rPr>
        <w:t xml:space="preserve"> </w:t>
      </w:r>
      <w:r w:rsidR="00FA2907">
        <w:rPr>
          <w:rStyle w:val="ad"/>
          <w:color w:val="auto"/>
          <w:sz w:val="28"/>
          <w:szCs w:val="28"/>
        </w:rPr>
        <w:t>на</w:t>
      </w:r>
      <w:r w:rsidRPr="00A458F6">
        <w:rPr>
          <w:rStyle w:val="ad"/>
          <w:color w:val="auto"/>
          <w:sz w:val="28"/>
          <w:szCs w:val="28"/>
        </w:rPr>
        <w:t xml:space="preserve"> 202</w:t>
      </w:r>
      <w:r w:rsidR="00BA542A">
        <w:rPr>
          <w:rStyle w:val="ad"/>
          <w:color w:val="auto"/>
          <w:sz w:val="28"/>
          <w:szCs w:val="28"/>
        </w:rPr>
        <w:t>5</w:t>
      </w:r>
      <w:r w:rsidR="00A458F6" w:rsidRPr="00A458F6">
        <w:rPr>
          <w:rStyle w:val="ad"/>
          <w:color w:val="auto"/>
          <w:sz w:val="28"/>
          <w:szCs w:val="28"/>
        </w:rPr>
        <w:t xml:space="preserve"> год</w:t>
      </w:r>
      <w:r w:rsidR="00FD02B3">
        <w:rPr>
          <w:rStyle w:val="ad"/>
          <w:color w:val="auto"/>
          <w:sz w:val="28"/>
          <w:szCs w:val="28"/>
        </w:rPr>
        <w:t xml:space="preserve"> по кодам видов доходов </w:t>
      </w:r>
      <w:r w:rsidR="00A458F6" w:rsidRPr="00A458F6">
        <w:rPr>
          <w:rStyle w:val="ad"/>
          <w:color w:val="auto"/>
          <w:sz w:val="28"/>
          <w:szCs w:val="28"/>
        </w:rPr>
        <w:t xml:space="preserve"> в сумме </w:t>
      </w:r>
      <w:r w:rsidR="00A94400">
        <w:rPr>
          <w:rStyle w:val="ad"/>
          <w:color w:val="auto"/>
          <w:sz w:val="28"/>
          <w:szCs w:val="28"/>
        </w:rPr>
        <w:t xml:space="preserve">724 </w:t>
      </w:r>
      <w:r w:rsidR="00707095">
        <w:rPr>
          <w:rStyle w:val="ad"/>
          <w:color w:val="auto"/>
          <w:sz w:val="28"/>
          <w:szCs w:val="28"/>
        </w:rPr>
        <w:t>346</w:t>
      </w:r>
      <w:r w:rsidRPr="002C482C">
        <w:rPr>
          <w:rStyle w:val="ad"/>
          <w:color w:val="auto"/>
          <w:sz w:val="28"/>
          <w:szCs w:val="28"/>
        </w:rPr>
        <w:t xml:space="preserve"> т</w:t>
      </w:r>
      <w:r w:rsidR="00A458F6" w:rsidRPr="002C482C">
        <w:rPr>
          <w:rStyle w:val="ad"/>
          <w:color w:val="auto"/>
          <w:sz w:val="28"/>
          <w:szCs w:val="28"/>
        </w:rPr>
        <w:t>ыс. рублей</w:t>
      </w:r>
      <w:r w:rsidR="00A458F6" w:rsidRPr="00A458F6">
        <w:rPr>
          <w:rStyle w:val="ad"/>
          <w:color w:val="auto"/>
          <w:sz w:val="28"/>
          <w:szCs w:val="28"/>
        </w:rPr>
        <w:t xml:space="preserve"> согласно приложению</w:t>
      </w:r>
      <w:r w:rsidRPr="00A458F6">
        <w:rPr>
          <w:rStyle w:val="ad"/>
          <w:color w:val="auto"/>
          <w:sz w:val="28"/>
          <w:szCs w:val="28"/>
        </w:rPr>
        <w:t xml:space="preserve"> 1, </w:t>
      </w:r>
      <w:r w:rsidR="00FA2907">
        <w:rPr>
          <w:rStyle w:val="ad"/>
          <w:color w:val="auto"/>
          <w:sz w:val="28"/>
          <w:szCs w:val="28"/>
        </w:rPr>
        <w:t>на</w:t>
      </w:r>
      <w:r w:rsidRPr="00A458F6">
        <w:rPr>
          <w:rStyle w:val="ad"/>
          <w:color w:val="auto"/>
          <w:sz w:val="28"/>
          <w:szCs w:val="28"/>
        </w:rPr>
        <w:t xml:space="preserve"> 202</w:t>
      </w:r>
      <w:r w:rsidR="00BA542A">
        <w:rPr>
          <w:rStyle w:val="ad"/>
          <w:color w:val="auto"/>
          <w:sz w:val="28"/>
          <w:szCs w:val="28"/>
        </w:rPr>
        <w:t>6</w:t>
      </w:r>
      <w:r w:rsidR="00A458F6" w:rsidRPr="00A458F6">
        <w:rPr>
          <w:rStyle w:val="ad"/>
          <w:color w:val="auto"/>
          <w:sz w:val="28"/>
          <w:szCs w:val="28"/>
        </w:rPr>
        <w:t xml:space="preserve"> год в сумме </w:t>
      </w:r>
      <w:r w:rsidR="00A94400">
        <w:rPr>
          <w:rStyle w:val="ad"/>
          <w:color w:val="auto"/>
          <w:sz w:val="28"/>
          <w:szCs w:val="28"/>
        </w:rPr>
        <w:t xml:space="preserve">781 </w:t>
      </w:r>
      <w:r w:rsidR="00707095">
        <w:rPr>
          <w:rStyle w:val="ad"/>
          <w:color w:val="auto"/>
          <w:sz w:val="28"/>
          <w:szCs w:val="28"/>
        </w:rPr>
        <w:t>595</w:t>
      </w:r>
      <w:r w:rsidR="00A458F6" w:rsidRPr="00A458F6">
        <w:rPr>
          <w:rStyle w:val="ad"/>
          <w:color w:val="auto"/>
          <w:sz w:val="28"/>
          <w:szCs w:val="28"/>
        </w:rPr>
        <w:t xml:space="preserve"> </w:t>
      </w:r>
      <w:r w:rsidRPr="00A458F6">
        <w:rPr>
          <w:rStyle w:val="ad"/>
          <w:color w:val="auto"/>
          <w:sz w:val="28"/>
          <w:szCs w:val="28"/>
        </w:rPr>
        <w:t xml:space="preserve">тыс. рублей, </w:t>
      </w:r>
      <w:r w:rsidR="00FA2907">
        <w:rPr>
          <w:rStyle w:val="ad"/>
          <w:color w:val="auto"/>
          <w:sz w:val="28"/>
          <w:szCs w:val="28"/>
        </w:rPr>
        <w:t>на</w:t>
      </w:r>
      <w:r w:rsidRPr="00A458F6">
        <w:rPr>
          <w:rStyle w:val="ad"/>
          <w:color w:val="auto"/>
          <w:sz w:val="28"/>
          <w:szCs w:val="28"/>
        </w:rPr>
        <w:t xml:space="preserve"> 202</w:t>
      </w:r>
      <w:r w:rsidR="00BA542A">
        <w:rPr>
          <w:rStyle w:val="ad"/>
          <w:color w:val="auto"/>
          <w:sz w:val="28"/>
          <w:szCs w:val="28"/>
        </w:rPr>
        <w:t>7</w:t>
      </w:r>
      <w:r w:rsidR="00795C0C">
        <w:rPr>
          <w:rStyle w:val="ad"/>
          <w:color w:val="auto"/>
          <w:sz w:val="28"/>
          <w:szCs w:val="28"/>
        </w:rPr>
        <w:t xml:space="preserve"> год в сумме </w:t>
      </w:r>
      <w:r w:rsidR="00A94400">
        <w:rPr>
          <w:rStyle w:val="ad"/>
          <w:color w:val="auto"/>
          <w:sz w:val="28"/>
          <w:szCs w:val="28"/>
        </w:rPr>
        <w:t xml:space="preserve">859 </w:t>
      </w:r>
      <w:r w:rsidR="00707095">
        <w:rPr>
          <w:rStyle w:val="ad"/>
          <w:color w:val="auto"/>
          <w:sz w:val="28"/>
          <w:szCs w:val="28"/>
        </w:rPr>
        <w:t>919</w:t>
      </w:r>
      <w:r w:rsidRPr="00A458F6">
        <w:rPr>
          <w:rStyle w:val="ad"/>
          <w:color w:val="auto"/>
          <w:sz w:val="28"/>
          <w:szCs w:val="28"/>
        </w:rPr>
        <w:t xml:space="preserve"> т</w:t>
      </w:r>
      <w:r w:rsidR="00A458F6" w:rsidRPr="00A458F6">
        <w:rPr>
          <w:rStyle w:val="ad"/>
          <w:color w:val="auto"/>
          <w:sz w:val="28"/>
          <w:szCs w:val="28"/>
        </w:rPr>
        <w:t>ыс. рублей согласно приложению</w:t>
      </w:r>
      <w:r w:rsidRPr="00A458F6">
        <w:rPr>
          <w:rStyle w:val="ad"/>
          <w:color w:val="auto"/>
          <w:sz w:val="28"/>
          <w:szCs w:val="28"/>
        </w:rPr>
        <w:t xml:space="preserve"> 2 к настоящему решению.</w:t>
      </w:r>
    </w:p>
    <w:p w14:paraId="487717A9" w14:textId="1BD391C1" w:rsidR="007B403A" w:rsidRDefault="007B403A" w:rsidP="007B403A"/>
    <w:p w14:paraId="1E8B470C" w14:textId="60315819" w:rsidR="007B403A" w:rsidRDefault="007B403A" w:rsidP="007B403A"/>
    <w:p w14:paraId="600D8E86" w14:textId="77777777" w:rsidR="007B403A" w:rsidRPr="007B403A" w:rsidRDefault="007B403A" w:rsidP="007B403A"/>
    <w:p w14:paraId="275B009D" w14:textId="77777777" w:rsidR="00AB131B" w:rsidRPr="00A458F6" w:rsidRDefault="00AB131B" w:rsidP="00AB131B">
      <w:pPr>
        <w:keepNext/>
        <w:contextualSpacing/>
        <w:jc w:val="both"/>
        <w:outlineLvl w:val="1"/>
        <w:rPr>
          <w:bCs/>
          <w:sz w:val="28"/>
          <w:szCs w:val="28"/>
        </w:rPr>
      </w:pPr>
      <w:r w:rsidRPr="00A458F6">
        <w:rPr>
          <w:bCs/>
          <w:sz w:val="28"/>
          <w:szCs w:val="28"/>
        </w:rPr>
        <w:t>Председатель Совета народных</w:t>
      </w:r>
      <w:r w:rsidR="00A458F6" w:rsidRPr="00A458F6">
        <w:rPr>
          <w:bCs/>
          <w:sz w:val="28"/>
          <w:szCs w:val="28"/>
        </w:rPr>
        <w:t xml:space="preserve"> </w:t>
      </w:r>
      <w:r w:rsidR="007D0F9E" w:rsidRPr="00A458F6">
        <w:rPr>
          <w:bCs/>
          <w:sz w:val="28"/>
          <w:szCs w:val="28"/>
        </w:rPr>
        <w:t>депутатов</w:t>
      </w:r>
    </w:p>
    <w:p w14:paraId="69334A3F" w14:textId="7648B04C" w:rsidR="00AB131B" w:rsidRPr="00A458F6" w:rsidRDefault="00AB131B" w:rsidP="00AB131B">
      <w:pPr>
        <w:keepNext/>
        <w:contextualSpacing/>
        <w:jc w:val="both"/>
        <w:outlineLvl w:val="1"/>
        <w:rPr>
          <w:bCs/>
          <w:sz w:val="28"/>
          <w:szCs w:val="28"/>
        </w:rPr>
      </w:pPr>
      <w:r w:rsidRPr="00A458F6">
        <w:rPr>
          <w:bCs/>
          <w:sz w:val="28"/>
          <w:szCs w:val="28"/>
        </w:rPr>
        <w:t>Благовещенского</w:t>
      </w:r>
      <w:r w:rsidR="000E4384" w:rsidRPr="00A458F6">
        <w:rPr>
          <w:bCs/>
          <w:sz w:val="28"/>
          <w:szCs w:val="28"/>
        </w:rPr>
        <w:t xml:space="preserve"> </w:t>
      </w:r>
      <w:r w:rsidRPr="00A458F6">
        <w:rPr>
          <w:bCs/>
          <w:sz w:val="28"/>
          <w:szCs w:val="28"/>
        </w:rPr>
        <w:t xml:space="preserve">муниципального округа    </w:t>
      </w:r>
      <w:r w:rsidR="000E4274" w:rsidRPr="00A458F6">
        <w:rPr>
          <w:bCs/>
          <w:sz w:val="28"/>
          <w:szCs w:val="28"/>
        </w:rPr>
        <w:t xml:space="preserve">                            </w:t>
      </w:r>
      <w:r w:rsidR="00A458F6" w:rsidRPr="00A458F6">
        <w:rPr>
          <w:bCs/>
          <w:sz w:val="28"/>
          <w:szCs w:val="28"/>
        </w:rPr>
        <w:t xml:space="preserve">   </w:t>
      </w:r>
      <w:r w:rsidR="002C482C">
        <w:rPr>
          <w:bCs/>
          <w:sz w:val="28"/>
          <w:szCs w:val="28"/>
        </w:rPr>
        <w:t xml:space="preserve">   </w:t>
      </w:r>
      <w:r w:rsidR="000E4274" w:rsidRPr="00A458F6">
        <w:rPr>
          <w:bCs/>
          <w:sz w:val="28"/>
          <w:szCs w:val="28"/>
        </w:rPr>
        <w:t>С.А. Матвеев</w:t>
      </w:r>
    </w:p>
    <w:p w14:paraId="6FB4411B" w14:textId="77777777" w:rsidR="000E4384" w:rsidRPr="00A458F6" w:rsidRDefault="000E4384" w:rsidP="000E4384">
      <w:pPr>
        <w:tabs>
          <w:tab w:val="center" w:pos="4677"/>
          <w:tab w:val="right" w:pos="9355"/>
        </w:tabs>
        <w:contextualSpacing/>
        <w:rPr>
          <w:sz w:val="28"/>
          <w:szCs w:val="28"/>
        </w:rPr>
      </w:pPr>
    </w:p>
    <w:p w14:paraId="71328A10" w14:textId="77777777" w:rsidR="00A458F6" w:rsidRPr="00A458F6" w:rsidRDefault="000E4384" w:rsidP="000E4384">
      <w:pPr>
        <w:tabs>
          <w:tab w:val="center" w:pos="4677"/>
          <w:tab w:val="right" w:pos="9355"/>
        </w:tabs>
        <w:contextualSpacing/>
        <w:rPr>
          <w:sz w:val="28"/>
          <w:szCs w:val="28"/>
        </w:rPr>
      </w:pPr>
      <w:r w:rsidRPr="00A458F6">
        <w:rPr>
          <w:sz w:val="28"/>
          <w:szCs w:val="28"/>
        </w:rPr>
        <w:t xml:space="preserve">Глава </w:t>
      </w:r>
    </w:p>
    <w:p w14:paraId="3AE77F53" w14:textId="0249BA07" w:rsidR="000E4384" w:rsidRPr="00A458F6" w:rsidRDefault="000E4384" w:rsidP="00A458F6">
      <w:pPr>
        <w:tabs>
          <w:tab w:val="center" w:pos="4677"/>
          <w:tab w:val="right" w:pos="9355"/>
        </w:tabs>
        <w:contextualSpacing/>
        <w:rPr>
          <w:sz w:val="28"/>
          <w:szCs w:val="28"/>
        </w:rPr>
      </w:pPr>
      <w:r w:rsidRPr="00A458F6">
        <w:rPr>
          <w:sz w:val="28"/>
          <w:szCs w:val="28"/>
        </w:rPr>
        <w:t>Благовещенского</w:t>
      </w:r>
      <w:r w:rsidR="00A458F6" w:rsidRPr="00A458F6">
        <w:rPr>
          <w:sz w:val="28"/>
          <w:szCs w:val="28"/>
        </w:rPr>
        <w:t xml:space="preserve"> </w:t>
      </w:r>
      <w:r w:rsidRPr="00A458F6">
        <w:rPr>
          <w:sz w:val="28"/>
          <w:szCs w:val="28"/>
        </w:rPr>
        <w:t xml:space="preserve">муниципального округа            </w:t>
      </w:r>
      <w:r w:rsidR="00A458F6" w:rsidRPr="00A458F6">
        <w:rPr>
          <w:sz w:val="28"/>
          <w:szCs w:val="28"/>
        </w:rPr>
        <w:t xml:space="preserve">                       </w:t>
      </w:r>
      <w:r w:rsidRPr="00A458F6">
        <w:rPr>
          <w:sz w:val="28"/>
          <w:szCs w:val="28"/>
        </w:rPr>
        <w:t xml:space="preserve"> </w:t>
      </w:r>
      <w:r w:rsidR="00A458F6" w:rsidRPr="00A458F6">
        <w:rPr>
          <w:sz w:val="28"/>
          <w:szCs w:val="28"/>
        </w:rPr>
        <w:t>Д.В. Салтыков</w:t>
      </w:r>
      <w:r w:rsidRPr="00A458F6">
        <w:rPr>
          <w:sz w:val="28"/>
          <w:szCs w:val="28"/>
        </w:rPr>
        <w:t xml:space="preserve">           </w:t>
      </w:r>
    </w:p>
    <w:p w14:paraId="5E0C6233" w14:textId="77777777" w:rsidR="00AB131B" w:rsidRPr="00A458F6" w:rsidRDefault="00AB131B" w:rsidP="00AB131B">
      <w:pPr>
        <w:contextualSpacing/>
        <w:jc w:val="both"/>
        <w:rPr>
          <w:bCs/>
          <w:sz w:val="28"/>
          <w:szCs w:val="28"/>
        </w:rPr>
      </w:pPr>
    </w:p>
    <w:p w14:paraId="1C203092" w14:textId="77777777" w:rsidR="003464E6" w:rsidRPr="00AB131B" w:rsidRDefault="003464E6" w:rsidP="00AB131B">
      <w:pPr>
        <w:contextualSpacing/>
        <w:jc w:val="both"/>
        <w:rPr>
          <w:bCs/>
          <w:sz w:val="28"/>
          <w:szCs w:val="28"/>
        </w:rPr>
      </w:pPr>
    </w:p>
    <w:p w14:paraId="19F4160D" w14:textId="6275E64F" w:rsidR="00AB131B" w:rsidRPr="00A458F6" w:rsidRDefault="00AB131B" w:rsidP="00AB131B">
      <w:pPr>
        <w:contextualSpacing/>
        <w:jc w:val="both"/>
        <w:rPr>
          <w:bCs/>
          <w:sz w:val="28"/>
          <w:szCs w:val="28"/>
        </w:rPr>
      </w:pPr>
      <w:r w:rsidRPr="00A458F6">
        <w:rPr>
          <w:bCs/>
          <w:sz w:val="28"/>
          <w:szCs w:val="28"/>
        </w:rPr>
        <w:t>«</w:t>
      </w:r>
      <w:r w:rsidR="002075F2">
        <w:rPr>
          <w:bCs/>
          <w:sz w:val="28"/>
          <w:szCs w:val="28"/>
        </w:rPr>
        <w:t>29</w:t>
      </w:r>
      <w:r w:rsidRPr="00A458F6">
        <w:rPr>
          <w:bCs/>
          <w:sz w:val="28"/>
          <w:szCs w:val="28"/>
        </w:rPr>
        <w:t xml:space="preserve">» </w:t>
      </w:r>
      <w:r w:rsidR="002075F2">
        <w:rPr>
          <w:bCs/>
          <w:sz w:val="28"/>
          <w:szCs w:val="28"/>
        </w:rPr>
        <w:t xml:space="preserve"> ноября</w:t>
      </w:r>
      <w:r w:rsidR="008575F4">
        <w:rPr>
          <w:bCs/>
          <w:sz w:val="28"/>
          <w:szCs w:val="28"/>
        </w:rPr>
        <w:t xml:space="preserve"> </w:t>
      </w:r>
      <w:r w:rsidR="008F511B">
        <w:rPr>
          <w:bCs/>
          <w:sz w:val="28"/>
          <w:szCs w:val="28"/>
        </w:rPr>
        <w:t xml:space="preserve"> </w:t>
      </w:r>
      <w:r w:rsidRPr="00A458F6">
        <w:rPr>
          <w:bCs/>
          <w:sz w:val="28"/>
          <w:szCs w:val="28"/>
        </w:rPr>
        <w:t>202</w:t>
      </w:r>
      <w:r w:rsidR="00BA542A">
        <w:rPr>
          <w:bCs/>
          <w:sz w:val="28"/>
          <w:szCs w:val="28"/>
        </w:rPr>
        <w:t>4</w:t>
      </w:r>
      <w:r w:rsidRPr="00A458F6">
        <w:rPr>
          <w:bCs/>
          <w:sz w:val="28"/>
          <w:szCs w:val="28"/>
        </w:rPr>
        <w:t xml:space="preserve"> г.</w:t>
      </w:r>
    </w:p>
    <w:p w14:paraId="43FEAF5D" w14:textId="77777777" w:rsidR="007D0F9E" w:rsidRPr="00A458F6" w:rsidRDefault="007D0F9E" w:rsidP="00AB131B">
      <w:pPr>
        <w:contextualSpacing/>
        <w:rPr>
          <w:sz w:val="28"/>
          <w:szCs w:val="28"/>
        </w:rPr>
      </w:pPr>
    </w:p>
    <w:p w14:paraId="1C9A56EF" w14:textId="552EB6AD" w:rsidR="00B1528B" w:rsidRPr="00A458F6" w:rsidRDefault="00AB131B" w:rsidP="00A70F0F">
      <w:pPr>
        <w:contextualSpacing/>
        <w:rPr>
          <w:b/>
          <w:sz w:val="28"/>
          <w:szCs w:val="28"/>
        </w:rPr>
      </w:pPr>
      <w:r w:rsidRPr="00A458F6">
        <w:rPr>
          <w:sz w:val="28"/>
          <w:szCs w:val="28"/>
        </w:rPr>
        <w:t xml:space="preserve">№  </w:t>
      </w:r>
      <w:r w:rsidR="002075F2">
        <w:rPr>
          <w:sz w:val="28"/>
          <w:szCs w:val="28"/>
        </w:rPr>
        <w:t>374</w:t>
      </w:r>
    </w:p>
    <w:sectPr w:rsidR="00B1528B" w:rsidRPr="00A458F6" w:rsidSect="007B403A">
      <w:headerReference w:type="default" r:id="rId8"/>
      <w:pgSz w:w="11906" w:h="16838"/>
      <w:pgMar w:top="1134" w:right="851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73BA5" w14:textId="77777777" w:rsidR="0024580D" w:rsidRDefault="0024580D">
      <w:r>
        <w:separator/>
      </w:r>
    </w:p>
  </w:endnote>
  <w:endnote w:type="continuationSeparator" w:id="0">
    <w:p w14:paraId="7F02E4FA" w14:textId="77777777" w:rsidR="0024580D" w:rsidRDefault="0024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44D85" w14:textId="77777777" w:rsidR="0024580D" w:rsidRDefault="0024580D">
      <w:r>
        <w:separator/>
      </w:r>
    </w:p>
  </w:footnote>
  <w:footnote w:type="continuationSeparator" w:id="0">
    <w:p w14:paraId="23EB2F7A" w14:textId="77777777" w:rsidR="0024580D" w:rsidRDefault="00245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DF2E3" w14:textId="77777777" w:rsidR="005537E5" w:rsidRDefault="005537E5">
    <w:pPr>
      <w:pStyle w:val="a9"/>
      <w:jc w:val="center"/>
    </w:pPr>
  </w:p>
  <w:p w14:paraId="79EBD736" w14:textId="77777777" w:rsidR="005537E5" w:rsidRDefault="005537E5">
    <w:pPr>
      <w:pStyle w:val="a9"/>
      <w:jc w:val="center"/>
    </w:pPr>
  </w:p>
  <w:p w14:paraId="67AC306B" w14:textId="77777777" w:rsidR="005537E5" w:rsidRDefault="005537E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D566D"/>
    <w:multiLevelType w:val="multilevel"/>
    <w:tmpl w:val="896ECDF8"/>
    <w:lvl w:ilvl="0">
      <w:start w:val="1"/>
      <w:numFmt w:val="decimal"/>
      <w:lvlText w:val="%1"/>
      <w:lvlJc w:val="left"/>
      <w:pPr>
        <w:ind w:left="291" w:hanging="6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1" w:hanging="647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12" w:hanging="6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8" w:hanging="6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6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6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2" w:hanging="6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8" w:hanging="64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526"/>
    <w:rsid w:val="00002FB0"/>
    <w:rsid w:val="0003702B"/>
    <w:rsid w:val="00045D01"/>
    <w:rsid w:val="000600CF"/>
    <w:rsid w:val="0006371B"/>
    <w:rsid w:val="00070715"/>
    <w:rsid w:val="00093D51"/>
    <w:rsid w:val="000A13CA"/>
    <w:rsid w:val="000A3529"/>
    <w:rsid w:val="000B134A"/>
    <w:rsid w:val="000B3E4C"/>
    <w:rsid w:val="000D6BD8"/>
    <w:rsid w:val="000E2F51"/>
    <w:rsid w:val="000E4274"/>
    <w:rsid w:val="000E4384"/>
    <w:rsid w:val="000E6F3C"/>
    <w:rsid w:val="0010109E"/>
    <w:rsid w:val="0010217C"/>
    <w:rsid w:val="00102908"/>
    <w:rsid w:val="0016756B"/>
    <w:rsid w:val="00180585"/>
    <w:rsid w:val="00191EDA"/>
    <w:rsid w:val="001B54DB"/>
    <w:rsid w:val="001B6793"/>
    <w:rsid w:val="001C07AB"/>
    <w:rsid w:val="001C1BA5"/>
    <w:rsid w:val="001C321C"/>
    <w:rsid w:val="001D1045"/>
    <w:rsid w:val="001E5F73"/>
    <w:rsid w:val="00202F73"/>
    <w:rsid w:val="002075F2"/>
    <w:rsid w:val="00214CDC"/>
    <w:rsid w:val="00224DBC"/>
    <w:rsid w:val="0024580D"/>
    <w:rsid w:val="00247B90"/>
    <w:rsid w:val="00251D22"/>
    <w:rsid w:val="002551A2"/>
    <w:rsid w:val="00260102"/>
    <w:rsid w:val="00261B43"/>
    <w:rsid w:val="0026599C"/>
    <w:rsid w:val="00274927"/>
    <w:rsid w:val="00274AFA"/>
    <w:rsid w:val="00276F51"/>
    <w:rsid w:val="00290119"/>
    <w:rsid w:val="00291F35"/>
    <w:rsid w:val="002967F7"/>
    <w:rsid w:val="002A4527"/>
    <w:rsid w:val="002B1632"/>
    <w:rsid w:val="002C482C"/>
    <w:rsid w:val="002E4BF9"/>
    <w:rsid w:val="002F4A83"/>
    <w:rsid w:val="0030107A"/>
    <w:rsid w:val="0031796A"/>
    <w:rsid w:val="00317D6C"/>
    <w:rsid w:val="00321482"/>
    <w:rsid w:val="00324617"/>
    <w:rsid w:val="0034437C"/>
    <w:rsid w:val="00345E5B"/>
    <w:rsid w:val="003464E6"/>
    <w:rsid w:val="00360FE9"/>
    <w:rsid w:val="00361ED8"/>
    <w:rsid w:val="003713C0"/>
    <w:rsid w:val="00377690"/>
    <w:rsid w:val="003A34A4"/>
    <w:rsid w:val="003A4DA0"/>
    <w:rsid w:val="003A7176"/>
    <w:rsid w:val="003B5052"/>
    <w:rsid w:val="003B73D5"/>
    <w:rsid w:val="003F59EF"/>
    <w:rsid w:val="00424CDA"/>
    <w:rsid w:val="0042690C"/>
    <w:rsid w:val="00441360"/>
    <w:rsid w:val="00443282"/>
    <w:rsid w:val="004551D8"/>
    <w:rsid w:val="00455D4B"/>
    <w:rsid w:val="00466008"/>
    <w:rsid w:val="00472BF3"/>
    <w:rsid w:val="00482103"/>
    <w:rsid w:val="004834A1"/>
    <w:rsid w:val="004A4BFB"/>
    <w:rsid w:val="004C23D7"/>
    <w:rsid w:val="004C54C4"/>
    <w:rsid w:val="004C66E5"/>
    <w:rsid w:val="004D04C2"/>
    <w:rsid w:val="004E038F"/>
    <w:rsid w:val="0051347B"/>
    <w:rsid w:val="00514447"/>
    <w:rsid w:val="00522E45"/>
    <w:rsid w:val="00526D42"/>
    <w:rsid w:val="005460D6"/>
    <w:rsid w:val="005537E5"/>
    <w:rsid w:val="005651A7"/>
    <w:rsid w:val="005678D2"/>
    <w:rsid w:val="00575F0F"/>
    <w:rsid w:val="00586A30"/>
    <w:rsid w:val="00593669"/>
    <w:rsid w:val="00596A6E"/>
    <w:rsid w:val="005B1EE4"/>
    <w:rsid w:val="005B30B2"/>
    <w:rsid w:val="005E763B"/>
    <w:rsid w:val="005E7EC1"/>
    <w:rsid w:val="005F3078"/>
    <w:rsid w:val="00601498"/>
    <w:rsid w:val="0060325D"/>
    <w:rsid w:val="0062058B"/>
    <w:rsid w:val="00625F41"/>
    <w:rsid w:val="00630202"/>
    <w:rsid w:val="00660805"/>
    <w:rsid w:val="006632DA"/>
    <w:rsid w:val="006C416A"/>
    <w:rsid w:val="006D406F"/>
    <w:rsid w:val="006F638D"/>
    <w:rsid w:val="00707095"/>
    <w:rsid w:val="00707AA9"/>
    <w:rsid w:val="00710B68"/>
    <w:rsid w:val="00713482"/>
    <w:rsid w:val="007247DD"/>
    <w:rsid w:val="00725077"/>
    <w:rsid w:val="007311FA"/>
    <w:rsid w:val="007433C1"/>
    <w:rsid w:val="00747077"/>
    <w:rsid w:val="00750C13"/>
    <w:rsid w:val="0076245C"/>
    <w:rsid w:val="0077652C"/>
    <w:rsid w:val="00785E30"/>
    <w:rsid w:val="00790224"/>
    <w:rsid w:val="00795C0C"/>
    <w:rsid w:val="007A4D74"/>
    <w:rsid w:val="007B403A"/>
    <w:rsid w:val="007B6617"/>
    <w:rsid w:val="007C1ACE"/>
    <w:rsid w:val="007C655B"/>
    <w:rsid w:val="007D0F9E"/>
    <w:rsid w:val="008015A2"/>
    <w:rsid w:val="0080462C"/>
    <w:rsid w:val="00807541"/>
    <w:rsid w:val="0081584F"/>
    <w:rsid w:val="00842645"/>
    <w:rsid w:val="00851F83"/>
    <w:rsid w:val="00852EFA"/>
    <w:rsid w:val="008575F4"/>
    <w:rsid w:val="0086122A"/>
    <w:rsid w:val="00885D12"/>
    <w:rsid w:val="008976EF"/>
    <w:rsid w:val="008A5912"/>
    <w:rsid w:val="008B22B9"/>
    <w:rsid w:val="008B379B"/>
    <w:rsid w:val="008E21FC"/>
    <w:rsid w:val="008E405A"/>
    <w:rsid w:val="008E665E"/>
    <w:rsid w:val="008E7A6F"/>
    <w:rsid w:val="008F511B"/>
    <w:rsid w:val="00901487"/>
    <w:rsid w:val="009039C5"/>
    <w:rsid w:val="00912954"/>
    <w:rsid w:val="009268DA"/>
    <w:rsid w:val="00933354"/>
    <w:rsid w:val="009378B6"/>
    <w:rsid w:val="00943606"/>
    <w:rsid w:val="0095658F"/>
    <w:rsid w:val="00960800"/>
    <w:rsid w:val="009942C0"/>
    <w:rsid w:val="009A6AC2"/>
    <w:rsid w:val="009B498E"/>
    <w:rsid w:val="009D41CC"/>
    <w:rsid w:val="009D4400"/>
    <w:rsid w:val="009D7042"/>
    <w:rsid w:val="009E51EB"/>
    <w:rsid w:val="009F58CB"/>
    <w:rsid w:val="00A054CC"/>
    <w:rsid w:val="00A06526"/>
    <w:rsid w:val="00A207DC"/>
    <w:rsid w:val="00A27B3E"/>
    <w:rsid w:val="00A305D8"/>
    <w:rsid w:val="00A458F6"/>
    <w:rsid w:val="00A534DE"/>
    <w:rsid w:val="00A55BED"/>
    <w:rsid w:val="00A5662E"/>
    <w:rsid w:val="00A57603"/>
    <w:rsid w:val="00A6248A"/>
    <w:rsid w:val="00A70F0F"/>
    <w:rsid w:val="00A82853"/>
    <w:rsid w:val="00A832C7"/>
    <w:rsid w:val="00A87BAE"/>
    <w:rsid w:val="00A94400"/>
    <w:rsid w:val="00AA76E1"/>
    <w:rsid w:val="00AB131B"/>
    <w:rsid w:val="00AC613E"/>
    <w:rsid w:val="00AD5F5B"/>
    <w:rsid w:val="00AF44D0"/>
    <w:rsid w:val="00B04955"/>
    <w:rsid w:val="00B14CD5"/>
    <w:rsid w:val="00B1528B"/>
    <w:rsid w:val="00B2375C"/>
    <w:rsid w:val="00B254C6"/>
    <w:rsid w:val="00B2568A"/>
    <w:rsid w:val="00B27467"/>
    <w:rsid w:val="00B4767D"/>
    <w:rsid w:val="00B479D3"/>
    <w:rsid w:val="00B5196A"/>
    <w:rsid w:val="00B60738"/>
    <w:rsid w:val="00B72280"/>
    <w:rsid w:val="00B766E5"/>
    <w:rsid w:val="00B8177F"/>
    <w:rsid w:val="00B90330"/>
    <w:rsid w:val="00B9182A"/>
    <w:rsid w:val="00B94ECF"/>
    <w:rsid w:val="00BA542A"/>
    <w:rsid w:val="00BB7017"/>
    <w:rsid w:val="00BB7366"/>
    <w:rsid w:val="00BC2D2B"/>
    <w:rsid w:val="00BD36A1"/>
    <w:rsid w:val="00BD3CFD"/>
    <w:rsid w:val="00BE2323"/>
    <w:rsid w:val="00BF7FBE"/>
    <w:rsid w:val="00C010E7"/>
    <w:rsid w:val="00C479BA"/>
    <w:rsid w:val="00C5574A"/>
    <w:rsid w:val="00C70321"/>
    <w:rsid w:val="00C72981"/>
    <w:rsid w:val="00C7488B"/>
    <w:rsid w:val="00C83F1A"/>
    <w:rsid w:val="00C85EA1"/>
    <w:rsid w:val="00C909FE"/>
    <w:rsid w:val="00CA21AE"/>
    <w:rsid w:val="00CA5B80"/>
    <w:rsid w:val="00CB583F"/>
    <w:rsid w:val="00CD6A96"/>
    <w:rsid w:val="00CE22EC"/>
    <w:rsid w:val="00CF19E1"/>
    <w:rsid w:val="00CF3114"/>
    <w:rsid w:val="00CF78AD"/>
    <w:rsid w:val="00D17FF6"/>
    <w:rsid w:val="00D21967"/>
    <w:rsid w:val="00D36DE7"/>
    <w:rsid w:val="00D43D5D"/>
    <w:rsid w:val="00D57287"/>
    <w:rsid w:val="00D86404"/>
    <w:rsid w:val="00D94D3C"/>
    <w:rsid w:val="00DD2DDF"/>
    <w:rsid w:val="00DF58DB"/>
    <w:rsid w:val="00E02EEC"/>
    <w:rsid w:val="00E07576"/>
    <w:rsid w:val="00E1173B"/>
    <w:rsid w:val="00E15FD7"/>
    <w:rsid w:val="00E230C1"/>
    <w:rsid w:val="00E52EFB"/>
    <w:rsid w:val="00E56EAC"/>
    <w:rsid w:val="00E62AC1"/>
    <w:rsid w:val="00E66EE0"/>
    <w:rsid w:val="00E8425A"/>
    <w:rsid w:val="00E85178"/>
    <w:rsid w:val="00E93C7D"/>
    <w:rsid w:val="00E94C1F"/>
    <w:rsid w:val="00EA013F"/>
    <w:rsid w:val="00EB70E1"/>
    <w:rsid w:val="00EC255D"/>
    <w:rsid w:val="00EC37CF"/>
    <w:rsid w:val="00ED6460"/>
    <w:rsid w:val="00F45E94"/>
    <w:rsid w:val="00F71240"/>
    <w:rsid w:val="00F81669"/>
    <w:rsid w:val="00F97554"/>
    <w:rsid w:val="00FA2907"/>
    <w:rsid w:val="00FA4927"/>
    <w:rsid w:val="00FC26CC"/>
    <w:rsid w:val="00FD02B3"/>
    <w:rsid w:val="00FD02D5"/>
    <w:rsid w:val="00FD62E0"/>
    <w:rsid w:val="00FE5198"/>
    <w:rsid w:val="00FF6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CDAE8A"/>
  <w15:docId w15:val="{42784DCE-E510-4F91-9A4B-A06AC898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52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5D01"/>
    <w:pPr>
      <w:keepNext/>
      <w:spacing w:before="120"/>
      <w:jc w:val="center"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B13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B13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D0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0652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customStyle="1" w:styleId="ConsPlusTitle">
    <w:name w:val="ConsPlusTitle"/>
    <w:uiPriority w:val="99"/>
    <w:rsid w:val="00A0652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semiHidden/>
    <w:rsid w:val="00960800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045D01"/>
    <w:pPr>
      <w:widowControl w:val="0"/>
      <w:autoSpaceDE w:val="0"/>
      <w:autoSpaceDN w:val="0"/>
      <w:adjustRightInd w:val="0"/>
      <w:spacing w:line="634" w:lineRule="exact"/>
      <w:jc w:val="both"/>
    </w:pPr>
  </w:style>
  <w:style w:type="character" w:customStyle="1" w:styleId="FontStyle15">
    <w:name w:val="Font Style15"/>
    <w:uiPriority w:val="99"/>
    <w:rsid w:val="00045D01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0">
    <w:name w:val="ConsPlusNormal Знак"/>
    <w:link w:val="ConsPlusNormal"/>
    <w:locked/>
    <w:rsid w:val="00C72981"/>
    <w:rPr>
      <w:rFonts w:ascii="Arial" w:hAnsi="Arial"/>
      <w:sz w:val="22"/>
      <w:lang w:eastAsia="ru-RU" w:bidi="ar-SA"/>
    </w:rPr>
  </w:style>
  <w:style w:type="character" w:styleId="a4">
    <w:name w:val="Hyperlink"/>
    <w:uiPriority w:val="99"/>
    <w:rsid w:val="008B22B9"/>
    <w:rPr>
      <w:rFonts w:ascii="Times New Roman" w:hAnsi="Times New Roman" w:cs="Times New Roman"/>
      <w:color w:val="auto"/>
      <w:sz w:val="28"/>
      <w:u w:val="none"/>
    </w:rPr>
  </w:style>
  <w:style w:type="paragraph" w:customStyle="1" w:styleId="a5">
    <w:name w:val="Текст акта"/>
    <w:uiPriority w:val="99"/>
    <w:rsid w:val="00B27467"/>
    <w:pPr>
      <w:widowControl w:val="0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rsid w:val="00102908"/>
    <w:rPr>
      <w:rFonts w:ascii="Segoe UI" w:eastAsia="Calibr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102908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1"/>
    <w:qFormat/>
    <w:rsid w:val="00E1173B"/>
    <w:pPr>
      <w:widowControl w:val="0"/>
      <w:autoSpaceDE w:val="0"/>
      <w:autoSpaceDN w:val="0"/>
      <w:ind w:left="209" w:firstLine="534"/>
      <w:jc w:val="both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AB131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AB131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B131B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AB131B"/>
    <w:rPr>
      <w:rFonts w:ascii="Times New Roman" w:eastAsia="Times New Roman" w:hAnsi="Times New Roman"/>
      <w:sz w:val="24"/>
    </w:rPr>
  </w:style>
  <w:style w:type="paragraph" w:styleId="ab">
    <w:name w:val="Title"/>
    <w:basedOn w:val="a"/>
    <w:link w:val="ac"/>
    <w:qFormat/>
    <w:locked/>
    <w:rsid w:val="00AB131B"/>
    <w:pPr>
      <w:jc w:val="center"/>
    </w:pPr>
    <w:rPr>
      <w:b/>
      <w:bCs/>
      <w:sz w:val="28"/>
      <w:szCs w:val="28"/>
    </w:rPr>
  </w:style>
  <w:style w:type="character" w:customStyle="1" w:styleId="ac">
    <w:name w:val="Заголовок Знак"/>
    <w:basedOn w:val="a0"/>
    <w:link w:val="ab"/>
    <w:rsid w:val="00AB131B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d">
    <w:name w:val="Цветовое выделение"/>
    <w:rsid w:val="009F58CB"/>
    <w:rPr>
      <w:b/>
      <w:bCs/>
      <w:color w:val="000080"/>
      <w:sz w:val="20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5537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537E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21</cp:revision>
  <cp:lastPrinted>2024-11-14T01:53:00Z</cp:lastPrinted>
  <dcterms:created xsi:type="dcterms:W3CDTF">2022-11-10T05:53:00Z</dcterms:created>
  <dcterms:modified xsi:type="dcterms:W3CDTF">2024-11-29T07:18:00Z</dcterms:modified>
</cp:coreProperties>
</file>