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5E" w:rsidRPr="006B6B6D" w:rsidRDefault="00EC4C5E" w:rsidP="00EC4C5E">
      <w:pPr>
        <w:jc w:val="center"/>
        <w:rPr>
          <w:b/>
          <w:sz w:val="28"/>
          <w:szCs w:val="28"/>
        </w:rPr>
      </w:pPr>
      <w:proofErr w:type="gramStart"/>
      <w:r w:rsidRPr="006B6B6D">
        <w:rPr>
          <w:b/>
          <w:sz w:val="28"/>
          <w:szCs w:val="28"/>
        </w:rPr>
        <w:t>РОССИЙСКАЯ  ФЕДЕРАЦИЯ</w:t>
      </w:r>
      <w:proofErr w:type="gramEnd"/>
      <w:r w:rsidRPr="006B6B6D">
        <w:rPr>
          <w:b/>
          <w:sz w:val="28"/>
          <w:szCs w:val="28"/>
        </w:rPr>
        <w:t xml:space="preserve">  </w:t>
      </w:r>
    </w:p>
    <w:p w:rsidR="00EC4C5E" w:rsidRPr="006B6B6D" w:rsidRDefault="00EC4C5E" w:rsidP="00EC4C5E">
      <w:pPr>
        <w:jc w:val="center"/>
        <w:rPr>
          <w:b/>
          <w:sz w:val="28"/>
          <w:szCs w:val="28"/>
        </w:rPr>
      </w:pPr>
    </w:p>
    <w:p w:rsidR="00EC4C5E" w:rsidRPr="006B6B6D" w:rsidRDefault="00EC4C5E" w:rsidP="00EC4C5E">
      <w:pPr>
        <w:jc w:val="center"/>
        <w:rPr>
          <w:b/>
          <w:sz w:val="28"/>
          <w:szCs w:val="28"/>
        </w:rPr>
      </w:pPr>
      <w:r w:rsidRPr="006B6B6D">
        <w:rPr>
          <w:b/>
          <w:sz w:val="28"/>
          <w:szCs w:val="28"/>
        </w:rPr>
        <w:t>МИХАЙЛОВСКИЙ СЕЛЬСКИЙ СОВЕТ НАРОДНЫХ  ДЕПУТАТОВ</w:t>
      </w:r>
    </w:p>
    <w:p w:rsidR="00EC4C5E" w:rsidRPr="006B6B6D" w:rsidRDefault="00EC4C5E" w:rsidP="00EC4C5E">
      <w:pPr>
        <w:jc w:val="center"/>
        <w:rPr>
          <w:b/>
          <w:sz w:val="28"/>
          <w:szCs w:val="28"/>
        </w:rPr>
      </w:pPr>
      <w:r w:rsidRPr="006B6B6D">
        <w:rPr>
          <w:b/>
          <w:sz w:val="28"/>
          <w:szCs w:val="28"/>
        </w:rPr>
        <w:t>БЛАГОВЕЩЕНСКОГО РАЙОНА  АМУРСКОЙ  ОБЛАСТИ</w:t>
      </w:r>
    </w:p>
    <w:p w:rsidR="00EC4C5E" w:rsidRPr="006B6B6D" w:rsidRDefault="00EC4C5E" w:rsidP="00EC4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</w:t>
      </w:r>
      <w:r w:rsidRPr="006B6B6D">
        <w:rPr>
          <w:b/>
          <w:sz w:val="28"/>
          <w:szCs w:val="28"/>
        </w:rPr>
        <w:t xml:space="preserve"> созыв)</w:t>
      </w:r>
    </w:p>
    <w:p w:rsidR="00EC4C5E" w:rsidRPr="006B6B6D" w:rsidRDefault="00EC4C5E" w:rsidP="00EC4C5E">
      <w:pPr>
        <w:jc w:val="center"/>
        <w:rPr>
          <w:b/>
          <w:sz w:val="28"/>
          <w:szCs w:val="28"/>
        </w:rPr>
      </w:pPr>
    </w:p>
    <w:p w:rsidR="00EC4C5E" w:rsidRPr="006B6B6D" w:rsidRDefault="00EC4C5E" w:rsidP="00EC4C5E">
      <w:pPr>
        <w:jc w:val="center"/>
        <w:rPr>
          <w:b/>
          <w:sz w:val="40"/>
          <w:szCs w:val="40"/>
        </w:rPr>
      </w:pPr>
      <w:r w:rsidRPr="006B6B6D">
        <w:rPr>
          <w:b/>
          <w:sz w:val="40"/>
          <w:szCs w:val="40"/>
        </w:rPr>
        <w:t>РЕШЕНИЕ</w:t>
      </w:r>
    </w:p>
    <w:p w:rsidR="00EC4C5E" w:rsidRPr="006B6B6D" w:rsidRDefault="00EC4C5E" w:rsidP="00EC4C5E">
      <w:pPr>
        <w:jc w:val="center"/>
        <w:rPr>
          <w:b/>
          <w:sz w:val="28"/>
          <w:szCs w:val="28"/>
        </w:rPr>
      </w:pPr>
    </w:p>
    <w:p w:rsidR="00EC4C5E" w:rsidRPr="00377386" w:rsidRDefault="00EC4C5E" w:rsidP="00EC4C5E">
      <w:pPr>
        <w:jc w:val="both"/>
        <w:rPr>
          <w:sz w:val="26"/>
          <w:szCs w:val="26"/>
          <w:u w:val="single"/>
        </w:rPr>
      </w:pPr>
      <w:r w:rsidRPr="00377386">
        <w:rPr>
          <w:sz w:val="26"/>
          <w:szCs w:val="26"/>
        </w:rPr>
        <w:t xml:space="preserve">Принято Михайловским сельским Советом народных депутатов </w:t>
      </w:r>
      <w:r w:rsidRPr="00377386">
        <w:rPr>
          <w:sz w:val="26"/>
          <w:szCs w:val="26"/>
          <w:u w:val="single"/>
        </w:rPr>
        <w:t xml:space="preserve">« </w:t>
      </w:r>
      <w:r>
        <w:rPr>
          <w:sz w:val="26"/>
          <w:szCs w:val="26"/>
          <w:u w:val="single"/>
        </w:rPr>
        <w:t>30</w:t>
      </w:r>
      <w:r w:rsidRPr="00377386">
        <w:rPr>
          <w:sz w:val="26"/>
          <w:szCs w:val="26"/>
          <w:u w:val="single"/>
        </w:rPr>
        <w:t xml:space="preserve"> » </w:t>
      </w:r>
      <w:r>
        <w:rPr>
          <w:sz w:val="26"/>
          <w:szCs w:val="26"/>
          <w:u w:val="single"/>
        </w:rPr>
        <w:t>10</w:t>
      </w:r>
      <w:r w:rsidRPr="00377386">
        <w:rPr>
          <w:sz w:val="26"/>
          <w:szCs w:val="26"/>
          <w:u w:val="single"/>
        </w:rPr>
        <w:t>. 2020  г</w:t>
      </w:r>
    </w:p>
    <w:p w:rsidR="00EC4C5E" w:rsidRPr="006B6B6D" w:rsidRDefault="00EC4C5E" w:rsidP="00EC4C5E">
      <w:pPr>
        <w:jc w:val="both"/>
        <w:rPr>
          <w:sz w:val="28"/>
          <w:szCs w:val="28"/>
        </w:rPr>
      </w:pPr>
    </w:p>
    <w:p w:rsidR="00EC4C5E" w:rsidRPr="004011CA" w:rsidRDefault="00EC4C5E" w:rsidP="00EC4C5E">
      <w:pPr>
        <w:jc w:val="center"/>
        <w:rPr>
          <w:sz w:val="28"/>
          <w:szCs w:val="28"/>
        </w:rPr>
      </w:pPr>
      <w:r w:rsidRPr="004011CA">
        <w:rPr>
          <w:sz w:val="28"/>
          <w:szCs w:val="28"/>
        </w:rPr>
        <w:t xml:space="preserve">О внесении изменений в Положение </w:t>
      </w:r>
      <w:proofErr w:type="gramStart"/>
      <w:r w:rsidRPr="004011CA">
        <w:rPr>
          <w:sz w:val="28"/>
          <w:szCs w:val="28"/>
        </w:rPr>
        <w:t>о  налоге</w:t>
      </w:r>
      <w:proofErr w:type="gramEnd"/>
      <w:r w:rsidRPr="004011CA">
        <w:rPr>
          <w:sz w:val="28"/>
          <w:szCs w:val="28"/>
        </w:rPr>
        <w:t xml:space="preserve"> на имущество физических лиц на территории Михайловского сельсовета, утвержденное решением сельского Совета от 24.11.2014 №115 (в ред. от 02.05.2017 № 30, от 09.10.2017 г № 41)</w:t>
      </w:r>
    </w:p>
    <w:p w:rsidR="00EC4C5E" w:rsidRPr="004011CA" w:rsidRDefault="00EC4C5E" w:rsidP="00EC4C5E">
      <w:pPr>
        <w:jc w:val="center"/>
        <w:rPr>
          <w:sz w:val="28"/>
          <w:szCs w:val="28"/>
        </w:rPr>
      </w:pPr>
    </w:p>
    <w:p w:rsidR="00EC4C5E" w:rsidRPr="004011CA" w:rsidRDefault="00EC4C5E" w:rsidP="00EC4C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011CA">
        <w:rPr>
          <w:sz w:val="28"/>
          <w:szCs w:val="28"/>
        </w:rPr>
        <w:t>В соответствии с частью 6 статьи 407 Налогового кодекса Российской Федерации Михайловский сельский Совет народных депутатов</w:t>
      </w:r>
    </w:p>
    <w:p w:rsidR="00EC4C5E" w:rsidRPr="004011CA" w:rsidRDefault="00EC4C5E" w:rsidP="00EC4C5E">
      <w:pPr>
        <w:jc w:val="both"/>
        <w:rPr>
          <w:b/>
          <w:sz w:val="28"/>
          <w:szCs w:val="28"/>
        </w:rPr>
      </w:pPr>
      <w:r w:rsidRPr="004011CA">
        <w:rPr>
          <w:b/>
          <w:sz w:val="28"/>
          <w:szCs w:val="28"/>
        </w:rPr>
        <w:t>р е ш и л:</w:t>
      </w:r>
    </w:p>
    <w:p w:rsidR="00EC4C5E" w:rsidRPr="004011CA" w:rsidRDefault="00EC4C5E" w:rsidP="00EC4C5E">
      <w:pPr>
        <w:jc w:val="both"/>
        <w:rPr>
          <w:sz w:val="28"/>
          <w:szCs w:val="28"/>
        </w:rPr>
      </w:pPr>
      <w:r w:rsidRPr="004011CA">
        <w:rPr>
          <w:b/>
          <w:sz w:val="28"/>
          <w:szCs w:val="28"/>
        </w:rPr>
        <w:tab/>
      </w:r>
      <w:r w:rsidRPr="004011CA">
        <w:rPr>
          <w:sz w:val="28"/>
          <w:szCs w:val="28"/>
        </w:rPr>
        <w:t>1. Внести в Положение о налоге на имущество физических лиц на территории Михайловского сельсовета, утвержденное решением сельского Совета народных депутатов от 24.11.201</w:t>
      </w:r>
      <w:bookmarkStart w:id="0" w:name="_GoBack"/>
      <w:bookmarkEnd w:id="0"/>
      <w:r w:rsidRPr="004011CA">
        <w:rPr>
          <w:sz w:val="28"/>
          <w:szCs w:val="28"/>
        </w:rPr>
        <w:t xml:space="preserve">4года №115 (в ред. от 02.05.2017 № 30, от 09.10.2017 г № 41) следующие изменения: </w:t>
      </w:r>
    </w:p>
    <w:p w:rsidR="00EC4C5E" w:rsidRPr="000B1BD0" w:rsidRDefault="00EC4C5E" w:rsidP="00EC4C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0">
        <w:rPr>
          <w:rFonts w:ascii="Times New Roman" w:hAnsi="Times New Roman" w:cs="Times New Roman"/>
          <w:sz w:val="28"/>
          <w:szCs w:val="28"/>
        </w:rPr>
        <w:t xml:space="preserve">1) в пункте 2 части 1 статьи 1 слова «настоящего Кодекса» заменить словами «Налогового кодекса Российской Федерации»; </w:t>
      </w:r>
    </w:p>
    <w:p w:rsidR="00EC4C5E" w:rsidRPr="004011CA" w:rsidRDefault="00EC4C5E" w:rsidP="00EC4C5E">
      <w:pPr>
        <w:ind w:firstLine="567"/>
        <w:jc w:val="both"/>
        <w:rPr>
          <w:sz w:val="28"/>
          <w:szCs w:val="28"/>
        </w:rPr>
      </w:pPr>
      <w:r w:rsidRPr="004011CA">
        <w:rPr>
          <w:sz w:val="28"/>
          <w:szCs w:val="28"/>
        </w:rPr>
        <w:t>2) пункт 4</w:t>
      </w:r>
      <w:r>
        <w:rPr>
          <w:sz w:val="28"/>
          <w:szCs w:val="28"/>
        </w:rPr>
        <w:t xml:space="preserve"> статьи </w:t>
      </w:r>
      <w:r w:rsidRPr="004011C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4011CA">
        <w:rPr>
          <w:sz w:val="28"/>
          <w:szCs w:val="28"/>
        </w:rPr>
        <w:t>изложить в следующей редакции:</w:t>
      </w:r>
    </w:p>
    <w:p w:rsidR="00EC4C5E" w:rsidRPr="004011CA" w:rsidRDefault="00EC4C5E" w:rsidP="00EC4C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1CA">
        <w:rPr>
          <w:sz w:val="28"/>
          <w:szCs w:val="28"/>
        </w:rPr>
        <w:t xml:space="preserve">«4. </w:t>
      </w:r>
      <w:r w:rsidRPr="004011CA">
        <w:rPr>
          <w:bCs/>
          <w:sz w:val="28"/>
          <w:szCs w:val="28"/>
        </w:rPr>
        <w:t xml:space="preserve">Налогоплательщики, имеющие право на налоговые льготы, установленные </w:t>
      </w:r>
      <w:r w:rsidRPr="004011CA">
        <w:rPr>
          <w:sz w:val="28"/>
          <w:szCs w:val="28"/>
        </w:rPr>
        <w:t>пунктом 1 настоящей статьи и статьей 407 Налогового кодекса Российской Федерации,</w:t>
      </w:r>
      <w:r w:rsidRPr="004011CA">
        <w:rPr>
          <w:bCs/>
          <w:sz w:val="28"/>
          <w:szCs w:val="28"/>
        </w:rPr>
        <w:t xml:space="preserve"> в том числе в виде налогового вычета, установленного </w:t>
      </w:r>
      <w:r w:rsidRPr="004011CA">
        <w:rPr>
          <w:sz w:val="28"/>
          <w:szCs w:val="28"/>
        </w:rPr>
        <w:t>пунктами 3-5, 6.1  статьи 403  Налогового кодекса Российской Федерации</w:t>
      </w:r>
      <w:r w:rsidRPr="004011CA">
        <w:rPr>
          <w:bCs/>
          <w:sz w:val="28"/>
          <w:szCs w:val="28"/>
        </w:rPr>
        <w:t xml:space="preserve">, представляют в налоговый орган по своему выбору </w:t>
      </w:r>
      <w:hyperlink r:id="rId4" w:history="1">
        <w:r w:rsidRPr="004011CA">
          <w:rPr>
            <w:bCs/>
            <w:sz w:val="28"/>
            <w:szCs w:val="28"/>
          </w:rPr>
          <w:t>заявление</w:t>
        </w:r>
      </w:hyperlink>
      <w:r w:rsidRPr="004011CA">
        <w:rPr>
          <w:bCs/>
          <w:sz w:val="28"/>
          <w:szCs w:val="28"/>
        </w:rPr>
        <w:t xml:space="preserve"> о предоставлении налоговой льготы, а также вправе представить </w:t>
      </w:r>
      <w:hyperlink r:id="rId5" w:history="1">
        <w:r w:rsidRPr="004011CA">
          <w:rPr>
            <w:bCs/>
            <w:sz w:val="28"/>
            <w:szCs w:val="28"/>
          </w:rPr>
          <w:t>документы</w:t>
        </w:r>
      </w:hyperlink>
      <w:r w:rsidRPr="004011CA">
        <w:rPr>
          <w:bCs/>
          <w:sz w:val="28"/>
          <w:szCs w:val="28"/>
        </w:rPr>
        <w:t xml:space="preserve">, подтверждающие право налогоплательщика на налоговую льготу. </w:t>
      </w:r>
      <w:r w:rsidRPr="004011CA">
        <w:rPr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  <w:r w:rsidRPr="004011CA">
        <w:rPr>
          <w:bCs/>
          <w:sz w:val="28"/>
          <w:szCs w:val="28"/>
        </w:rPr>
        <w:t>»</w:t>
      </w:r>
    </w:p>
    <w:p w:rsidR="00EC4C5E" w:rsidRPr="004011CA" w:rsidRDefault="00EC4C5E" w:rsidP="00EC4C5E">
      <w:pPr>
        <w:ind w:firstLine="540"/>
        <w:jc w:val="both"/>
        <w:rPr>
          <w:sz w:val="28"/>
          <w:szCs w:val="28"/>
        </w:rPr>
      </w:pPr>
      <w:r w:rsidRPr="004011CA">
        <w:rPr>
          <w:sz w:val="28"/>
          <w:szCs w:val="28"/>
        </w:rPr>
        <w:t>2. Опубликовать настоящее решение в газете «Амурская земля и люди».</w:t>
      </w:r>
    </w:p>
    <w:p w:rsidR="00EC4C5E" w:rsidRPr="004011CA" w:rsidRDefault="00EC4C5E" w:rsidP="00EC4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1CA"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опубликования. </w:t>
      </w:r>
    </w:p>
    <w:p w:rsidR="00EC4C5E" w:rsidRPr="004011CA" w:rsidRDefault="00EC4C5E" w:rsidP="00EC4C5E">
      <w:pPr>
        <w:jc w:val="both"/>
        <w:rPr>
          <w:sz w:val="28"/>
          <w:szCs w:val="28"/>
        </w:rPr>
      </w:pPr>
    </w:p>
    <w:p w:rsidR="00EC4C5E" w:rsidRPr="004011CA" w:rsidRDefault="00EC4C5E" w:rsidP="00EC4C5E">
      <w:pPr>
        <w:jc w:val="both"/>
        <w:rPr>
          <w:sz w:val="28"/>
          <w:szCs w:val="28"/>
        </w:rPr>
      </w:pPr>
      <w:r w:rsidRPr="004011CA">
        <w:rPr>
          <w:sz w:val="28"/>
          <w:szCs w:val="28"/>
        </w:rPr>
        <w:t>Председатель Михайловского сельского</w:t>
      </w:r>
    </w:p>
    <w:p w:rsidR="00EC4C5E" w:rsidRPr="004011CA" w:rsidRDefault="00EC4C5E" w:rsidP="00EC4C5E">
      <w:pPr>
        <w:jc w:val="both"/>
        <w:rPr>
          <w:sz w:val="28"/>
          <w:szCs w:val="28"/>
        </w:rPr>
      </w:pPr>
      <w:r w:rsidRPr="004011CA">
        <w:rPr>
          <w:sz w:val="28"/>
          <w:szCs w:val="28"/>
        </w:rPr>
        <w:t>Совета народных депутатов                                                            Н.Д. Борисова</w:t>
      </w:r>
    </w:p>
    <w:p w:rsidR="00EC4C5E" w:rsidRPr="004011CA" w:rsidRDefault="00EC4C5E" w:rsidP="00EC4C5E">
      <w:pPr>
        <w:jc w:val="both"/>
        <w:rPr>
          <w:b/>
          <w:sz w:val="28"/>
          <w:szCs w:val="28"/>
        </w:rPr>
      </w:pPr>
    </w:p>
    <w:p w:rsidR="00EC4C5E" w:rsidRPr="004011CA" w:rsidRDefault="00EC4C5E" w:rsidP="00EC4C5E">
      <w:pPr>
        <w:jc w:val="both"/>
        <w:rPr>
          <w:sz w:val="28"/>
          <w:szCs w:val="28"/>
        </w:rPr>
      </w:pPr>
      <w:r w:rsidRPr="004011CA">
        <w:rPr>
          <w:sz w:val="28"/>
          <w:szCs w:val="28"/>
        </w:rPr>
        <w:t>Глава Михайловского сельсовета                                                        В.В. Турков</w:t>
      </w:r>
    </w:p>
    <w:p w:rsidR="00EC4C5E" w:rsidRPr="004011CA" w:rsidRDefault="00EC4C5E" w:rsidP="00EC4C5E">
      <w:pPr>
        <w:jc w:val="both"/>
        <w:rPr>
          <w:sz w:val="28"/>
          <w:szCs w:val="28"/>
        </w:rPr>
      </w:pPr>
    </w:p>
    <w:p w:rsidR="00EC4C5E" w:rsidRPr="004011CA" w:rsidRDefault="00EC4C5E" w:rsidP="00EC4C5E">
      <w:pPr>
        <w:jc w:val="both"/>
        <w:rPr>
          <w:b/>
          <w:sz w:val="28"/>
          <w:szCs w:val="28"/>
          <w:u w:val="single"/>
        </w:rPr>
      </w:pPr>
      <w:r w:rsidRPr="004011CA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 02</w:t>
      </w:r>
      <w:r w:rsidRPr="004011CA">
        <w:rPr>
          <w:b/>
          <w:sz w:val="28"/>
          <w:szCs w:val="28"/>
          <w:u w:val="single"/>
        </w:rPr>
        <w:t xml:space="preserve"> » </w:t>
      </w:r>
      <w:r>
        <w:rPr>
          <w:b/>
          <w:sz w:val="28"/>
          <w:szCs w:val="28"/>
          <w:u w:val="single"/>
        </w:rPr>
        <w:t xml:space="preserve">ноября </w:t>
      </w:r>
      <w:r w:rsidRPr="004011CA">
        <w:rPr>
          <w:b/>
          <w:sz w:val="28"/>
          <w:szCs w:val="28"/>
          <w:u w:val="single"/>
        </w:rPr>
        <w:t xml:space="preserve"> 2020 г</w:t>
      </w:r>
    </w:p>
    <w:p w:rsidR="00681AC0" w:rsidRPr="00EC4C5E" w:rsidRDefault="00EC4C5E" w:rsidP="00EC4C5E">
      <w:pPr>
        <w:jc w:val="both"/>
        <w:rPr>
          <w:sz w:val="28"/>
          <w:szCs w:val="28"/>
        </w:rPr>
      </w:pPr>
      <w:r w:rsidRPr="004011C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177</w:t>
      </w:r>
    </w:p>
    <w:sectPr w:rsidR="00681AC0" w:rsidRPr="00EC4C5E" w:rsidSect="00EC4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3F"/>
    <w:rsid w:val="00405E3F"/>
    <w:rsid w:val="00681AC0"/>
    <w:rsid w:val="00E64A23"/>
    <w:rsid w:val="00E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5B9F2-8036-4819-8B8B-7C8A8C1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C5E"/>
    <w:pPr>
      <w:spacing w:after="0" w:line="240" w:lineRule="auto"/>
    </w:pPr>
  </w:style>
  <w:style w:type="character" w:styleId="a5">
    <w:name w:val="Hyperlink"/>
    <w:uiPriority w:val="99"/>
    <w:unhideWhenUsed/>
    <w:rsid w:val="00EC4C5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EC4C5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EC4C5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Strong"/>
    <w:uiPriority w:val="22"/>
    <w:qFormat/>
    <w:rsid w:val="00EC4C5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CBED43232E1174E989FA0964CF0B32A943BF613966AB916EC42E70330544457A0E69AFB8B34B51BCDD5A952A71A00BBDCF548500D3AA5Q0K5E" TargetMode="External"/><Relationship Id="rId4" Type="http://schemas.openxmlformats.org/officeDocument/2006/relationships/hyperlink" Target="consultantplus://offline/ref=8E2CBED43232E1174E989FA0964CF0B32A9439FF1B926AB916EC42E70330544457A0E69AFB8B34B719CDD5A952A71A00BBDCF548500D3AA5Q0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ICBR-IT</cp:lastModifiedBy>
  <cp:revision>3</cp:revision>
  <dcterms:created xsi:type="dcterms:W3CDTF">2020-10-30T04:52:00Z</dcterms:created>
  <dcterms:modified xsi:type="dcterms:W3CDTF">2020-11-06T08:10:00Z</dcterms:modified>
</cp:coreProperties>
</file>