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7EDF">
        <w:rPr>
          <w:rFonts w:ascii="Times New Roman" w:hAnsi="Times New Roman" w:cs="Times New Roman"/>
          <w:sz w:val="28"/>
          <w:szCs w:val="28"/>
          <w:u w:val="single"/>
        </w:rPr>
        <w:t xml:space="preserve">Новопетровского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Благовещенская Епархия Русской Православной Церкви (Московский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Патриархат)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37EDF" w:rsidRDefault="006E064E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C37EDF" w:rsidRDefault="006E064E" w:rsidP="00C37EDF">
      <w:pPr>
        <w:pStyle w:val="a6"/>
        <w:ind w:left="360"/>
        <w:jc w:val="center"/>
        <w:rPr>
          <w:rStyle w:val="2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7EDF">
        <w:rPr>
          <w:rFonts w:ascii="Times New Roman" w:hAnsi="Times New Roman" w:cs="Times New Roman"/>
          <w:sz w:val="28"/>
          <w:szCs w:val="28"/>
        </w:rPr>
        <w:t xml:space="preserve">Новопетровского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EDF">
        <w:rPr>
          <w:rFonts w:ascii="Times New Roman" w:hAnsi="Times New Roman" w:cs="Times New Roman"/>
          <w:sz w:val="28"/>
          <w:szCs w:val="28"/>
          <w:u w:val="single"/>
        </w:rPr>
        <w:t xml:space="preserve">Новопетровского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Благовещенская Епархия Русской Православной Церкви (Московский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Патриархат)</w:t>
      </w:r>
    </w:p>
    <w:p w:rsidR="00EA7EC9" w:rsidRPr="000B19AA" w:rsidRDefault="00503EF0" w:rsidP="000B19AA">
      <w:pPr>
        <w:snapToGrid w:val="0"/>
        <w:jc w:val="both"/>
        <w:rPr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D77E4E">
        <w:rPr>
          <w:b/>
          <w:sz w:val="28"/>
          <w:szCs w:val="28"/>
        </w:rPr>
        <w:t xml:space="preserve"> по 11</w:t>
      </w:r>
      <w:r w:rsidR="000F7385">
        <w:rPr>
          <w:b/>
          <w:sz w:val="28"/>
          <w:szCs w:val="28"/>
        </w:rPr>
        <w:t>.12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D77E4E">
        <w:rPr>
          <w:b/>
          <w:sz w:val="28"/>
          <w:szCs w:val="28"/>
        </w:rPr>
        <w:t>57</w:t>
      </w:r>
      <w:r w:rsidR="00652D0E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C37EDF" w:rsidRDefault="0087187C" w:rsidP="00C37EDF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C37EDF" w:rsidRDefault="00F7047F" w:rsidP="00C37EDF">
      <w:pPr>
        <w:pStyle w:val="40"/>
        <w:shd w:val="clear" w:color="auto" w:fill="auto"/>
        <w:rPr>
          <w:b w:val="0"/>
          <w:sz w:val="24"/>
          <w:szCs w:val="24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  <w:r w:rsidR="00C37EDF" w:rsidRPr="00C37EDF">
        <w:rPr>
          <w:b w:val="0"/>
          <w:sz w:val="24"/>
          <w:szCs w:val="24"/>
        </w:rPr>
        <w:t>В связи с отсутствием места пр</w:t>
      </w:r>
      <w:r w:rsidR="00C37EDF">
        <w:rPr>
          <w:b w:val="0"/>
          <w:sz w:val="24"/>
          <w:szCs w:val="24"/>
        </w:rPr>
        <w:t>оведения публичных слушаний в</w:t>
      </w:r>
      <w:r w:rsidR="00C37EDF" w:rsidRPr="00C37EDF">
        <w:rPr>
          <w:b w:val="0"/>
          <w:sz w:val="24"/>
          <w:szCs w:val="24"/>
        </w:rPr>
        <w:t xml:space="preserve"> </w:t>
      </w:r>
      <w:proofErr w:type="spellStart"/>
      <w:r w:rsidR="00C37EDF" w:rsidRPr="00C37EDF">
        <w:rPr>
          <w:b w:val="0"/>
          <w:sz w:val="24"/>
          <w:szCs w:val="24"/>
        </w:rPr>
        <w:t>с</w:t>
      </w:r>
      <w:proofErr w:type="gramStart"/>
      <w:r w:rsidR="00C37EDF" w:rsidRPr="00C37EDF">
        <w:rPr>
          <w:b w:val="0"/>
          <w:sz w:val="24"/>
          <w:szCs w:val="24"/>
        </w:rPr>
        <w:t>.</w:t>
      </w:r>
      <w:r w:rsidR="00D77E4E">
        <w:rPr>
          <w:b w:val="0"/>
          <w:sz w:val="24"/>
          <w:szCs w:val="24"/>
        </w:rPr>
        <w:t>П</w:t>
      </w:r>
      <w:proofErr w:type="gramEnd"/>
      <w:r w:rsidR="00D77E4E">
        <w:rPr>
          <w:b w:val="0"/>
          <w:sz w:val="24"/>
          <w:szCs w:val="24"/>
        </w:rPr>
        <w:t>рядчино</w:t>
      </w:r>
      <w:proofErr w:type="spellEnd"/>
      <w:r w:rsidR="00C37EDF" w:rsidRPr="00C37EDF">
        <w:rPr>
          <w:b w:val="0"/>
          <w:sz w:val="24"/>
          <w:szCs w:val="24"/>
        </w:rPr>
        <w:t>,</w:t>
      </w:r>
    </w:p>
    <w:p w:rsidR="000F7385" w:rsidRPr="00C37EDF" w:rsidRDefault="00C37EDF" w:rsidP="00C37EDF">
      <w:pPr>
        <w:pStyle w:val="40"/>
        <w:shd w:val="clear" w:color="auto" w:fill="auto"/>
        <w:rPr>
          <w:rStyle w:val="2"/>
          <w:b w:val="0"/>
          <w:sz w:val="18"/>
          <w:szCs w:val="18"/>
          <w:u w:val="none"/>
        </w:rPr>
      </w:pPr>
      <w:r w:rsidRPr="00C37EDF">
        <w:rPr>
          <w:b w:val="0"/>
          <w:sz w:val="24"/>
          <w:szCs w:val="24"/>
        </w:rPr>
        <w:t xml:space="preserve"> публичные слушания будут пров</w:t>
      </w:r>
      <w:r>
        <w:rPr>
          <w:b w:val="0"/>
          <w:sz w:val="24"/>
          <w:szCs w:val="24"/>
        </w:rPr>
        <w:t xml:space="preserve">едены на территории </w:t>
      </w:r>
      <w:proofErr w:type="spellStart"/>
      <w:r w:rsidRPr="00C37EDF">
        <w:rPr>
          <w:b w:val="0"/>
          <w:sz w:val="24"/>
          <w:szCs w:val="24"/>
        </w:rPr>
        <w:t>с</w:t>
      </w:r>
      <w:proofErr w:type="gramStart"/>
      <w:r w:rsidRPr="00C37EDF">
        <w:rPr>
          <w:b w:val="0"/>
          <w:sz w:val="24"/>
          <w:szCs w:val="24"/>
        </w:rPr>
        <w:t>.Н</w:t>
      </w:r>
      <w:proofErr w:type="gramEnd"/>
      <w:r w:rsidRPr="00C37EDF">
        <w:rPr>
          <w:b w:val="0"/>
          <w:sz w:val="24"/>
          <w:szCs w:val="24"/>
        </w:rPr>
        <w:t>овопетровка</w:t>
      </w:r>
      <w:proofErr w:type="spellEnd"/>
    </w:p>
    <w:p w:rsidR="00C37EDF" w:rsidRDefault="000F7385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 </w:t>
      </w:r>
    </w:p>
    <w:p w:rsidR="00C37EDF" w:rsidRDefault="00C37EDF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</w:p>
    <w:p w:rsidR="0087187C" w:rsidRPr="000B19AA" w:rsidRDefault="00C37EDF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D77E4E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486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овопетровка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0F7385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кольная, д.29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7D" w:rsidRDefault="0011077D" w:rsidP="005C1AA6">
      <w:r>
        <w:separator/>
      </w:r>
    </w:p>
  </w:endnote>
  <w:endnote w:type="continuationSeparator" w:id="0">
    <w:p w:rsidR="0011077D" w:rsidRDefault="0011077D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7D" w:rsidRDefault="0011077D" w:rsidP="005C1AA6">
      <w:r>
        <w:separator/>
      </w:r>
    </w:p>
  </w:footnote>
  <w:footnote w:type="continuationSeparator" w:id="0">
    <w:p w:rsidR="0011077D" w:rsidRDefault="0011077D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FB6D70">
    <w:pPr>
      <w:rPr>
        <w:sz w:val="2"/>
        <w:szCs w:val="2"/>
      </w:rPr>
    </w:pPr>
    <w:r w:rsidRPr="00FB6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935B8"/>
    <w:rsid w:val="000B19AA"/>
    <w:rsid w:val="000F7385"/>
    <w:rsid w:val="0011077D"/>
    <w:rsid w:val="00116789"/>
    <w:rsid w:val="00134861"/>
    <w:rsid w:val="0018585F"/>
    <w:rsid w:val="00191315"/>
    <w:rsid w:val="001A5A70"/>
    <w:rsid w:val="001B719B"/>
    <w:rsid w:val="001F0AC4"/>
    <w:rsid w:val="001F38B6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75138"/>
    <w:rsid w:val="005C1AA6"/>
    <w:rsid w:val="00620A85"/>
    <w:rsid w:val="0062443A"/>
    <w:rsid w:val="00652D0E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37EDF"/>
    <w:rsid w:val="00C51482"/>
    <w:rsid w:val="00C5332A"/>
    <w:rsid w:val="00CD07FB"/>
    <w:rsid w:val="00CD6150"/>
    <w:rsid w:val="00CE1806"/>
    <w:rsid w:val="00CF2AF5"/>
    <w:rsid w:val="00D0233C"/>
    <w:rsid w:val="00D5739A"/>
    <w:rsid w:val="00D77E4E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styleId="a6">
    <w:name w:val="List Paragraph"/>
    <w:basedOn w:val="a"/>
    <w:uiPriority w:val="34"/>
    <w:qFormat/>
    <w:rsid w:val="00C37E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15E4-3C3A-4534-847E-27228CE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2020-10-26T01:15:00Z</cp:lastPrinted>
  <dcterms:created xsi:type="dcterms:W3CDTF">2020-10-26T01:16:00Z</dcterms:created>
  <dcterms:modified xsi:type="dcterms:W3CDTF">2020-10-26T01:16:00Z</dcterms:modified>
</cp:coreProperties>
</file>