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Сообщение о возможном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установлении публичного сервитута</w:t>
      </w:r>
      <w:r w:rsidR="005C6730">
        <w:rPr>
          <w:rFonts w:ascii="Times New Roman" w:hAnsi="Times New Roman" w:cs="Times New Roman"/>
          <w:b/>
          <w:sz w:val="26"/>
          <w:szCs w:val="26"/>
        </w:rPr>
        <w:t xml:space="preserve">, для размещения </w:t>
      </w:r>
      <w:r w:rsidR="008501B1">
        <w:rPr>
          <w:rFonts w:ascii="Times New Roman" w:hAnsi="Times New Roman" w:cs="Times New Roman"/>
          <w:b/>
          <w:sz w:val="26"/>
          <w:szCs w:val="26"/>
        </w:rPr>
        <w:t xml:space="preserve">электросетевого хозяйства ЛЭП-10/0,4 </w:t>
      </w:r>
      <w:proofErr w:type="spellStart"/>
      <w:r w:rsidR="008501B1">
        <w:rPr>
          <w:rFonts w:ascii="Times New Roman" w:hAnsi="Times New Roman" w:cs="Times New Roman"/>
          <w:b/>
          <w:sz w:val="26"/>
          <w:szCs w:val="26"/>
        </w:rPr>
        <w:t>кВ</w:t>
      </w:r>
      <w:proofErr w:type="spellEnd"/>
      <w:r w:rsidR="008501B1">
        <w:rPr>
          <w:rFonts w:ascii="Times New Roman" w:hAnsi="Times New Roman" w:cs="Times New Roman"/>
          <w:b/>
          <w:sz w:val="26"/>
          <w:szCs w:val="26"/>
        </w:rPr>
        <w:t>, в квартале 28:10:</w:t>
      </w:r>
      <w:r w:rsidR="009469CB">
        <w:rPr>
          <w:rFonts w:ascii="Times New Roman" w:hAnsi="Times New Roman" w:cs="Times New Roman"/>
          <w:b/>
          <w:sz w:val="26"/>
          <w:szCs w:val="26"/>
        </w:rPr>
        <w:t>013013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 w:rsidRPr="00FA4373">
        <w:rPr>
          <w:rFonts w:ascii="Times New Roman" w:hAnsi="Times New Roman" w:cs="Times New Roman"/>
          <w:color w:val="212529"/>
          <w:sz w:val="26"/>
          <w:szCs w:val="26"/>
        </w:rPr>
        <w:t>В соответствии с п. 3 ст. 39.42 Земельного кодекса Российской Федерации администрация Благовещенского муниципального округа информирует о рассмотрении ходатайства АО «ДРСК» об установлении публичного сервитута для размещения объектов электросетевого хозяйс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тва ЛЭП-10/0,4 </w:t>
      </w:r>
      <w:proofErr w:type="spellStart"/>
      <w:proofErr w:type="gramStart"/>
      <w:r>
        <w:rPr>
          <w:rFonts w:ascii="Times New Roman" w:hAnsi="Times New Roman" w:cs="Times New Roman"/>
          <w:color w:val="212529"/>
          <w:sz w:val="26"/>
          <w:szCs w:val="26"/>
        </w:rPr>
        <w:t>кВ</w:t>
      </w:r>
      <w:proofErr w:type="spellEnd"/>
      <w:r w:rsidR="008501B1">
        <w:rPr>
          <w:rFonts w:ascii="Times New Roman" w:hAnsi="Times New Roman" w:cs="Times New Roman"/>
          <w:color w:val="212529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 </w:t>
      </w:r>
      <w:r w:rsidRPr="00FA4373">
        <w:rPr>
          <w:rFonts w:ascii="Times New Roman" w:hAnsi="Times New Roman" w:cs="Times New Roman"/>
          <w:color w:val="212529"/>
          <w:sz w:val="26"/>
          <w:szCs w:val="26"/>
        </w:rPr>
        <w:t>в</w:t>
      </w:r>
      <w:proofErr w:type="gramEnd"/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 отношении:</w:t>
      </w:r>
    </w:p>
    <w:p w:rsid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части земельного участка с кадастровым номер 28:10:</w:t>
      </w:r>
      <w:r w:rsidR="009469CB">
        <w:rPr>
          <w:rFonts w:ascii="Times New Roman" w:hAnsi="Times New Roman" w:cs="Times New Roman"/>
          <w:color w:val="212529"/>
          <w:sz w:val="26"/>
          <w:szCs w:val="26"/>
        </w:rPr>
        <w:t>013013:1616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, </w:t>
      </w:r>
      <w:r w:rsidR="0056785D">
        <w:rPr>
          <w:rFonts w:ascii="Times New Roman" w:hAnsi="Times New Roman" w:cs="Times New Roman"/>
          <w:color w:val="212529"/>
          <w:sz w:val="26"/>
          <w:szCs w:val="26"/>
        </w:rPr>
        <w:t>место</w:t>
      </w:r>
      <w:r w:rsidR="009469CB">
        <w:rPr>
          <w:rFonts w:ascii="Times New Roman" w:hAnsi="Times New Roman" w:cs="Times New Roman"/>
          <w:color w:val="212529"/>
          <w:sz w:val="26"/>
          <w:szCs w:val="26"/>
        </w:rPr>
        <w:t xml:space="preserve">положение: Амурская область, р-н Благовещенский, с. Чигири; </w:t>
      </w:r>
      <w:r w:rsidR="0056785D">
        <w:rPr>
          <w:rFonts w:ascii="Times New Roman" w:hAnsi="Times New Roman" w:cs="Times New Roman"/>
          <w:color w:val="212529"/>
          <w:sz w:val="26"/>
          <w:szCs w:val="26"/>
        </w:rPr>
        <w:t xml:space="preserve"> </w:t>
      </w:r>
    </w:p>
    <w:p w:rsidR="008501B1" w:rsidRDefault="008501B1" w:rsidP="008501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части земельного участка с кадастровым номер 28:10:</w:t>
      </w:r>
      <w:r w:rsidR="009469CB">
        <w:rPr>
          <w:rFonts w:ascii="Times New Roman" w:hAnsi="Times New Roman" w:cs="Times New Roman"/>
          <w:color w:val="212529"/>
          <w:sz w:val="26"/>
          <w:szCs w:val="26"/>
        </w:rPr>
        <w:t>013013:5079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, </w:t>
      </w:r>
      <w:r w:rsidR="0056785D">
        <w:rPr>
          <w:rFonts w:ascii="Times New Roman" w:hAnsi="Times New Roman" w:cs="Times New Roman"/>
          <w:color w:val="212529"/>
          <w:sz w:val="26"/>
          <w:szCs w:val="26"/>
        </w:rPr>
        <w:t>мес</w:t>
      </w:r>
      <w:r w:rsidR="009469CB">
        <w:rPr>
          <w:rFonts w:ascii="Times New Roman" w:hAnsi="Times New Roman" w:cs="Times New Roman"/>
          <w:color w:val="212529"/>
          <w:sz w:val="26"/>
          <w:szCs w:val="26"/>
        </w:rPr>
        <w:t xml:space="preserve">тоположение: Амурская обл., </w:t>
      </w:r>
      <w:r w:rsidR="0056785D">
        <w:rPr>
          <w:rFonts w:ascii="Times New Roman" w:hAnsi="Times New Roman" w:cs="Times New Roman"/>
          <w:color w:val="212529"/>
          <w:sz w:val="26"/>
          <w:szCs w:val="26"/>
        </w:rPr>
        <w:t>Благовещенский</w:t>
      </w:r>
      <w:r w:rsidR="009469CB">
        <w:rPr>
          <w:rFonts w:ascii="Times New Roman" w:hAnsi="Times New Roman" w:cs="Times New Roman"/>
          <w:color w:val="212529"/>
          <w:sz w:val="26"/>
          <w:szCs w:val="26"/>
        </w:rPr>
        <w:t xml:space="preserve"> р-н., с. Чигири</w:t>
      </w:r>
      <w:r w:rsidR="0056785D">
        <w:rPr>
          <w:rFonts w:ascii="Times New Roman" w:hAnsi="Times New Roman" w:cs="Times New Roman"/>
          <w:color w:val="212529"/>
          <w:sz w:val="26"/>
          <w:szCs w:val="26"/>
        </w:rPr>
        <w:t>;</w:t>
      </w:r>
    </w:p>
    <w:p w:rsidR="009469CB" w:rsidRDefault="009469CB" w:rsidP="009469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части земельного участка с кадастровым номер 28:10:</w:t>
      </w:r>
      <w:r>
        <w:rPr>
          <w:rFonts w:ascii="Times New Roman" w:hAnsi="Times New Roman" w:cs="Times New Roman"/>
          <w:color w:val="212529"/>
          <w:sz w:val="26"/>
          <w:szCs w:val="26"/>
        </w:rPr>
        <w:t>000000:7452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, местоположение: 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Российская Федерация, Амурская обл., </w:t>
      </w:r>
      <w:r>
        <w:rPr>
          <w:rFonts w:ascii="Times New Roman" w:hAnsi="Times New Roman" w:cs="Times New Roman"/>
          <w:color w:val="212529"/>
          <w:sz w:val="26"/>
          <w:szCs w:val="26"/>
        </w:rPr>
        <w:t>Благовещенский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 муниципальный округ</w:t>
      </w:r>
      <w:r>
        <w:rPr>
          <w:rFonts w:ascii="Times New Roman" w:hAnsi="Times New Roman" w:cs="Times New Roman"/>
          <w:color w:val="212529"/>
          <w:sz w:val="26"/>
          <w:szCs w:val="26"/>
        </w:rPr>
        <w:t>;</w:t>
      </w:r>
    </w:p>
    <w:p w:rsidR="009469CB" w:rsidRDefault="009469CB" w:rsidP="009469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части земельного участка с кадастровым номер 28:10:</w:t>
      </w:r>
      <w:r>
        <w:rPr>
          <w:rFonts w:ascii="Times New Roman" w:hAnsi="Times New Roman" w:cs="Times New Roman"/>
          <w:color w:val="212529"/>
          <w:sz w:val="26"/>
          <w:szCs w:val="26"/>
        </w:rPr>
        <w:t>013013:5818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местоположение: Амурская </w:t>
      </w:r>
      <w:bookmarkStart w:id="0" w:name="_GoBack"/>
      <w:bookmarkEnd w:id="0"/>
      <w:r>
        <w:rPr>
          <w:rFonts w:ascii="Times New Roman" w:hAnsi="Times New Roman" w:cs="Times New Roman"/>
          <w:color w:val="212529"/>
          <w:sz w:val="26"/>
          <w:szCs w:val="26"/>
        </w:rPr>
        <w:t>область, Благовещенский р-н, с. Чигири</w:t>
      </w:r>
      <w:r>
        <w:rPr>
          <w:rFonts w:ascii="Times New Roman" w:hAnsi="Times New Roman" w:cs="Times New Roman"/>
          <w:color w:val="212529"/>
          <w:sz w:val="26"/>
          <w:szCs w:val="26"/>
        </w:rPr>
        <w:t>;</w:t>
      </w:r>
    </w:p>
    <w:p w:rsidR="0056785D" w:rsidRDefault="0056785D" w:rsidP="008501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части кадастрового квартала 28:10:</w:t>
      </w:r>
      <w:r w:rsidR="009469CB">
        <w:rPr>
          <w:rFonts w:ascii="Times New Roman" w:hAnsi="Times New Roman" w:cs="Times New Roman"/>
          <w:color w:val="212529"/>
          <w:sz w:val="26"/>
          <w:szCs w:val="26"/>
        </w:rPr>
        <w:t>013013</w:t>
      </w:r>
    </w:p>
    <w:p w:rsidR="005671AE" w:rsidRP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Общая площадь</w:t>
      </w:r>
      <w:r w:rsidRPr="00FA4373">
        <w:rPr>
          <w:rFonts w:ascii="Times New Roman" w:hAnsi="Times New Roman" w:cs="Times New Roman"/>
          <w:i/>
          <w:sz w:val="26"/>
          <w:szCs w:val="26"/>
        </w:rPr>
        <w:t xml:space="preserve"> публичного сервитута: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r w:rsidR="009469CB">
        <w:rPr>
          <w:rFonts w:ascii="Times New Roman" w:hAnsi="Times New Roman" w:cs="Times New Roman"/>
          <w:sz w:val="26"/>
          <w:szCs w:val="26"/>
        </w:rPr>
        <w:t>368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437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i/>
          <w:sz w:val="26"/>
          <w:szCs w:val="26"/>
        </w:rPr>
        <w:t>Испрашиваемый срок публичного сервитута</w:t>
      </w:r>
      <w:r w:rsidR="008501B1">
        <w:rPr>
          <w:rFonts w:ascii="Times New Roman" w:hAnsi="Times New Roman" w:cs="Times New Roman"/>
          <w:sz w:val="26"/>
          <w:szCs w:val="26"/>
        </w:rPr>
        <w:t xml:space="preserve"> – </w:t>
      </w:r>
      <w:r w:rsidR="0056785D">
        <w:rPr>
          <w:rFonts w:ascii="Times New Roman" w:hAnsi="Times New Roman" w:cs="Times New Roman"/>
          <w:sz w:val="26"/>
          <w:szCs w:val="26"/>
        </w:rPr>
        <w:t>10</w:t>
      </w:r>
      <w:r w:rsidRPr="00FA4373">
        <w:rPr>
          <w:rFonts w:ascii="Times New Roman" w:hAnsi="Times New Roman" w:cs="Times New Roman"/>
          <w:sz w:val="26"/>
          <w:szCs w:val="26"/>
        </w:rPr>
        <w:t xml:space="preserve"> лет.</w:t>
      </w:r>
    </w:p>
    <w:p w:rsidR="005671AE" w:rsidRDefault="005671AE" w:rsidP="005671A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>Схема границ публичного сервитута</w:t>
      </w:r>
    </w:p>
    <w:p w:rsidR="005671AE" w:rsidRDefault="009469CB" w:rsidP="00567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9.25pt;height:354pt">
            <v:imagedata r:id="rId5" o:title="2026-01-21_12-22-48"/>
          </v:shape>
        </w:pict>
      </w:r>
    </w:p>
    <w:p w:rsidR="00456E45" w:rsidRPr="005671AE" w:rsidRDefault="00456E45" w:rsidP="00567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 к нему описанием местоположения границы публичного </w:t>
      </w:r>
      <w:r w:rsidRPr="005671AE">
        <w:rPr>
          <w:rFonts w:ascii="Times New Roman" w:hAnsi="Times New Roman" w:cs="Times New Roman"/>
          <w:sz w:val="26"/>
          <w:szCs w:val="26"/>
        </w:rPr>
        <w:lastRenderedPageBreak/>
        <w:t>сервитута, а также подать заявление об учете прав на земельный участок (с указанием почтового адреса и (или) адрес</w:t>
      </w:r>
      <w:r w:rsidR="005E72A2" w:rsidRPr="005671AE">
        <w:rPr>
          <w:rFonts w:ascii="Times New Roman" w:hAnsi="Times New Roman" w:cs="Times New Roman"/>
          <w:sz w:val="26"/>
          <w:szCs w:val="26"/>
        </w:rPr>
        <w:t>а электронной почты) в течение 15</w:t>
      </w:r>
      <w:r w:rsidRPr="005671AE">
        <w:rPr>
          <w:rFonts w:ascii="Times New Roman" w:hAnsi="Times New Roman" w:cs="Times New Roman"/>
          <w:sz w:val="26"/>
          <w:szCs w:val="26"/>
        </w:rPr>
        <w:t xml:space="preserve"> дней со дня ра</w:t>
      </w:r>
      <w:r w:rsidR="00A3074B" w:rsidRPr="005671AE">
        <w:rPr>
          <w:rFonts w:ascii="Times New Roman" w:hAnsi="Times New Roman" w:cs="Times New Roman"/>
          <w:sz w:val="26"/>
          <w:szCs w:val="26"/>
        </w:rPr>
        <w:t xml:space="preserve">змещения настоящего сообщения на сайте Официальный вестник Благовещенского муниципального округа http://blagraion.ru/index.php» </w:t>
      </w:r>
      <w:r w:rsidRPr="005671AE">
        <w:rPr>
          <w:rFonts w:ascii="Times New Roman" w:hAnsi="Times New Roman" w:cs="Times New Roman"/>
          <w:sz w:val="26"/>
          <w:szCs w:val="26"/>
        </w:rPr>
        <w:t xml:space="preserve">и на официальном сайте Благовещенского муниципального округа 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https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://</w:t>
      </w:r>
      <w:r w:rsidRPr="005671AE">
        <w:rPr>
          <w:rFonts w:ascii="Times New Roman" w:hAnsi="Times New Roman" w:cs="Times New Roman"/>
          <w:sz w:val="26"/>
          <w:szCs w:val="26"/>
        </w:rPr>
        <w:t>blgraion.amurobl.ru» в разделе «деятельность/земельные отношения/публичные сервитуты».</w:t>
      </w:r>
    </w:p>
    <w:p w:rsidR="00BB023C" w:rsidRPr="005671AE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опубликования настоящего сообщения могут подать заявление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</w:p>
    <w:p w:rsidR="00456E45" w:rsidRPr="005671AE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Заявления принимаются по адресу: Амурская область, г. </w:t>
      </w:r>
      <w:proofErr w:type="gramStart"/>
      <w:r w:rsidRPr="005671AE">
        <w:rPr>
          <w:rFonts w:ascii="Times New Roman" w:hAnsi="Times New Roman" w:cs="Times New Roman"/>
          <w:sz w:val="26"/>
          <w:szCs w:val="26"/>
        </w:rPr>
        <w:t xml:space="preserve">Благовещенск, </w:t>
      </w:r>
      <w:r w:rsidR="005671AE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671A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5671AE">
        <w:rPr>
          <w:rFonts w:ascii="Times New Roman" w:hAnsi="Times New Roman" w:cs="Times New Roman"/>
          <w:sz w:val="26"/>
          <w:szCs w:val="26"/>
        </w:rPr>
        <w:t xml:space="preserve">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 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456E45" w:rsidRPr="005671AE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6" w:history="1">
        <w:r w:rsidRPr="005671AE">
          <w:rPr>
            <w:rFonts w:ascii="Times New Roman" w:hAnsi="Times New Roman" w:cs="Times New Roman"/>
            <w:sz w:val="26"/>
            <w:szCs w:val="26"/>
            <w:u w:val="single"/>
          </w:rPr>
          <w:t>mail@blagraion.ru</w:t>
        </w:r>
      </w:hyperlink>
      <w:r w:rsidRPr="005671AE">
        <w:rPr>
          <w:rFonts w:ascii="Times New Roman" w:hAnsi="Times New Roman" w:cs="Times New Roman"/>
          <w:sz w:val="26"/>
          <w:szCs w:val="26"/>
        </w:rPr>
        <w:t>).</w:t>
      </w:r>
    </w:p>
    <w:p w:rsidR="00456E45" w:rsidRPr="005671AE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6E45" w:rsidRPr="005671AE" w:rsidRDefault="00456E45" w:rsidP="00456E45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56E45" w:rsidRPr="0056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63A6F"/>
    <w:rsid w:val="00066737"/>
    <w:rsid w:val="000A0F79"/>
    <w:rsid w:val="000B00F8"/>
    <w:rsid w:val="002F1B71"/>
    <w:rsid w:val="00312198"/>
    <w:rsid w:val="00314B17"/>
    <w:rsid w:val="00434AC3"/>
    <w:rsid w:val="0044752E"/>
    <w:rsid w:val="00456E45"/>
    <w:rsid w:val="005009AD"/>
    <w:rsid w:val="00547F19"/>
    <w:rsid w:val="005671AE"/>
    <w:rsid w:val="0056785D"/>
    <w:rsid w:val="005938C3"/>
    <w:rsid w:val="005C6730"/>
    <w:rsid w:val="005E72A2"/>
    <w:rsid w:val="00695AF6"/>
    <w:rsid w:val="006E43B3"/>
    <w:rsid w:val="00747716"/>
    <w:rsid w:val="007B5312"/>
    <w:rsid w:val="007C1B22"/>
    <w:rsid w:val="00825590"/>
    <w:rsid w:val="008354D6"/>
    <w:rsid w:val="008501B1"/>
    <w:rsid w:val="009469CB"/>
    <w:rsid w:val="0095100A"/>
    <w:rsid w:val="00986737"/>
    <w:rsid w:val="009E6911"/>
    <w:rsid w:val="00A3074B"/>
    <w:rsid w:val="00A67555"/>
    <w:rsid w:val="00A83A6E"/>
    <w:rsid w:val="00AA50D2"/>
    <w:rsid w:val="00AB677C"/>
    <w:rsid w:val="00BB023C"/>
    <w:rsid w:val="00BD1DAC"/>
    <w:rsid w:val="00D42549"/>
    <w:rsid w:val="00DE2D1D"/>
    <w:rsid w:val="00E02813"/>
    <w:rsid w:val="00EE400E"/>
    <w:rsid w:val="00EF415C"/>
    <w:rsid w:val="00F47C8A"/>
    <w:rsid w:val="00F64489"/>
    <w:rsid w:val="00F6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va@blagra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2024-02-01T05:44:00Z</cp:lastPrinted>
  <dcterms:created xsi:type="dcterms:W3CDTF">2023-09-05T01:42:00Z</dcterms:created>
  <dcterms:modified xsi:type="dcterms:W3CDTF">2026-01-21T03:29:00Z</dcterms:modified>
</cp:coreProperties>
</file>