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C8488" w14:textId="77777777" w:rsidR="00A575AE" w:rsidRDefault="00A575AE" w:rsidP="00A575AE">
      <w:pPr>
        <w:pStyle w:val="2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D17D4F" wp14:editId="4DC10442">
            <wp:extent cx="3810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5554F" w14:textId="77777777" w:rsidR="00A575AE" w:rsidRPr="00D01D0F" w:rsidRDefault="00A575AE" w:rsidP="00A575AE"/>
    <w:p w14:paraId="53E693EF" w14:textId="77777777" w:rsidR="00A575AE" w:rsidRPr="00A23B4F" w:rsidRDefault="00A575AE" w:rsidP="00A575AE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14:paraId="4FC628AA" w14:textId="77777777" w:rsidR="00A575AE" w:rsidRPr="00A23B4F" w:rsidRDefault="00A575AE" w:rsidP="00A575AE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14:paraId="0012F0BB" w14:textId="77777777" w:rsidR="00A575AE" w:rsidRPr="001A2D4A" w:rsidRDefault="00A575AE" w:rsidP="00A575AE">
      <w:pPr>
        <w:jc w:val="center"/>
        <w:rPr>
          <w:b/>
          <w:sz w:val="32"/>
          <w:szCs w:val="32"/>
        </w:rPr>
      </w:pPr>
      <w:r w:rsidRPr="001A2D4A">
        <w:rPr>
          <w:b/>
          <w:sz w:val="32"/>
          <w:szCs w:val="32"/>
        </w:rPr>
        <w:t>АМУРСКОЙ ОБЛАСТИ</w:t>
      </w:r>
    </w:p>
    <w:p w14:paraId="71A9E9C8" w14:textId="77777777" w:rsidR="00A575AE" w:rsidRPr="00EE2217" w:rsidRDefault="00A575AE" w:rsidP="00A575AE">
      <w:pPr>
        <w:pStyle w:val="2"/>
        <w:jc w:val="left"/>
        <w:rPr>
          <w:sz w:val="28"/>
          <w:szCs w:val="28"/>
        </w:rPr>
      </w:pPr>
    </w:p>
    <w:p w14:paraId="1E7A922C" w14:textId="77777777" w:rsidR="00A575AE" w:rsidRPr="00F21690" w:rsidRDefault="00A575AE" w:rsidP="00A575AE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</w:t>
      </w:r>
      <w:r w:rsidRPr="00F21690">
        <w:rPr>
          <w:sz w:val="40"/>
          <w:szCs w:val="40"/>
        </w:rPr>
        <w:t xml:space="preserve"> Е Н И Е</w:t>
      </w:r>
    </w:p>
    <w:p w14:paraId="5F46747B" w14:textId="77777777" w:rsidR="00A575AE" w:rsidRDefault="00A575AE" w:rsidP="00A575AE">
      <w:pPr>
        <w:jc w:val="both"/>
        <w:rPr>
          <w:sz w:val="28"/>
          <w:szCs w:val="28"/>
        </w:rPr>
      </w:pPr>
    </w:p>
    <w:p w14:paraId="2CEF6C00" w14:textId="2424600E" w:rsidR="00A575AE" w:rsidRPr="00C40805" w:rsidRDefault="00D5355F" w:rsidP="00A575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29.11.2024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3341</w:t>
      </w:r>
    </w:p>
    <w:p w14:paraId="780F0341" w14:textId="77777777" w:rsidR="00A575AE" w:rsidRPr="00885276" w:rsidRDefault="00A575AE" w:rsidP="00A575AE">
      <w:pPr>
        <w:jc w:val="center"/>
        <w:rPr>
          <w:sz w:val="28"/>
          <w:szCs w:val="28"/>
        </w:rPr>
      </w:pPr>
      <w:r w:rsidRPr="00C97255">
        <w:rPr>
          <w:sz w:val="24"/>
          <w:szCs w:val="24"/>
        </w:rPr>
        <w:t>г. Благовещенск</w:t>
      </w:r>
    </w:p>
    <w:p w14:paraId="72FCCAD9" w14:textId="77777777" w:rsidR="00A575AE" w:rsidRDefault="00A575AE" w:rsidP="00A575AE">
      <w:pPr>
        <w:widowControl w:val="0"/>
        <w:tabs>
          <w:tab w:val="decimal" w:pos="709"/>
        </w:tabs>
        <w:rPr>
          <w:sz w:val="28"/>
          <w:szCs w:val="28"/>
        </w:rPr>
      </w:pPr>
    </w:p>
    <w:p w14:paraId="1CF927EA" w14:textId="715BD50A" w:rsidR="0033414E" w:rsidRDefault="004F482F" w:rsidP="0033414E">
      <w:pPr>
        <w:widowControl w:val="0"/>
        <w:tabs>
          <w:tab w:val="decimal" w:pos="709"/>
        </w:tabs>
        <w:jc w:val="center"/>
        <w:rPr>
          <w:sz w:val="28"/>
          <w:szCs w:val="28"/>
        </w:rPr>
      </w:pPr>
      <w:r w:rsidRPr="004F482F">
        <w:rPr>
          <w:sz w:val="28"/>
          <w:szCs w:val="28"/>
        </w:rPr>
        <w:t>О</w:t>
      </w:r>
      <w:r w:rsidR="00D5355F">
        <w:rPr>
          <w:sz w:val="28"/>
          <w:szCs w:val="28"/>
        </w:rPr>
        <w:t>б утверждении муниципальной</w:t>
      </w:r>
      <w:r w:rsidR="0033414E">
        <w:rPr>
          <w:sz w:val="28"/>
          <w:szCs w:val="28"/>
        </w:rPr>
        <w:t xml:space="preserve"> </w:t>
      </w:r>
      <w:r w:rsidR="00D5355F">
        <w:rPr>
          <w:sz w:val="28"/>
          <w:szCs w:val="28"/>
        </w:rPr>
        <w:t>программы</w:t>
      </w:r>
      <w:r w:rsidR="004D6F17" w:rsidRPr="004F482F">
        <w:rPr>
          <w:sz w:val="28"/>
          <w:szCs w:val="28"/>
        </w:rPr>
        <w:t xml:space="preserve"> </w:t>
      </w:r>
    </w:p>
    <w:p w14:paraId="584D4A8C" w14:textId="4BC66499" w:rsidR="00A575AE" w:rsidRDefault="004D6F17" w:rsidP="0033414E">
      <w:pPr>
        <w:widowControl w:val="0"/>
        <w:tabs>
          <w:tab w:val="decimal" w:pos="709"/>
        </w:tabs>
        <w:jc w:val="center"/>
        <w:rPr>
          <w:sz w:val="28"/>
          <w:szCs w:val="28"/>
        </w:rPr>
      </w:pPr>
      <w:r w:rsidRPr="004F482F">
        <w:rPr>
          <w:sz w:val="28"/>
          <w:szCs w:val="28"/>
        </w:rPr>
        <w:t>«</w:t>
      </w:r>
      <w:r w:rsidR="004F482F" w:rsidRPr="004F482F">
        <w:rPr>
          <w:sz w:val="28"/>
          <w:szCs w:val="28"/>
        </w:rPr>
        <w:t>Социальная поддержка населения</w:t>
      </w:r>
      <w:r w:rsidR="0033414E">
        <w:rPr>
          <w:sz w:val="28"/>
          <w:szCs w:val="28"/>
        </w:rPr>
        <w:t xml:space="preserve"> </w:t>
      </w:r>
      <w:r w:rsidR="004F482F" w:rsidRPr="004F482F">
        <w:rPr>
          <w:sz w:val="28"/>
          <w:szCs w:val="28"/>
        </w:rPr>
        <w:t>Благовещенского муниципального округа»</w:t>
      </w:r>
    </w:p>
    <w:p w14:paraId="150E0ED6" w14:textId="4A58452F" w:rsidR="00D5355F" w:rsidRPr="00D5355F" w:rsidRDefault="00D5355F" w:rsidP="0033414E">
      <w:pPr>
        <w:widowControl w:val="0"/>
        <w:tabs>
          <w:tab w:val="decimal" w:pos="709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(в редакции постановлений администрации Благовещенского муниципаль</w:t>
      </w:r>
      <w:r w:rsidR="007E494B">
        <w:rPr>
          <w:i/>
          <w:sz w:val="28"/>
          <w:szCs w:val="28"/>
        </w:rPr>
        <w:t>ного округа от 08.12.2025 № 3436</w:t>
      </w:r>
      <w:r>
        <w:rPr>
          <w:i/>
          <w:sz w:val="28"/>
          <w:szCs w:val="28"/>
        </w:rPr>
        <w:t xml:space="preserve">, </w:t>
      </w:r>
      <w:r w:rsidR="007E494B">
        <w:rPr>
          <w:i/>
          <w:sz w:val="28"/>
          <w:szCs w:val="28"/>
        </w:rPr>
        <w:t>16.03.2026 № 862)</w:t>
      </w:r>
    </w:p>
    <w:p w14:paraId="47E74C8F" w14:textId="77777777" w:rsidR="004F482F" w:rsidRDefault="004F482F" w:rsidP="004F482F">
      <w:pPr>
        <w:widowControl w:val="0"/>
        <w:tabs>
          <w:tab w:val="decimal" w:pos="709"/>
        </w:tabs>
        <w:rPr>
          <w:sz w:val="28"/>
          <w:szCs w:val="28"/>
        </w:rPr>
      </w:pPr>
    </w:p>
    <w:p w14:paraId="2831B2F4" w14:textId="77777777" w:rsidR="00A575AE" w:rsidRDefault="00A575AE" w:rsidP="00A575AE">
      <w:pPr>
        <w:widowControl w:val="0"/>
        <w:tabs>
          <w:tab w:val="decimal" w:pos="709"/>
        </w:tabs>
        <w:rPr>
          <w:sz w:val="28"/>
          <w:szCs w:val="28"/>
        </w:rPr>
      </w:pPr>
    </w:p>
    <w:p w14:paraId="2075B6F5" w14:textId="23D444C8" w:rsidR="004F482F" w:rsidRDefault="004F482F" w:rsidP="00A575AE">
      <w:pPr>
        <w:widowControl w:val="0"/>
        <w:tabs>
          <w:tab w:val="decimal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4F42B1" w:rsidRPr="004F42B1">
        <w:rPr>
          <w:sz w:val="28"/>
          <w:szCs w:val="28"/>
        </w:rPr>
        <w:t>На основании пункта 2 статьи 179 Бюджетного кодекса Российской Федерации в целях приведения в соответствие с утвержденным решением Совета народных депутатов Благовещенского муниципал</w:t>
      </w:r>
      <w:r w:rsidR="00E76EDD">
        <w:rPr>
          <w:sz w:val="28"/>
          <w:szCs w:val="28"/>
        </w:rPr>
        <w:t xml:space="preserve">ьного округа </w:t>
      </w:r>
      <w:r w:rsidR="006317D0">
        <w:rPr>
          <w:sz w:val="28"/>
          <w:szCs w:val="28"/>
        </w:rPr>
        <w:t xml:space="preserve">                   </w:t>
      </w:r>
      <w:r w:rsidR="00E76EDD">
        <w:rPr>
          <w:sz w:val="28"/>
          <w:szCs w:val="28"/>
        </w:rPr>
        <w:t>от 19.12.2025 № 464</w:t>
      </w:r>
      <w:r w:rsidR="004F42B1" w:rsidRPr="004F42B1">
        <w:rPr>
          <w:sz w:val="28"/>
          <w:szCs w:val="28"/>
        </w:rPr>
        <w:t xml:space="preserve"> «О бюджете муниципального округа на 2026 год и плановый период 2027 и 2028 годов»</w:t>
      </w:r>
      <w:r w:rsidR="00CA7DFF">
        <w:rPr>
          <w:sz w:val="28"/>
          <w:szCs w:val="28"/>
        </w:rPr>
        <w:t xml:space="preserve">, </w:t>
      </w:r>
      <w:r w:rsidR="00CA7DFF" w:rsidRPr="00CA7DFF">
        <w:rPr>
          <w:sz w:val="28"/>
          <w:szCs w:val="28"/>
        </w:rPr>
        <w:t>решением Совета народных депутатов Благовещенского муниципального округа от 25.12.2025 № 478 «О внесении изменений в решение Совета народных депутатов Благовещенского муниципального округа от 19.12.2024 № 381», а также в целях уточнения паспорта муниципальной программы</w:t>
      </w:r>
      <w:r w:rsidR="00CA7DFF">
        <w:rPr>
          <w:sz w:val="28"/>
          <w:szCs w:val="28"/>
        </w:rPr>
        <w:t xml:space="preserve"> </w:t>
      </w:r>
      <w:r w:rsidR="00CA7DFF" w:rsidRPr="00CA7DFF">
        <w:rPr>
          <w:sz w:val="28"/>
          <w:szCs w:val="28"/>
        </w:rPr>
        <w:t>«Социальная поддержка населения Благовещенского муниципального округа»</w:t>
      </w:r>
      <w:r w:rsidR="00CA7DFF">
        <w:rPr>
          <w:sz w:val="28"/>
          <w:szCs w:val="28"/>
        </w:rPr>
        <w:t>,</w:t>
      </w:r>
      <w:r w:rsidR="00CA7DFF" w:rsidRPr="00CA7DFF">
        <w:rPr>
          <w:bCs/>
          <w:sz w:val="28"/>
          <w:szCs w:val="28"/>
        </w:rPr>
        <w:t xml:space="preserve"> а</w:t>
      </w:r>
      <w:r w:rsidR="006317D0">
        <w:rPr>
          <w:bCs/>
          <w:sz w:val="28"/>
          <w:szCs w:val="28"/>
        </w:rPr>
        <w:t xml:space="preserve"> </w:t>
      </w:r>
      <w:r w:rsidR="00CA7DFF" w:rsidRPr="00CA7DFF">
        <w:rPr>
          <w:bCs/>
          <w:sz w:val="28"/>
          <w:szCs w:val="28"/>
        </w:rPr>
        <w:t xml:space="preserve"> также</w:t>
      </w:r>
      <w:r w:rsidR="006317D0">
        <w:rPr>
          <w:bCs/>
          <w:sz w:val="28"/>
          <w:szCs w:val="28"/>
        </w:rPr>
        <w:t xml:space="preserve"> </w:t>
      </w:r>
      <w:r w:rsidR="00CA7DFF" w:rsidRPr="00CA7DFF">
        <w:rPr>
          <w:bCs/>
          <w:sz w:val="28"/>
          <w:szCs w:val="28"/>
        </w:rPr>
        <w:t xml:space="preserve"> паспортов ее структурных элементов, </w:t>
      </w:r>
      <w:r w:rsidR="00CA7DFF" w:rsidRPr="00CA7DFF">
        <w:rPr>
          <w:sz w:val="28"/>
          <w:szCs w:val="28"/>
        </w:rPr>
        <w:t>утвержденных постановлением администрации Благовещенского муниципального округа от 29.11.2024 № 3341</w:t>
      </w:r>
      <w:r w:rsidR="00CA7DFF">
        <w:rPr>
          <w:sz w:val="28"/>
          <w:szCs w:val="28"/>
        </w:rPr>
        <w:t xml:space="preserve"> </w:t>
      </w:r>
      <w:r w:rsidR="006317D0">
        <w:rPr>
          <w:sz w:val="28"/>
          <w:szCs w:val="28"/>
        </w:rPr>
        <w:t>«Об утверждении муниципальной программы «Социальная поддержка населения Благовещенского муниципального  округа»</w:t>
      </w:r>
      <w:r w:rsidR="007E494B" w:rsidRPr="007E494B">
        <w:t xml:space="preserve"> </w:t>
      </w:r>
      <w:r w:rsidR="000D12DF">
        <w:rPr>
          <w:i/>
          <w:sz w:val="28"/>
          <w:szCs w:val="28"/>
        </w:rPr>
        <w:t>(в редакции постановления</w:t>
      </w:r>
      <w:r w:rsidR="007E494B" w:rsidRPr="007E494B">
        <w:rPr>
          <w:i/>
          <w:sz w:val="28"/>
          <w:szCs w:val="28"/>
        </w:rPr>
        <w:t xml:space="preserve"> администрации Благовещенского муниципально</w:t>
      </w:r>
      <w:r w:rsidR="007E494B">
        <w:rPr>
          <w:i/>
          <w:sz w:val="28"/>
          <w:szCs w:val="28"/>
        </w:rPr>
        <w:t xml:space="preserve">го округа от </w:t>
      </w:r>
      <w:r w:rsidR="007E494B" w:rsidRPr="007E494B">
        <w:rPr>
          <w:i/>
          <w:sz w:val="28"/>
          <w:szCs w:val="28"/>
        </w:rPr>
        <w:t>16.03.2026 № 862)</w:t>
      </w:r>
      <w:r w:rsidR="0033414E">
        <w:rPr>
          <w:sz w:val="28"/>
          <w:szCs w:val="28"/>
        </w:rPr>
        <w:t>,</w:t>
      </w:r>
      <w:r w:rsidRPr="004F482F">
        <w:rPr>
          <w:sz w:val="28"/>
          <w:szCs w:val="28"/>
        </w:rPr>
        <w:t xml:space="preserve"> </w:t>
      </w:r>
      <w:r w:rsidR="006317D0">
        <w:rPr>
          <w:sz w:val="28"/>
          <w:szCs w:val="28"/>
        </w:rPr>
        <w:t xml:space="preserve"> </w:t>
      </w:r>
      <w:r w:rsidRPr="004F482F">
        <w:rPr>
          <w:sz w:val="28"/>
          <w:szCs w:val="28"/>
        </w:rPr>
        <w:t xml:space="preserve">администрация </w:t>
      </w:r>
      <w:r w:rsidR="006317D0">
        <w:rPr>
          <w:sz w:val="28"/>
          <w:szCs w:val="28"/>
        </w:rPr>
        <w:t xml:space="preserve">  </w:t>
      </w:r>
      <w:r w:rsidRPr="004F482F">
        <w:rPr>
          <w:sz w:val="28"/>
          <w:szCs w:val="28"/>
        </w:rPr>
        <w:t>Благовещенского        муниципального округа</w:t>
      </w:r>
    </w:p>
    <w:p w14:paraId="22C3BEC4" w14:textId="7BF5DEBA" w:rsidR="004F482F" w:rsidRPr="004F482F" w:rsidRDefault="00A575AE" w:rsidP="004F482F">
      <w:pPr>
        <w:widowControl w:val="0"/>
        <w:tabs>
          <w:tab w:val="decimal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Pr="000F6EAC">
        <w:rPr>
          <w:b/>
          <w:sz w:val="28"/>
          <w:szCs w:val="28"/>
        </w:rPr>
        <w:t>:</w:t>
      </w:r>
    </w:p>
    <w:p w14:paraId="4A7A1768" w14:textId="2CBF10A4" w:rsidR="004F482F" w:rsidRPr="007E494B" w:rsidRDefault="004F482F" w:rsidP="004F482F">
      <w:pPr>
        <w:ind w:firstLine="851"/>
        <w:jc w:val="both"/>
        <w:rPr>
          <w:i/>
          <w:sz w:val="28"/>
          <w:szCs w:val="28"/>
        </w:rPr>
      </w:pPr>
      <w:r w:rsidRPr="004F482F">
        <w:rPr>
          <w:sz w:val="28"/>
          <w:szCs w:val="28"/>
        </w:rPr>
        <w:t xml:space="preserve">1. </w:t>
      </w:r>
      <w:r w:rsidR="00614A74">
        <w:rPr>
          <w:sz w:val="28"/>
          <w:szCs w:val="28"/>
        </w:rPr>
        <w:t>Паспорт</w:t>
      </w:r>
      <w:r w:rsidR="00470AD6">
        <w:rPr>
          <w:sz w:val="28"/>
          <w:szCs w:val="28"/>
        </w:rPr>
        <w:t xml:space="preserve"> </w:t>
      </w:r>
      <w:r w:rsidR="00470AD6" w:rsidRPr="004F482F">
        <w:rPr>
          <w:sz w:val="28"/>
          <w:szCs w:val="28"/>
        </w:rPr>
        <w:t>муниципальной</w:t>
      </w:r>
      <w:r w:rsidRPr="004F482F">
        <w:rPr>
          <w:sz w:val="28"/>
          <w:szCs w:val="28"/>
        </w:rPr>
        <w:t xml:space="preserve"> </w:t>
      </w:r>
      <w:r w:rsidR="00B77ADA">
        <w:rPr>
          <w:sz w:val="28"/>
          <w:szCs w:val="28"/>
        </w:rPr>
        <w:t>программы</w:t>
      </w:r>
      <w:r w:rsidR="004D6F17" w:rsidRPr="004F482F">
        <w:rPr>
          <w:sz w:val="28"/>
          <w:szCs w:val="28"/>
        </w:rPr>
        <w:t xml:space="preserve"> «</w:t>
      </w:r>
      <w:r w:rsidRPr="004F482F">
        <w:rPr>
          <w:sz w:val="28"/>
          <w:szCs w:val="28"/>
        </w:rPr>
        <w:t>Социальная поддержка населения Благовещенского муниципального округа»</w:t>
      </w:r>
      <w:r w:rsidR="00B77ADA">
        <w:rPr>
          <w:sz w:val="28"/>
          <w:szCs w:val="28"/>
        </w:rPr>
        <w:t xml:space="preserve"> изложить в ново</w:t>
      </w:r>
      <w:r w:rsidR="00470AD6">
        <w:rPr>
          <w:sz w:val="28"/>
          <w:szCs w:val="28"/>
        </w:rPr>
        <w:t>й редакции согласно приложению</w:t>
      </w:r>
      <w:r w:rsidR="00C43F6B">
        <w:rPr>
          <w:sz w:val="28"/>
          <w:szCs w:val="28"/>
        </w:rPr>
        <w:t xml:space="preserve"> №</w:t>
      </w:r>
      <w:r w:rsidR="00470AD6">
        <w:rPr>
          <w:sz w:val="28"/>
          <w:szCs w:val="28"/>
        </w:rPr>
        <w:t xml:space="preserve"> 1</w:t>
      </w:r>
      <w:r w:rsidR="006317D0">
        <w:rPr>
          <w:sz w:val="28"/>
          <w:szCs w:val="28"/>
        </w:rPr>
        <w:t xml:space="preserve"> к настоящему постановлению</w:t>
      </w:r>
      <w:r w:rsidR="007E494B">
        <w:rPr>
          <w:sz w:val="28"/>
          <w:szCs w:val="28"/>
        </w:rPr>
        <w:t xml:space="preserve"> </w:t>
      </w:r>
      <w:r w:rsidR="007E494B" w:rsidRPr="007E494B">
        <w:rPr>
          <w:i/>
          <w:sz w:val="28"/>
          <w:szCs w:val="28"/>
        </w:rPr>
        <w:t>(в редакции постановле</w:t>
      </w:r>
      <w:r w:rsidR="000D12DF">
        <w:rPr>
          <w:i/>
          <w:sz w:val="28"/>
          <w:szCs w:val="28"/>
        </w:rPr>
        <w:t>ния</w:t>
      </w:r>
      <w:r w:rsidR="007E494B" w:rsidRPr="007E494B">
        <w:rPr>
          <w:i/>
          <w:sz w:val="28"/>
          <w:szCs w:val="28"/>
        </w:rPr>
        <w:t xml:space="preserve"> администрации Благовещенского муниципальн</w:t>
      </w:r>
      <w:r w:rsidR="007E494B">
        <w:rPr>
          <w:i/>
          <w:sz w:val="28"/>
          <w:szCs w:val="28"/>
        </w:rPr>
        <w:t xml:space="preserve">ого округа от </w:t>
      </w:r>
      <w:r w:rsidR="007E494B" w:rsidRPr="007E494B">
        <w:rPr>
          <w:i/>
          <w:sz w:val="28"/>
          <w:szCs w:val="28"/>
        </w:rPr>
        <w:t xml:space="preserve"> 16.03.2026 № 862)</w:t>
      </w:r>
      <w:r w:rsidRPr="007E494B">
        <w:rPr>
          <w:i/>
          <w:sz w:val="28"/>
          <w:szCs w:val="28"/>
        </w:rPr>
        <w:t>.</w:t>
      </w:r>
    </w:p>
    <w:p w14:paraId="441FAAB1" w14:textId="4C8E9A88" w:rsidR="0033414E" w:rsidRDefault="004F482F" w:rsidP="00CA7DFF">
      <w:pPr>
        <w:ind w:firstLine="851"/>
        <w:jc w:val="both"/>
        <w:rPr>
          <w:sz w:val="28"/>
          <w:szCs w:val="28"/>
        </w:rPr>
      </w:pPr>
      <w:r w:rsidRPr="004F482F">
        <w:rPr>
          <w:sz w:val="28"/>
          <w:szCs w:val="28"/>
        </w:rPr>
        <w:t xml:space="preserve">2. </w:t>
      </w:r>
      <w:r w:rsidR="00614A74">
        <w:rPr>
          <w:sz w:val="28"/>
          <w:szCs w:val="28"/>
        </w:rPr>
        <w:t>Паспорт</w:t>
      </w:r>
      <w:r w:rsidR="0015492D">
        <w:rPr>
          <w:sz w:val="28"/>
          <w:szCs w:val="28"/>
        </w:rPr>
        <w:t xml:space="preserve"> проекта</w:t>
      </w:r>
      <w:r w:rsidR="00470AD6">
        <w:rPr>
          <w:sz w:val="28"/>
          <w:szCs w:val="28"/>
        </w:rPr>
        <w:t xml:space="preserve"> «Повышение благополучия </w:t>
      </w:r>
      <w:r w:rsidR="0033414E">
        <w:rPr>
          <w:sz w:val="28"/>
          <w:szCs w:val="28"/>
        </w:rPr>
        <w:t xml:space="preserve">и </w:t>
      </w:r>
      <w:r w:rsidR="0029610A">
        <w:rPr>
          <w:sz w:val="28"/>
          <w:szCs w:val="28"/>
        </w:rPr>
        <w:t>качества жизни</w:t>
      </w:r>
      <w:r w:rsidR="002A6E95">
        <w:rPr>
          <w:sz w:val="28"/>
          <w:szCs w:val="28"/>
        </w:rPr>
        <w:t xml:space="preserve"> граждан пожилого </w:t>
      </w:r>
      <w:r w:rsidR="0033414E">
        <w:rPr>
          <w:sz w:val="28"/>
          <w:szCs w:val="28"/>
        </w:rPr>
        <w:t xml:space="preserve"> </w:t>
      </w:r>
      <w:r w:rsidR="002A6E95">
        <w:rPr>
          <w:sz w:val="28"/>
          <w:szCs w:val="28"/>
        </w:rPr>
        <w:t>возраста</w:t>
      </w:r>
      <w:r w:rsidR="0033414E">
        <w:rPr>
          <w:sz w:val="28"/>
          <w:szCs w:val="28"/>
        </w:rPr>
        <w:t xml:space="preserve"> </w:t>
      </w:r>
      <w:r w:rsidR="002A6E95">
        <w:rPr>
          <w:sz w:val="28"/>
          <w:szCs w:val="28"/>
        </w:rPr>
        <w:t xml:space="preserve"> в </w:t>
      </w:r>
      <w:r w:rsidR="0033414E">
        <w:rPr>
          <w:sz w:val="28"/>
          <w:szCs w:val="28"/>
        </w:rPr>
        <w:t xml:space="preserve"> </w:t>
      </w:r>
      <w:r w:rsidR="002A6E95">
        <w:rPr>
          <w:sz w:val="28"/>
          <w:szCs w:val="28"/>
        </w:rPr>
        <w:t xml:space="preserve">Благовещенском </w:t>
      </w:r>
      <w:r w:rsidR="0033414E">
        <w:rPr>
          <w:sz w:val="28"/>
          <w:szCs w:val="28"/>
        </w:rPr>
        <w:t xml:space="preserve"> </w:t>
      </w:r>
      <w:r w:rsidR="002A6E95">
        <w:rPr>
          <w:sz w:val="28"/>
          <w:szCs w:val="28"/>
        </w:rPr>
        <w:t>муниципальном округе»</w:t>
      </w:r>
      <w:r w:rsidR="0033414E">
        <w:rPr>
          <w:sz w:val="28"/>
          <w:szCs w:val="28"/>
        </w:rPr>
        <w:t xml:space="preserve"> </w:t>
      </w:r>
      <w:r w:rsidR="00470AD6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t>муниципальной программы «Социальная поддержка населения Благовещенского муниципального округа»</w:t>
      </w:r>
      <w:r w:rsidR="0033414E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t xml:space="preserve"> изложить</w:t>
      </w:r>
      <w:r w:rsidR="0033414E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t xml:space="preserve"> в </w:t>
      </w:r>
      <w:r w:rsidR="0033414E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t xml:space="preserve">новой </w:t>
      </w:r>
      <w:r w:rsidR="0033414E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t xml:space="preserve">редакции </w:t>
      </w:r>
      <w:r w:rsidR="0033414E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lastRenderedPageBreak/>
        <w:t>согласно</w:t>
      </w:r>
      <w:r w:rsidR="0033414E">
        <w:rPr>
          <w:sz w:val="28"/>
          <w:szCs w:val="28"/>
        </w:rPr>
        <w:t xml:space="preserve"> </w:t>
      </w:r>
      <w:r w:rsidR="00470AD6" w:rsidRPr="00470AD6">
        <w:rPr>
          <w:sz w:val="28"/>
          <w:szCs w:val="28"/>
        </w:rPr>
        <w:t xml:space="preserve"> приложению </w:t>
      </w:r>
      <w:r w:rsidR="00C43F6B">
        <w:rPr>
          <w:sz w:val="28"/>
          <w:szCs w:val="28"/>
        </w:rPr>
        <w:t>№ 2</w:t>
      </w:r>
      <w:r w:rsidR="006317D0">
        <w:rPr>
          <w:sz w:val="28"/>
          <w:szCs w:val="28"/>
        </w:rPr>
        <w:t xml:space="preserve"> к  настоящему постановлению</w:t>
      </w:r>
      <w:r w:rsidR="007E494B">
        <w:rPr>
          <w:sz w:val="28"/>
          <w:szCs w:val="28"/>
        </w:rPr>
        <w:t xml:space="preserve"> </w:t>
      </w:r>
      <w:r w:rsidR="007E494B" w:rsidRPr="007E494B">
        <w:rPr>
          <w:sz w:val="28"/>
          <w:szCs w:val="28"/>
        </w:rPr>
        <w:t>(</w:t>
      </w:r>
      <w:r w:rsidR="000D12DF">
        <w:rPr>
          <w:i/>
          <w:sz w:val="28"/>
          <w:szCs w:val="28"/>
        </w:rPr>
        <w:t>в редакции постановления</w:t>
      </w:r>
      <w:r w:rsidR="007E494B" w:rsidRPr="007E494B">
        <w:rPr>
          <w:i/>
          <w:sz w:val="28"/>
          <w:szCs w:val="28"/>
        </w:rPr>
        <w:t xml:space="preserve"> администрации Благовещенского муниципально</w:t>
      </w:r>
      <w:r w:rsidR="007E494B">
        <w:rPr>
          <w:i/>
          <w:sz w:val="28"/>
          <w:szCs w:val="28"/>
        </w:rPr>
        <w:t xml:space="preserve">го округа от </w:t>
      </w:r>
      <w:r w:rsidR="007E494B" w:rsidRPr="007E494B">
        <w:rPr>
          <w:i/>
          <w:sz w:val="28"/>
          <w:szCs w:val="28"/>
        </w:rPr>
        <w:t>16.03.2026 № 862)</w:t>
      </w:r>
      <w:r w:rsidR="006317D0">
        <w:rPr>
          <w:sz w:val="28"/>
          <w:szCs w:val="28"/>
        </w:rPr>
        <w:t>.</w:t>
      </w:r>
    </w:p>
    <w:p w14:paraId="1CCBF7A9" w14:textId="5A7AE8B6" w:rsidR="0015492D" w:rsidRPr="007E494B" w:rsidRDefault="0015492D" w:rsidP="004F482F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614A74">
        <w:rPr>
          <w:sz w:val="28"/>
          <w:szCs w:val="28"/>
        </w:rPr>
        <w:t>. Паспорт</w:t>
      </w:r>
      <w:r>
        <w:rPr>
          <w:sz w:val="28"/>
          <w:szCs w:val="28"/>
        </w:rPr>
        <w:t xml:space="preserve"> </w:t>
      </w:r>
      <w:r w:rsidR="003D3FE5">
        <w:rPr>
          <w:sz w:val="28"/>
          <w:szCs w:val="28"/>
        </w:rPr>
        <w:t xml:space="preserve">проекта </w:t>
      </w:r>
      <w:r w:rsidR="003D3FE5" w:rsidRPr="0015492D">
        <w:rPr>
          <w:sz w:val="28"/>
          <w:szCs w:val="28"/>
        </w:rPr>
        <w:t>«</w:t>
      </w:r>
      <w:r>
        <w:rPr>
          <w:sz w:val="28"/>
          <w:szCs w:val="28"/>
        </w:rPr>
        <w:t>Улучшение жизнедеятельности инвалидов, проживающих на территории Благовещенского муниципального</w:t>
      </w:r>
      <w:r w:rsidRPr="0015492D">
        <w:rPr>
          <w:sz w:val="28"/>
          <w:szCs w:val="28"/>
        </w:rPr>
        <w:t xml:space="preserve"> округе» муниципальной программы «Социальная поддержка населения Благовещенского муниципального округа» изложить в новой </w:t>
      </w:r>
      <w:r w:rsidR="003D3FE5">
        <w:rPr>
          <w:sz w:val="28"/>
          <w:szCs w:val="28"/>
        </w:rPr>
        <w:t>редакции согласно приложению № 3</w:t>
      </w:r>
      <w:r w:rsidR="006317D0">
        <w:rPr>
          <w:sz w:val="28"/>
          <w:szCs w:val="28"/>
        </w:rPr>
        <w:t xml:space="preserve"> к настоящему постановлению</w:t>
      </w:r>
      <w:r w:rsidR="007E494B">
        <w:rPr>
          <w:sz w:val="28"/>
          <w:szCs w:val="28"/>
        </w:rPr>
        <w:t xml:space="preserve"> </w:t>
      </w:r>
      <w:r w:rsidR="000D12DF">
        <w:rPr>
          <w:i/>
          <w:sz w:val="28"/>
          <w:szCs w:val="28"/>
        </w:rPr>
        <w:t>(в редакции постановления</w:t>
      </w:r>
      <w:r w:rsidR="007E494B" w:rsidRPr="007E494B">
        <w:rPr>
          <w:i/>
          <w:sz w:val="28"/>
          <w:szCs w:val="28"/>
        </w:rPr>
        <w:t xml:space="preserve"> администрации Благовещенского муниципальн</w:t>
      </w:r>
      <w:r w:rsidR="007E494B">
        <w:rPr>
          <w:i/>
          <w:sz w:val="28"/>
          <w:szCs w:val="28"/>
        </w:rPr>
        <w:t xml:space="preserve">ого округа от </w:t>
      </w:r>
      <w:r w:rsidR="000D12DF">
        <w:rPr>
          <w:i/>
          <w:sz w:val="28"/>
          <w:szCs w:val="28"/>
        </w:rPr>
        <w:t xml:space="preserve"> </w:t>
      </w:r>
      <w:r w:rsidR="007E494B" w:rsidRPr="007E494B">
        <w:rPr>
          <w:i/>
          <w:sz w:val="28"/>
          <w:szCs w:val="28"/>
        </w:rPr>
        <w:t xml:space="preserve"> 16.03.2026 № 862)</w:t>
      </w:r>
      <w:r w:rsidRPr="007E494B">
        <w:rPr>
          <w:i/>
          <w:sz w:val="28"/>
          <w:szCs w:val="28"/>
        </w:rPr>
        <w:t>.</w:t>
      </w:r>
    </w:p>
    <w:p w14:paraId="678E52FD" w14:textId="74B10D41" w:rsidR="00BC72CE" w:rsidRPr="000D12DF" w:rsidRDefault="00BC72CE" w:rsidP="00BC72CE">
      <w:pPr>
        <w:tabs>
          <w:tab w:val="left" w:pos="426"/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Pr="00BC72CE">
        <w:rPr>
          <w:sz w:val="28"/>
          <w:szCs w:val="28"/>
        </w:rPr>
        <w:t xml:space="preserve"> Паспорт комплекса проц</w:t>
      </w:r>
      <w:r>
        <w:rPr>
          <w:sz w:val="28"/>
          <w:szCs w:val="28"/>
        </w:rPr>
        <w:t xml:space="preserve">ессных мероприятий «Поддержка отдельных категорий граждан, проживающих на территории Благовещенского муниципального округа» </w:t>
      </w:r>
      <w:r w:rsidR="003D4642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новой</w:t>
      </w:r>
      <w:r w:rsidRPr="00BC72CE">
        <w:rPr>
          <w:sz w:val="28"/>
          <w:szCs w:val="28"/>
        </w:rPr>
        <w:t xml:space="preserve"> редакции согласно приложе</w:t>
      </w:r>
      <w:r>
        <w:rPr>
          <w:sz w:val="28"/>
          <w:szCs w:val="28"/>
        </w:rPr>
        <w:t>нию</w:t>
      </w:r>
      <w:r w:rsidRPr="00BC72CE">
        <w:rPr>
          <w:sz w:val="24"/>
          <w:szCs w:val="24"/>
        </w:rPr>
        <w:t>№</w:t>
      </w:r>
      <w:r w:rsidRPr="00BC72CE">
        <w:rPr>
          <w:sz w:val="26"/>
          <w:szCs w:val="26"/>
        </w:rPr>
        <w:t xml:space="preserve"> 4</w:t>
      </w:r>
      <w:r w:rsidR="000D12DF">
        <w:rPr>
          <w:sz w:val="26"/>
          <w:szCs w:val="26"/>
        </w:rPr>
        <w:t xml:space="preserve"> </w:t>
      </w:r>
      <w:r w:rsidR="000D12DF">
        <w:rPr>
          <w:i/>
          <w:sz w:val="28"/>
          <w:szCs w:val="28"/>
        </w:rPr>
        <w:t>(в редакции постановления</w:t>
      </w:r>
      <w:r w:rsidR="007E494B" w:rsidRPr="000D12DF">
        <w:rPr>
          <w:i/>
          <w:sz w:val="28"/>
          <w:szCs w:val="28"/>
        </w:rPr>
        <w:t xml:space="preserve"> администрации Благовещенского муниципальн</w:t>
      </w:r>
      <w:r w:rsidR="000D12DF">
        <w:rPr>
          <w:i/>
          <w:sz w:val="28"/>
          <w:szCs w:val="28"/>
        </w:rPr>
        <w:t xml:space="preserve">ого округа от  </w:t>
      </w:r>
      <w:r w:rsidR="007E494B" w:rsidRPr="000D12DF">
        <w:rPr>
          <w:i/>
          <w:sz w:val="28"/>
          <w:szCs w:val="28"/>
        </w:rPr>
        <w:t xml:space="preserve"> 16.03.2026</w:t>
      </w:r>
      <w:r w:rsidR="000D12DF">
        <w:rPr>
          <w:i/>
          <w:sz w:val="28"/>
          <w:szCs w:val="28"/>
        </w:rPr>
        <w:t xml:space="preserve">  </w:t>
      </w:r>
      <w:r w:rsidR="007E494B" w:rsidRPr="000D12DF">
        <w:rPr>
          <w:i/>
          <w:sz w:val="28"/>
          <w:szCs w:val="28"/>
        </w:rPr>
        <w:t xml:space="preserve"> № 862)</w:t>
      </w:r>
      <w:r w:rsidRPr="000D12DF">
        <w:rPr>
          <w:i/>
          <w:sz w:val="28"/>
          <w:szCs w:val="28"/>
        </w:rPr>
        <w:t>.</w:t>
      </w:r>
    </w:p>
    <w:p w14:paraId="6F4CD728" w14:textId="64729927" w:rsidR="003D4642" w:rsidRPr="006317D0" w:rsidRDefault="003D4642" w:rsidP="006317D0">
      <w:pPr>
        <w:tabs>
          <w:tab w:val="left" w:pos="426"/>
          <w:tab w:val="left" w:pos="851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6"/>
          <w:szCs w:val="26"/>
        </w:rPr>
        <w:t>5.</w:t>
      </w:r>
      <w:r w:rsidRPr="003D4642">
        <w:rPr>
          <w:sz w:val="28"/>
          <w:szCs w:val="28"/>
        </w:rPr>
        <w:t xml:space="preserve"> </w:t>
      </w:r>
      <w:r w:rsidRPr="00BC72CE">
        <w:rPr>
          <w:sz w:val="28"/>
          <w:szCs w:val="28"/>
        </w:rPr>
        <w:t>Паспорт комплекса проц</w:t>
      </w:r>
      <w:r>
        <w:rPr>
          <w:sz w:val="28"/>
          <w:szCs w:val="28"/>
        </w:rPr>
        <w:t xml:space="preserve">ессных мероприятий «Интеграция и устранение социальной разобщённости инвалидов и граждан, не являющихся инвалидами» изложить </w:t>
      </w:r>
      <w:r w:rsidR="006317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</w:t>
      </w:r>
      <w:r w:rsidR="006317D0">
        <w:rPr>
          <w:sz w:val="28"/>
          <w:szCs w:val="28"/>
        </w:rPr>
        <w:t xml:space="preserve">  </w:t>
      </w:r>
      <w:r>
        <w:rPr>
          <w:sz w:val="28"/>
          <w:szCs w:val="28"/>
        </w:rPr>
        <w:t>новой</w:t>
      </w:r>
      <w:r w:rsidR="006317D0">
        <w:rPr>
          <w:sz w:val="28"/>
          <w:szCs w:val="28"/>
        </w:rPr>
        <w:t xml:space="preserve">  </w:t>
      </w:r>
      <w:r w:rsidRPr="00BC72CE">
        <w:rPr>
          <w:sz w:val="28"/>
          <w:szCs w:val="28"/>
        </w:rPr>
        <w:t xml:space="preserve"> редакции </w:t>
      </w:r>
      <w:r w:rsidR="006317D0">
        <w:rPr>
          <w:sz w:val="28"/>
          <w:szCs w:val="28"/>
        </w:rPr>
        <w:t xml:space="preserve">   </w:t>
      </w:r>
      <w:r w:rsidRPr="00BC72CE">
        <w:rPr>
          <w:sz w:val="28"/>
          <w:szCs w:val="28"/>
        </w:rPr>
        <w:t xml:space="preserve">согласно </w:t>
      </w:r>
      <w:r w:rsidR="006317D0">
        <w:rPr>
          <w:sz w:val="28"/>
          <w:szCs w:val="28"/>
        </w:rPr>
        <w:t xml:space="preserve">  </w:t>
      </w:r>
      <w:r w:rsidRPr="00BC72CE">
        <w:rPr>
          <w:sz w:val="28"/>
          <w:szCs w:val="28"/>
        </w:rPr>
        <w:t>приложе</w:t>
      </w:r>
      <w:r>
        <w:rPr>
          <w:sz w:val="28"/>
          <w:szCs w:val="28"/>
        </w:rPr>
        <w:t>нию</w:t>
      </w:r>
      <w:r w:rsidR="006317D0">
        <w:rPr>
          <w:sz w:val="28"/>
          <w:szCs w:val="28"/>
        </w:rPr>
        <w:t xml:space="preserve">   </w:t>
      </w:r>
      <w:r w:rsidRPr="00BC72CE">
        <w:rPr>
          <w:sz w:val="24"/>
          <w:szCs w:val="24"/>
        </w:rPr>
        <w:t>№</w:t>
      </w:r>
      <w:r>
        <w:rPr>
          <w:sz w:val="26"/>
          <w:szCs w:val="26"/>
        </w:rPr>
        <w:t xml:space="preserve"> 5</w:t>
      </w:r>
      <w:r w:rsidR="006317D0">
        <w:rPr>
          <w:sz w:val="26"/>
          <w:szCs w:val="26"/>
        </w:rPr>
        <w:t xml:space="preserve">   </w:t>
      </w:r>
      <w:r w:rsidR="006317D0" w:rsidRPr="006317D0">
        <w:rPr>
          <w:sz w:val="28"/>
          <w:szCs w:val="28"/>
        </w:rPr>
        <w:t>к</w:t>
      </w:r>
      <w:r w:rsidR="006317D0">
        <w:rPr>
          <w:sz w:val="28"/>
          <w:szCs w:val="28"/>
        </w:rPr>
        <w:t xml:space="preserve">    </w:t>
      </w:r>
      <w:r w:rsidR="006317D0" w:rsidRPr="006317D0">
        <w:rPr>
          <w:sz w:val="28"/>
          <w:szCs w:val="28"/>
        </w:rPr>
        <w:t>настоящему постановлению</w:t>
      </w:r>
      <w:r w:rsidR="000D12DF">
        <w:rPr>
          <w:sz w:val="28"/>
          <w:szCs w:val="28"/>
        </w:rPr>
        <w:t xml:space="preserve"> </w:t>
      </w:r>
      <w:r w:rsidR="007E494B" w:rsidRPr="000D12DF">
        <w:rPr>
          <w:i/>
          <w:sz w:val="28"/>
          <w:szCs w:val="28"/>
        </w:rPr>
        <w:t>(в редакции постановлени</w:t>
      </w:r>
      <w:r w:rsidR="000D12DF">
        <w:rPr>
          <w:i/>
          <w:sz w:val="28"/>
          <w:szCs w:val="28"/>
        </w:rPr>
        <w:t>я</w:t>
      </w:r>
      <w:r w:rsidR="007E494B" w:rsidRPr="000D12DF">
        <w:rPr>
          <w:i/>
          <w:sz w:val="28"/>
          <w:szCs w:val="28"/>
        </w:rPr>
        <w:t xml:space="preserve"> администрации Благовещенского </w:t>
      </w:r>
      <w:r w:rsidR="000D12DF">
        <w:rPr>
          <w:i/>
          <w:sz w:val="28"/>
          <w:szCs w:val="28"/>
        </w:rPr>
        <w:t xml:space="preserve">муниципального округа от  </w:t>
      </w:r>
      <w:r w:rsidR="007E494B" w:rsidRPr="000D12DF">
        <w:rPr>
          <w:i/>
          <w:sz w:val="28"/>
          <w:szCs w:val="28"/>
        </w:rPr>
        <w:t xml:space="preserve"> 16.03.2026</w:t>
      </w:r>
      <w:r w:rsidR="000D12DF">
        <w:rPr>
          <w:i/>
          <w:sz w:val="28"/>
          <w:szCs w:val="28"/>
        </w:rPr>
        <w:t xml:space="preserve">  </w:t>
      </w:r>
      <w:r w:rsidR="007E494B" w:rsidRPr="000D12DF">
        <w:rPr>
          <w:i/>
          <w:sz w:val="28"/>
          <w:szCs w:val="28"/>
        </w:rPr>
        <w:t xml:space="preserve"> № 862)</w:t>
      </w:r>
      <w:r w:rsidRPr="000D12DF">
        <w:rPr>
          <w:i/>
          <w:sz w:val="28"/>
          <w:szCs w:val="28"/>
        </w:rPr>
        <w:t>.</w:t>
      </w:r>
    </w:p>
    <w:p w14:paraId="18C2E329" w14:textId="67FF9260" w:rsidR="00BC72CE" w:rsidRPr="00BC72CE" w:rsidRDefault="003D4642" w:rsidP="00BC72C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2CE">
        <w:rPr>
          <w:sz w:val="28"/>
          <w:szCs w:val="28"/>
        </w:rPr>
        <w:t xml:space="preserve">. </w:t>
      </w:r>
      <w:r w:rsidR="00BC72CE" w:rsidRPr="00BC72CE">
        <w:rPr>
          <w:sz w:val="28"/>
          <w:szCs w:val="28"/>
        </w:rPr>
        <w:t>Настоящее постановление подлежит размещению на официальном сайте Благовещенского муниципального округа и опубликованию в сетевом издании «Официальный вестник Благовеще</w:t>
      </w:r>
      <w:r w:rsidR="00BC72CE">
        <w:rPr>
          <w:sz w:val="28"/>
          <w:szCs w:val="28"/>
        </w:rPr>
        <w:t xml:space="preserve">нского муниципального округа» и </w:t>
      </w:r>
      <w:r w:rsidR="00BC72CE" w:rsidRPr="00BC72CE">
        <w:rPr>
          <w:sz w:val="28"/>
          <w:szCs w:val="28"/>
        </w:rPr>
        <w:t>вступает в силу с момента опубликования.</w:t>
      </w:r>
    </w:p>
    <w:p w14:paraId="4D103B58" w14:textId="3848F562" w:rsidR="00A575AE" w:rsidRPr="007E494B" w:rsidRDefault="003D4642" w:rsidP="00BC72CE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="004F482F" w:rsidRPr="004F482F">
        <w:rPr>
          <w:sz w:val="28"/>
          <w:szCs w:val="28"/>
        </w:rPr>
        <w:t xml:space="preserve">. </w:t>
      </w:r>
      <w:r w:rsidR="0033414E" w:rsidRPr="004F482F">
        <w:rPr>
          <w:sz w:val="28"/>
          <w:szCs w:val="28"/>
        </w:rPr>
        <w:t xml:space="preserve">Контроль </w:t>
      </w:r>
      <w:r w:rsidR="0033414E">
        <w:rPr>
          <w:sz w:val="28"/>
          <w:szCs w:val="28"/>
        </w:rPr>
        <w:t>за</w:t>
      </w:r>
      <w:r w:rsidR="004F482F" w:rsidRPr="004F482F">
        <w:rPr>
          <w:sz w:val="28"/>
          <w:szCs w:val="28"/>
        </w:rPr>
        <w:t xml:space="preserve"> </w:t>
      </w:r>
      <w:r w:rsidR="00614A74">
        <w:rPr>
          <w:sz w:val="28"/>
          <w:szCs w:val="28"/>
        </w:rPr>
        <w:t xml:space="preserve">   </w:t>
      </w:r>
      <w:r w:rsidR="004F482F" w:rsidRPr="004F482F">
        <w:rPr>
          <w:sz w:val="28"/>
          <w:szCs w:val="28"/>
        </w:rPr>
        <w:t>исполнением</w:t>
      </w:r>
      <w:r w:rsidR="00614A74">
        <w:rPr>
          <w:sz w:val="28"/>
          <w:szCs w:val="28"/>
        </w:rPr>
        <w:t xml:space="preserve">  </w:t>
      </w:r>
      <w:r w:rsidR="004F482F" w:rsidRPr="004F482F">
        <w:rPr>
          <w:sz w:val="28"/>
          <w:szCs w:val="28"/>
        </w:rPr>
        <w:t xml:space="preserve"> настоящего постановления </w:t>
      </w:r>
      <w:r w:rsidR="00614A74">
        <w:rPr>
          <w:sz w:val="28"/>
          <w:szCs w:val="28"/>
        </w:rPr>
        <w:t xml:space="preserve">  возложить на   заместителя </w:t>
      </w:r>
      <w:r w:rsidR="00A83FCC">
        <w:rPr>
          <w:sz w:val="28"/>
          <w:szCs w:val="28"/>
        </w:rPr>
        <w:t xml:space="preserve"> </w:t>
      </w:r>
      <w:r w:rsidR="00614A74">
        <w:rPr>
          <w:sz w:val="28"/>
          <w:szCs w:val="28"/>
        </w:rPr>
        <w:t xml:space="preserve"> главы администрации   Благовещенского муниципального округа  Д.</w:t>
      </w:r>
      <w:r w:rsidR="00032404">
        <w:rPr>
          <w:sz w:val="28"/>
          <w:szCs w:val="28"/>
        </w:rPr>
        <w:t xml:space="preserve"> </w:t>
      </w:r>
      <w:r w:rsidR="00614A74">
        <w:rPr>
          <w:sz w:val="28"/>
          <w:szCs w:val="28"/>
        </w:rPr>
        <w:t>А.</w:t>
      </w:r>
      <w:r w:rsidR="00032404">
        <w:rPr>
          <w:sz w:val="28"/>
          <w:szCs w:val="28"/>
        </w:rPr>
        <w:t xml:space="preserve"> </w:t>
      </w:r>
      <w:r w:rsidR="00614A74">
        <w:rPr>
          <w:sz w:val="28"/>
          <w:szCs w:val="28"/>
        </w:rPr>
        <w:t>Продашанова</w:t>
      </w:r>
      <w:r w:rsidR="007E494B">
        <w:rPr>
          <w:sz w:val="28"/>
          <w:szCs w:val="28"/>
        </w:rPr>
        <w:t xml:space="preserve"> </w:t>
      </w:r>
      <w:r w:rsidR="000D12DF">
        <w:rPr>
          <w:i/>
          <w:sz w:val="28"/>
          <w:szCs w:val="28"/>
        </w:rPr>
        <w:t>(в редакции постановления</w:t>
      </w:r>
      <w:r w:rsidR="007E494B" w:rsidRPr="007E494B">
        <w:rPr>
          <w:i/>
          <w:sz w:val="28"/>
          <w:szCs w:val="28"/>
        </w:rPr>
        <w:t xml:space="preserve"> администрации Благовещенского муниципального округа от 08.</w:t>
      </w:r>
      <w:r w:rsidR="007E494B">
        <w:rPr>
          <w:i/>
          <w:sz w:val="28"/>
          <w:szCs w:val="28"/>
        </w:rPr>
        <w:t>12.2025 № 3436</w:t>
      </w:r>
      <w:r w:rsidR="007E494B" w:rsidRPr="007E494B">
        <w:rPr>
          <w:i/>
          <w:sz w:val="28"/>
          <w:szCs w:val="28"/>
        </w:rPr>
        <w:t>)</w:t>
      </w:r>
      <w:r w:rsidR="003D3FE5" w:rsidRPr="007E494B">
        <w:rPr>
          <w:i/>
          <w:sz w:val="28"/>
          <w:szCs w:val="28"/>
        </w:rPr>
        <w:t>.</w:t>
      </w:r>
    </w:p>
    <w:p w14:paraId="02C17E82" w14:textId="77777777" w:rsidR="00A575AE" w:rsidRDefault="00A575AE" w:rsidP="00A575AE">
      <w:pPr>
        <w:rPr>
          <w:sz w:val="28"/>
          <w:szCs w:val="28"/>
        </w:rPr>
      </w:pPr>
    </w:p>
    <w:p w14:paraId="541EE50B" w14:textId="77777777" w:rsidR="00A575AE" w:rsidRDefault="00A575AE" w:rsidP="00A575AE">
      <w:pPr>
        <w:rPr>
          <w:sz w:val="28"/>
          <w:szCs w:val="28"/>
        </w:rPr>
      </w:pPr>
    </w:p>
    <w:p w14:paraId="644CEC2E" w14:textId="77777777" w:rsidR="003D3FE5" w:rsidRDefault="003D3FE5" w:rsidP="00A575AE">
      <w:pPr>
        <w:rPr>
          <w:sz w:val="28"/>
          <w:szCs w:val="28"/>
        </w:rPr>
      </w:pPr>
    </w:p>
    <w:p w14:paraId="3AC2F3D1" w14:textId="77777777" w:rsidR="00C87FF7" w:rsidRDefault="00A575AE" w:rsidP="00E039C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D12A3">
        <w:rPr>
          <w:sz w:val="28"/>
          <w:szCs w:val="28"/>
        </w:rPr>
        <w:t xml:space="preserve"> </w:t>
      </w:r>
    </w:p>
    <w:p w14:paraId="4B4AA8E7" w14:textId="20991248" w:rsidR="00457F02" w:rsidRPr="00E039C5" w:rsidRDefault="00A575AE" w:rsidP="00E039C5">
      <w:pPr>
        <w:rPr>
          <w:sz w:val="28"/>
          <w:szCs w:val="28"/>
        </w:rPr>
      </w:pPr>
      <w:r w:rsidRPr="005D12A3">
        <w:rPr>
          <w:sz w:val="28"/>
          <w:szCs w:val="28"/>
        </w:rPr>
        <w:t>Благовещенского муниципального округа</w:t>
      </w:r>
      <w:r w:rsidRPr="005D12A3">
        <w:rPr>
          <w:sz w:val="28"/>
          <w:szCs w:val="28"/>
        </w:rPr>
        <w:tab/>
      </w:r>
      <w:r w:rsidRPr="005D12A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3D3FE5">
        <w:rPr>
          <w:sz w:val="28"/>
          <w:szCs w:val="28"/>
        </w:rPr>
        <w:t xml:space="preserve">                 </w:t>
      </w:r>
      <w:r w:rsidR="000D12DF">
        <w:rPr>
          <w:sz w:val="28"/>
          <w:szCs w:val="28"/>
        </w:rPr>
        <w:t>Д.В.Салтыков</w:t>
      </w:r>
      <w:r w:rsidR="003D3FE5">
        <w:rPr>
          <w:sz w:val="28"/>
          <w:szCs w:val="28"/>
        </w:rPr>
        <w:t xml:space="preserve">  </w:t>
      </w:r>
      <w:r w:rsidR="00C87FF7">
        <w:rPr>
          <w:sz w:val="28"/>
          <w:szCs w:val="28"/>
        </w:rPr>
        <w:t xml:space="preserve">                      </w:t>
      </w:r>
    </w:p>
    <w:p w14:paraId="0478FB30" w14:textId="77777777" w:rsidR="00457F02" w:rsidRDefault="00457F02" w:rsidP="00CF6F7E">
      <w:pPr>
        <w:rPr>
          <w:b/>
          <w:sz w:val="28"/>
          <w:szCs w:val="28"/>
        </w:rPr>
      </w:pPr>
    </w:p>
    <w:p w14:paraId="49E5D3F9" w14:textId="77777777" w:rsidR="005711CB" w:rsidRDefault="005711CB" w:rsidP="00CF6F7E">
      <w:pPr>
        <w:rPr>
          <w:b/>
          <w:sz w:val="28"/>
          <w:szCs w:val="28"/>
        </w:rPr>
      </w:pPr>
    </w:p>
    <w:p w14:paraId="1101DCC4" w14:textId="77777777" w:rsidR="005711CB" w:rsidRDefault="005711CB" w:rsidP="00CF6F7E">
      <w:pPr>
        <w:rPr>
          <w:b/>
          <w:sz w:val="28"/>
          <w:szCs w:val="28"/>
        </w:rPr>
      </w:pPr>
    </w:p>
    <w:p w14:paraId="32C7C4C5" w14:textId="77777777" w:rsidR="00837913" w:rsidRDefault="00837913" w:rsidP="00CF6F7E">
      <w:pPr>
        <w:rPr>
          <w:b/>
          <w:sz w:val="28"/>
          <w:szCs w:val="28"/>
        </w:rPr>
      </w:pPr>
    </w:p>
    <w:p w14:paraId="15B82DFD" w14:textId="77777777" w:rsidR="005711CB" w:rsidRDefault="005711CB" w:rsidP="00CF6F7E">
      <w:pPr>
        <w:rPr>
          <w:b/>
          <w:sz w:val="28"/>
          <w:szCs w:val="28"/>
        </w:rPr>
      </w:pPr>
    </w:p>
    <w:p w14:paraId="55C90C1D" w14:textId="77777777" w:rsidR="005711CB" w:rsidRDefault="005711CB" w:rsidP="00CF6F7E">
      <w:pPr>
        <w:rPr>
          <w:b/>
          <w:sz w:val="28"/>
          <w:szCs w:val="28"/>
        </w:rPr>
      </w:pPr>
    </w:p>
    <w:p w14:paraId="1CE2A022" w14:textId="77777777" w:rsidR="005711CB" w:rsidRDefault="005711CB" w:rsidP="00CF6F7E">
      <w:pPr>
        <w:rPr>
          <w:b/>
          <w:sz w:val="28"/>
          <w:szCs w:val="28"/>
        </w:rPr>
      </w:pPr>
    </w:p>
    <w:p w14:paraId="3D260BE6" w14:textId="77777777" w:rsidR="005711CB" w:rsidRDefault="005711CB" w:rsidP="00CF6F7E">
      <w:pPr>
        <w:rPr>
          <w:b/>
          <w:sz w:val="28"/>
          <w:szCs w:val="28"/>
        </w:rPr>
      </w:pPr>
    </w:p>
    <w:p w14:paraId="77A33E55" w14:textId="77777777" w:rsidR="005711CB" w:rsidRDefault="005711CB" w:rsidP="00CF6F7E">
      <w:pPr>
        <w:rPr>
          <w:b/>
          <w:sz w:val="28"/>
          <w:szCs w:val="28"/>
        </w:rPr>
      </w:pPr>
    </w:p>
    <w:p w14:paraId="4C9B4388" w14:textId="77777777" w:rsidR="005711CB" w:rsidRDefault="005711CB" w:rsidP="00CF6F7E">
      <w:pPr>
        <w:rPr>
          <w:b/>
          <w:sz w:val="28"/>
          <w:szCs w:val="28"/>
        </w:rPr>
      </w:pPr>
    </w:p>
    <w:p w14:paraId="7B7A8D99" w14:textId="77777777" w:rsidR="005711CB" w:rsidRDefault="005711CB" w:rsidP="00CF6F7E">
      <w:pPr>
        <w:rPr>
          <w:b/>
          <w:sz w:val="28"/>
          <w:szCs w:val="28"/>
        </w:rPr>
      </w:pPr>
    </w:p>
    <w:p w14:paraId="0F869FF7" w14:textId="77777777" w:rsidR="005711CB" w:rsidRDefault="005711CB" w:rsidP="00CF6F7E">
      <w:pPr>
        <w:rPr>
          <w:b/>
          <w:sz w:val="28"/>
          <w:szCs w:val="28"/>
        </w:rPr>
      </w:pPr>
    </w:p>
    <w:p w14:paraId="65793B25" w14:textId="77777777" w:rsidR="00446732" w:rsidRDefault="00446732" w:rsidP="00CF6F7E">
      <w:pPr>
        <w:rPr>
          <w:b/>
          <w:sz w:val="28"/>
          <w:szCs w:val="28"/>
        </w:rPr>
      </w:pPr>
    </w:p>
    <w:p w14:paraId="76DEF47F" w14:textId="77777777" w:rsidR="00446732" w:rsidRDefault="00446732" w:rsidP="00CF6F7E">
      <w:pPr>
        <w:rPr>
          <w:b/>
          <w:sz w:val="28"/>
          <w:szCs w:val="28"/>
        </w:rPr>
      </w:pPr>
    </w:p>
    <w:p w14:paraId="3A5305B2" w14:textId="77777777" w:rsidR="00446732" w:rsidRDefault="00446732" w:rsidP="00CF6F7E">
      <w:pPr>
        <w:rPr>
          <w:b/>
          <w:sz w:val="28"/>
          <w:szCs w:val="28"/>
        </w:rPr>
        <w:sectPr w:rsidR="00446732" w:rsidSect="00CF6F7E">
          <w:pgSz w:w="11906" w:h="16838"/>
          <w:pgMar w:top="993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14:paraId="59B86522" w14:textId="58B80953" w:rsidR="00446732" w:rsidRPr="00446732" w:rsidRDefault="00AA34DE" w:rsidP="00446732">
      <w:pPr>
        <w:tabs>
          <w:tab w:val="left" w:pos="12645"/>
        </w:tabs>
        <w:spacing w:line="259" w:lineRule="auto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lastRenderedPageBreak/>
        <w:tab/>
      </w:r>
      <w:r>
        <w:rPr>
          <w:rFonts w:eastAsiaTheme="minorHAnsi"/>
          <w:sz w:val="28"/>
          <w:szCs w:val="22"/>
          <w:lang w:eastAsia="en-US"/>
        </w:rPr>
        <w:tab/>
      </w:r>
      <w:r w:rsidR="00446732" w:rsidRPr="00446732">
        <w:rPr>
          <w:rFonts w:eastAsiaTheme="minorHAnsi"/>
          <w:sz w:val="28"/>
          <w:szCs w:val="22"/>
          <w:lang w:eastAsia="en-US"/>
        </w:rPr>
        <w:t>Приложение 1</w:t>
      </w:r>
    </w:p>
    <w:p w14:paraId="120CC12A" w14:textId="77777777" w:rsidR="00446732" w:rsidRPr="00446732" w:rsidRDefault="00446732" w:rsidP="00446732">
      <w:pPr>
        <w:spacing w:line="259" w:lineRule="auto"/>
        <w:jc w:val="center"/>
        <w:rPr>
          <w:rFonts w:eastAsiaTheme="minorHAnsi"/>
          <w:sz w:val="28"/>
          <w:szCs w:val="22"/>
          <w:lang w:eastAsia="en-US"/>
        </w:rPr>
      </w:pPr>
    </w:p>
    <w:p w14:paraId="0E5B2CBF" w14:textId="77777777" w:rsidR="00446732" w:rsidRPr="00446732" w:rsidRDefault="00446732" w:rsidP="00446732">
      <w:pPr>
        <w:spacing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2. П А С П О Р Т</w:t>
      </w:r>
    </w:p>
    <w:p w14:paraId="5AD04F9C" w14:textId="77777777" w:rsidR="00446732" w:rsidRPr="00446732" w:rsidRDefault="00446732" w:rsidP="00446732">
      <w:pPr>
        <w:spacing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муниципальной программы Благовещенского муниципального округа</w:t>
      </w:r>
    </w:p>
    <w:p w14:paraId="048B04AB" w14:textId="77777777" w:rsidR="00446732" w:rsidRPr="00446732" w:rsidRDefault="00446732" w:rsidP="00446732">
      <w:pPr>
        <w:spacing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«Социальная поддержка населения Благовещенского муниципального округа»</w:t>
      </w:r>
    </w:p>
    <w:p w14:paraId="643EC44C" w14:textId="77777777" w:rsidR="00446732" w:rsidRPr="00446732" w:rsidRDefault="00446732" w:rsidP="00446732">
      <w:pPr>
        <w:spacing w:line="259" w:lineRule="auto"/>
        <w:jc w:val="center"/>
        <w:rPr>
          <w:rFonts w:eastAsiaTheme="minorHAnsi"/>
          <w:i/>
          <w:sz w:val="28"/>
          <w:szCs w:val="22"/>
          <w:lang w:eastAsia="en-US"/>
        </w:rPr>
      </w:pPr>
      <w:r w:rsidRPr="004467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46732">
        <w:rPr>
          <w:rFonts w:eastAsiaTheme="minorHAnsi"/>
          <w:i/>
          <w:sz w:val="28"/>
          <w:szCs w:val="22"/>
          <w:lang w:eastAsia="en-US"/>
        </w:rPr>
        <w:t xml:space="preserve">(в редакции постановлений администрации Благовещенского муниципального округа </w:t>
      </w:r>
    </w:p>
    <w:p w14:paraId="56FD8FF1" w14:textId="77777777" w:rsidR="00446732" w:rsidRPr="00446732" w:rsidRDefault="00446732" w:rsidP="00446732">
      <w:pPr>
        <w:spacing w:line="259" w:lineRule="auto"/>
        <w:jc w:val="center"/>
        <w:rPr>
          <w:rFonts w:eastAsiaTheme="minorHAnsi"/>
          <w:i/>
          <w:sz w:val="28"/>
          <w:szCs w:val="22"/>
          <w:lang w:eastAsia="en-US"/>
        </w:rPr>
      </w:pPr>
      <w:r w:rsidRPr="00446732">
        <w:rPr>
          <w:rFonts w:eastAsiaTheme="minorHAnsi"/>
          <w:i/>
          <w:sz w:val="28"/>
          <w:szCs w:val="22"/>
          <w:lang w:eastAsia="en-US"/>
        </w:rPr>
        <w:t>от 08.12.2025 № 3436, 16.03.2026 № 862)</w:t>
      </w:r>
    </w:p>
    <w:p w14:paraId="588805D0" w14:textId="77777777" w:rsidR="00446732" w:rsidRPr="00446732" w:rsidRDefault="00446732" w:rsidP="00446732">
      <w:pPr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1. Основные положения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541"/>
        <w:gridCol w:w="8161"/>
      </w:tblGrid>
      <w:tr w:rsidR="00446732" w:rsidRPr="00446732" w14:paraId="577999D7" w14:textId="77777777" w:rsidTr="00446732">
        <w:trPr>
          <w:trHeight w:val="617"/>
          <w:jc w:val="center"/>
        </w:trPr>
        <w:tc>
          <w:tcPr>
            <w:tcW w:w="6724" w:type="dxa"/>
            <w:vAlign w:val="center"/>
          </w:tcPr>
          <w:p w14:paraId="7553E0AA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Куратор муниципальной программы</w:t>
            </w:r>
          </w:p>
        </w:tc>
        <w:tc>
          <w:tcPr>
            <w:tcW w:w="8408" w:type="dxa"/>
            <w:vAlign w:val="center"/>
          </w:tcPr>
          <w:p w14:paraId="2DDECD60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Продашанов Дмитрий Анатольевич - заместитель главы администрации Благовещенского муниципального округа</w:t>
            </w:r>
          </w:p>
        </w:tc>
      </w:tr>
      <w:tr w:rsidR="00446732" w:rsidRPr="00446732" w14:paraId="307534D2" w14:textId="77777777" w:rsidTr="00446732">
        <w:trPr>
          <w:jc w:val="center"/>
        </w:trPr>
        <w:tc>
          <w:tcPr>
            <w:tcW w:w="6724" w:type="dxa"/>
            <w:vAlign w:val="center"/>
          </w:tcPr>
          <w:p w14:paraId="6F0FAF42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8408" w:type="dxa"/>
            <w:vAlign w:val="center"/>
          </w:tcPr>
          <w:p w14:paraId="47C3753B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Рыбакова Оксана Юрьевна - начальник отдела по социальным вопросам администрации Благовещенского муниципального округа</w:t>
            </w:r>
          </w:p>
        </w:tc>
      </w:tr>
      <w:tr w:rsidR="00446732" w:rsidRPr="00446732" w14:paraId="7F928DDC" w14:textId="77777777" w:rsidTr="00446732">
        <w:trPr>
          <w:trHeight w:val="533"/>
          <w:jc w:val="center"/>
        </w:trPr>
        <w:tc>
          <w:tcPr>
            <w:tcW w:w="6724" w:type="dxa"/>
            <w:vAlign w:val="center"/>
          </w:tcPr>
          <w:p w14:paraId="1B7834B5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8408" w:type="dxa"/>
            <w:vAlign w:val="center"/>
          </w:tcPr>
          <w:p w14:paraId="6D8AC41D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2025-2030 годы</w:t>
            </w:r>
          </w:p>
        </w:tc>
      </w:tr>
      <w:tr w:rsidR="00446732" w:rsidRPr="00446732" w14:paraId="3B51F634" w14:textId="77777777" w:rsidTr="00446732">
        <w:trPr>
          <w:trHeight w:val="291"/>
          <w:jc w:val="center"/>
        </w:trPr>
        <w:tc>
          <w:tcPr>
            <w:tcW w:w="6724" w:type="dxa"/>
            <w:vAlign w:val="center"/>
          </w:tcPr>
          <w:p w14:paraId="34591E8B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Цель муниципальной программы</w:t>
            </w:r>
          </w:p>
        </w:tc>
        <w:tc>
          <w:tcPr>
            <w:tcW w:w="8408" w:type="dxa"/>
            <w:vAlign w:val="center"/>
          </w:tcPr>
          <w:p w14:paraId="59F58A71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Оказание социальной поддержки отдельным категориям населения Благовещенского муниципального округа:</w:t>
            </w:r>
          </w:p>
          <w:p w14:paraId="3BCD09FC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- произвести ремонт 6 жилых помещений, где проживают ветераны ВОВ</w:t>
            </w:r>
          </w:p>
          <w:p w14:paraId="4404E8D4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- обеспечить доступность для инвалидов 18 социально-значимых объектов </w:t>
            </w:r>
          </w:p>
          <w:p w14:paraId="0B64F685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- устранить разобщенность инвалидов путем проведения 6 спортивных и культурных фестивалей для маломобильных граждан</w:t>
            </w:r>
          </w:p>
        </w:tc>
      </w:tr>
      <w:tr w:rsidR="00446732" w:rsidRPr="00446732" w14:paraId="40C6B89C" w14:textId="77777777" w:rsidTr="00446732">
        <w:trPr>
          <w:trHeight w:val="291"/>
          <w:jc w:val="center"/>
        </w:trPr>
        <w:tc>
          <w:tcPr>
            <w:tcW w:w="6724" w:type="dxa"/>
            <w:vAlign w:val="center"/>
          </w:tcPr>
          <w:p w14:paraId="525EF0F9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sz w:val="26"/>
                <w:szCs w:val="26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8408" w:type="dxa"/>
            <w:vAlign w:val="center"/>
          </w:tcPr>
          <w:p w14:paraId="1F4F5042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</w:tr>
      <w:tr w:rsidR="00446732" w:rsidRPr="00446732" w14:paraId="409004F8" w14:textId="77777777" w:rsidTr="00446732">
        <w:trPr>
          <w:jc w:val="center"/>
        </w:trPr>
        <w:tc>
          <w:tcPr>
            <w:tcW w:w="6724" w:type="dxa"/>
            <w:vAlign w:val="center"/>
          </w:tcPr>
          <w:p w14:paraId="22A52133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8408" w:type="dxa"/>
            <w:vAlign w:val="center"/>
          </w:tcPr>
          <w:p w14:paraId="33F763EA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Объем ассигнований на реализацию программы составляет </w:t>
            </w:r>
          </w:p>
          <w:p w14:paraId="34C0DF4D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63 113,06 тыс. рублей,</w:t>
            </w:r>
          </w:p>
          <w:p w14:paraId="664357E6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446732" w:rsidRPr="00446732" w14:paraId="56B18427" w14:textId="77777777" w:rsidTr="00446732">
        <w:trPr>
          <w:trHeight w:val="912"/>
          <w:jc w:val="center"/>
        </w:trPr>
        <w:tc>
          <w:tcPr>
            <w:tcW w:w="6724" w:type="dxa"/>
            <w:vAlign w:val="center"/>
          </w:tcPr>
          <w:p w14:paraId="701B85F1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Связь с национальными целями развития Российской Федерации/</w:t>
            </w:r>
            <w:r w:rsidRPr="00446732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446732">
              <w:rPr>
                <w:rFonts w:eastAsiaTheme="minorHAnsi"/>
                <w:sz w:val="26"/>
                <w:szCs w:val="26"/>
                <w:lang w:eastAsia="en-US"/>
              </w:rPr>
              <w:t>государственной программой Амурской области</w:t>
            </w:r>
          </w:p>
        </w:tc>
        <w:tc>
          <w:tcPr>
            <w:tcW w:w="8408" w:type="dxa"/>
            <w:vAlign w:val="center"/>
          </w:tcPr>
          <w:p w14:paraId="6AEE654F" w14:textId="77777777" w:rsidR="00446732" w:rsidRPr="00446732" w:rsidRDefault="00446732" w:rsidP="00446732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446732">
              <w:rPr>
                <w:rFonts w:eastAsiaTheme="minorHAnsi"/>
                <w:sz w:val="26"/>
                <w:szCs w:val="26"/>
                <w:lang w:eastAsia="en-US"/>
              </w:rPr>
              <w:t>Национальная цель «Сохранение населения, укрепление здоровья и повышение благополучия людей, поддержка семьи» государственная программа Амурской области «Развитие системы социальной защиты населения Амурской области»</w:t>
            </w:r>
          </w:p>
        </w:tc>
      </w:tr>
    </w:tbl>
    <w:p w14:paraId="274A9510" w14:textId="77777777" w:rsidR="00AA34DE" w:rsidRDefault="00AA34DE" w:rsidP="00446732">
      <w:pPr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</w:p>
    <w:p w14:paraId="7327C121" w14:textId="77777777" w:rsidR="00446732" w:rsidRPr="00446732" w:rsidRDefault="00446732" w:rsidP="00446732">
      <w:pPr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2. Показатели муниципальной программы</w:t>
      </w:r>
    </w:p>
    <w:p w14:paraId="5728FD95" w14:textId="77777777" w:rsidR="00446732" w:rsidRPr="00446732" w:rsidRDefault="00446732" w:rsidP="00446732">
      <w:pPr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</w:p>
    <w:tbl>
      <w:tblPr>
        <w:tblStyle w:val="11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9"/>
        <w:gridCol w:w="985"/>
        <w:gridCol w:w="992"/>
        <w:gridCol w:w="709"/>
        <w:gridCol w:w="709"/>
        <w:gridCol w:w="574"/>
        <w:gridCol w:w="567"/>
        <w:gridCol w:w="567"/>
        <w:gridCol w:w="567"/>
        <w:gridCol w:w="709"/>
        <w:gridCol w:w="709"/>
        <w:gridCol w:w="1985"/>
        <w:gridCol w:w="2267"/>
        <w:gridCol w:w="1134"/>
      </w:tblGrid>
      <w:tr w:rsidR="00446732" w:rsidRPr="00446732" w14:paraId="0C1C920A" w14:textId="77777777" w:rsidTr="00446732">
        <w:tc>
          <w:tcPr>
            <w:tcW w:w="425" w:type="dxa"/>
            <w:vMerge w:val="restart"/>
          </w:tcPr>
          <w:p w14:paraId="5A951ADD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2534730B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682E2FE8" w14:textId="77777777" w:rsidR="00446732" w:rsidRPr="00446732" w:rsidRDefault="00446732" w:rsidP="00446732">
            <w:pPr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Уро</w:t>
            </w:r>
          </w:p>
          <w:p w14:paraId="4EF0B8FD" w14:textId="77777777" w:rsidR="00446732" w:rsidRPr="00446732" w:rsidRDefault="00446732" w:rsidP="00446732">
            <w:pPr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вень пока</w:t>
            </w:r>
          </w:p>
          <w:p w14:paraId="03F5965C" w14:textId="77777777" w:rsidR="00446732" w:rsidRPr="00446732" w:rsidRDefault="00446732" w:rsidP="00446732">
            <w:pPr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зате</w:t>
            </w:r>
          </w:p>
          <w:p w14:paraId="7F95EFBB" w14:textId="77777777" w:rsidR="00446732" w:rsidRPr="00446732" w:rsidRDefault="00446732" w:rsidP="00446732">
            <w:pPr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ля</w:t>
            </w:r>
          </w:p>
        </w:tc>
        <w:tc>
          <w:tcPr>
            <w:tcW w:w="985" w:type="dxa"/>
            <w:vMerge w:val="restart"/>
          </w:tcPr>
          <w:p w14:paraId="361ACE7F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3D70B7D4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284903C1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Базовое значение</w:t>
            </w:r>
          </w:p>
        </w:tc>
        <w:tc>
          <w:tcPr>
            <w:tcW w:w="3693" w:type="dxa"/>
            <w:gridSpan w:val="6"/>
          </w:tcPr>
          <w:p w14:paraId="1421BE62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</w:tcPr>
          <w:p w14:paraId="6D918313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267" w:type="dxa"/>
            <w:vMerge w:val="restart"/>
          </w:tcPr>
          <w:p w14:paraId="025E6911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Связь с показателями национальных целей</w:t>
            </w:r>
          </w:p>
          <w:p w14:paraId="7AF159B5" w14:textId="77777777" w:rsidR="00446732" w:rsidRPr="00446732" w:rsidRDefault="00446732" w:rsidP="00446732">
            <w:pPr>
              <w:spacing w:before="24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180B7F3A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Информационная система</w:t>
            </w:r>
          </w:p>
        </w:tc>
      </w:tr>
      <w:tr w:rsidR="00446732" w:rsidRPr="00446732" w14:paraId="050BC5D2" w14:textId="77777777" w:rsidTr="00446732">
        <w:tc>
          <w:tcPr>
            <w:tcW w:w="425" w:type="dxa"/>
            <w:vMerge/>
          </w:tcPr>
          <w:p w14:paraId="3F1B456D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14:paraId="14433E7E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</w:tcPr>
          <w:p w14:paraId="72C11DB8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5" w:type="dxa"/>
            <w:vMerge/>
          </w:tcPr>
          <w:p w14:paraId="759E13A7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14:paraId="4C64D897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14:paraId="53D5FA7C" w14:textId="77777777" w:rsidR="00446732" w:rsidRPr="00446732" w:rsidRDefault="00446732" w:rsidP="00446732">
            <w:pPr>
              <w:spacing w:before="240"/>
              <w:jc w:val="both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значение</w:t>
            </w:r>
          </w:p>
        </w:tc>
        <w:tc>
          <w:tcPr>
            <w:tcW w:w="709" w:type="dxa"/>
          </w:tcPr>
          <w:p w14:paraId="52F75AE3" w14:textId="77777777" w:rsidR="00446732" w:rsidRPr="00446732" w:rsidRDefault="00446732" w:rsidP="00446732">
            <w:pPr>
              <w:spacing w:before="240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574" w:type="dxa"/>
          </w:tcPr>
          <w:p w14:paraId="76668942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567" w:type="dxa"/>
          </w:tcPr>
          <w:p w14:paraId="56AC9E2A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567" w:type="dxa"/>
          </w:tcPr>
          <w:p w14:paraId="373C8E65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567" w:type="dxa"/>
          </w:tcPr>
          <w:p w14:paraId="292F8A11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709" w:type="dxa"/>
          </w:tcPr>
          <w:p w14:paraId="1FD06BB2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709" w:type="dxa"/>
          </w:tcPr>
          <w:p w14:paraId="19C04403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5" w:type="dxa"/>
            <w:vMerge/>
          </w:tcPr>
          <w:p w14:paraId="7FFDF157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vMerge/>
          </w:tcPr>
          <w:p w14:paraId="4C209708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134" w:type="dxa"/>
            <w:vMerge/>
          </w:tcPr>
          <w:p w14:paraId="194EF4A3" w14:textId="77777777" w:rsidR="00446732" w:rsidRPr="00446732" w:rsidRDefault="00446732" w:rsidP="00446732">
            <w:pPr>
              <w:spacing w:before="24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46732" w:rsidRPr="00446732" w14:paraId="2777DD35" w14:textId="77777777" w:rsidTr="00446732">
        <w:tc>
          <w:tcPr>
            <w:tcW w:w="15593" w:type="dxa"/>
            <w:gridSpan w:val="16"/>
          </w:tcPr>
          <w:p w14:paraId="2FB0AA09" w14:textId="77777777" w:rsidR="00446732" w:rsidRPr="00446732" w:rsidRDefault="00446732" w:rsidP="0044673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46732">
              <w:rPr>
                <w:rFonts w:eastAsiaTheme="minorHAnsi"/>
                <w:sz w:val="18"/>
                <w:szCs w:val="18"/>
                <w:lang w:eastAsia="en-US"/>
              </w:rPr>
              <w:t>Оказание социальной поддержки отдельным категориям населения Благовещенского муниципального округа</w:t>
            </w:r>
          </w:p>
        </w:tc>
      </w:tr>
      <w:tr w:rsidR="00446732" w:rsidRPr="00446732" w14:paraId="1602BBE6" w14:textId="77777777" w:rsidTr="00446732">
        <w:tc>
          <w:tcPr>
            <w:tcW w:w="425" w:type="dxa"/>
          </w:tcPr>
          <w:p w14:paraId="3C6E0E19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1.</w:t>
            </w:r>
          </w:p>
        </w:tc>
        <w:tc>
          <w:tcPr>
            <w:tcW w:w="1985" w:type="dxa"/>
          </w:tcPr>
          <w:p w14:paraId="651FB8BC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Обеспечение достойных условий проживания, повышение степени  благоустройства   жилья, независимо от вида жилищного фонда, ветеранов Великой Отечественной войны</w:t>
            </w:r>
          </w:p>
        </w:tc>
        <w:tc>
          <w:tcPr>
            <w:tcW w:w="709" w:type="dxa"/>
          </w:tcPr>
          <w:p w14:paraId="0CFEF478" w14:textId="77777777" w:rsidR="00446732" w:rsidRPr="00446732" w:rsidRDefault="00446732" w:rsidP="00446732">
            <w:pPr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МП</w:t>
            </w:r>
          </w:p>
        </w:tc>
        <w:tc>
          <w:tcPr>
            <w:tcW w:w="985" w:type="dxa"/>
          </w:tcPr>
          <w:p w14:paraId="2BF54FD9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 xml:space="preserve">Возрастание </w:t>
            </w:r>
          </w:p>
        </w:tc>
        <w:tc>
          <w:tcPr>
            <w:tcW w:w="992" w:type="dxa"/>
          </w:tcPr>
          <w:p w14:paraId="7D0510C5" w14:textId="77777777" w:rsidR="00446732" w:rsidRPr="00446732" w:rsidRDefault="00446732" w:rsidP="00446732">
            <w:pPr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единиц</w:t>
            </w:r>
          </w:p>
        </w:tc>
        <w:tc>
          <w:tcPr>
            <w:tcW w:w="709" w:type="dxa"/>
          </w:tcPr>
          <w:p w14:paraId="466146B5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 xml:space="preserve"> 1</w:t>
            </w:r>
          </w:p>
        </w:tc>
        <w:tc>
          <w:tcPr>
            <w:tcW w:w="709" w:type="dxa"/>
          </w:tcPr>
          <w:p w14:paraId="1CE27263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2023</w:t>
            </w:r>
          </w:p>
        </w:tc>
        <w:tc>
          <w:tcPr>
            <w:tcW w:w="574" w:type="dxa"/>
          </w:tcPr>
          <w:p w14:paraId="364AF145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7416AB78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24BD1EC5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06522EEE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19DF1F41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1FBEBC55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</w:t>
            </w:r>
          </w:p>
        </w:tc>
        <w:tc>
          <w:tcPr>
            <w:tcW w:w="1985" w:type="dxa"/>
          </w:tcPr>
          <w:p w14:paraId="734BD9CC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 xml:space="preserve">Начальник отдела по социальным вопросам администрации Благовещенского муниципального округа </w:t>
            </w:r>
          </w:p>
          <w:p w14:paraId="3FEF6DE8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Рыбакова О.Ю.</w:t>
            </w:r>
          </w:p>
        </w:tc>
        <w:tc>
          <w:tcPr>
            <w:tcW w:w="2267" w:type="dxa"/>
          </w:tcPr>
          <w:p w14:paraId="5F582E6D" w14:textId="77777777" w:rsidR="00446732" w:rsidRPr="00446732" w:rsidRDefault="00446732" w:rsidP="00446732">
            <w:pPr>
              <w:jc w:val="center"/>
              <w:rPr>
                <w:rFonts w:eastAsiaTheme="minorHAnsi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Сохранение населения, укрепление здоровья и повышение благополучия людей, поддержка семьи</w:t>
            </w:r>
          </w:p>
        </w:tc>
        <w:tc>
          <w:tcPr>
            <w:tcW w:w="1134" w:type="dxa"/>
          </w:tcPr>
          <w:p w14:paraId="54FA00EF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</w:p>
        </w:tc>
      </w:tr>
      <w:tr w:rsidR="00446732" w:rsidRPr="00446732" w14:paraId="326B4B23" w14:textId="77777777" w:rsidTr="00446732">
        <w:tc>
          <w:tcPr>
            <w:tcW w:w="425" w:type="dxa"/>
          </w:tcPr>
          <w:p w14:paraId="01EF2FB0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0053134" w14:textId="77777777" w:rsidR="00446732" w:rsidRPr="00446732" w:rsidRDefault="00446732" w:rsidP="00446732">
            <w:pPr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Поддержание на уровне 100 % доли граждан, получивших социальную поддержку, в общей численности граждан, имеющих право на их получение</w:t>
            </w:r>
          </w:p>
        </w:tc>
        <w:tc>
          <w:tcPr>
            <w:tcW w:w="709" w:type="dxa"/>
          </w:tcPr>
          <w:p w14:paraId="723D6F8E" w14:textId="77777777" w:rsidR="00446732" w:rsidRPr="00446732" w:rsidRDefault="00446732" w:rsidP="00446732">
            <w:pPr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МП</w:t>
            </w:r>
          </w:p>
        </w:tc>
        <w:tc>
          <w:tcPr>
            <w:tcW w:w="985" w:type="dxa"/>
          </w:tcPr>
          <w:p w14:paraId="39ED9F5C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14:paraId="6C07612A" w14:textId="77777777" w:rsidR="00446732" w:rsidRPr="00446732" w:rsidRDefault="00446732" w:rsidP="00446732">
            <w:pPr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процент</w:t>
            </w:r>
          </w:p>
        </w:tc>
        <w:tc>
          <w:tcPr>
            <w:tcW w:w="709" w:type="dxa"/>
          </w:tcPr>
          <w:p w14:paraId="722772CE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6E6C2E10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2023</w:t>
            </w:r>
          </w:p>
        </w:tc>
        <w:tc>
          <w:tcPr>
            <w:tcW w:w="574" w:type="dxa"/>
          </w:tcPr>
          <w:p w14:paraId="473004F0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183A3F09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0D90F990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0DC2D31F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0629FC85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13C92CE5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27CC17F9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 xml:space="preserve">Начальник отдела по социальным вопросам администрации Благовещенского муниципального округа </w:t>
            </w:r>
          </w:p>
          <w:p w14:paraId="5BC06992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Рыбакова О.Ю.</w:t>
            </w:r>
          </w:p>
        </w:tc>
        <w:tc>
          <w:tcPr>
            <w:tcW w:w="2267" w:type="dxa"/>
          </w:tcPr>
          <w:p w14:paraId="7F9EF621" w14:textId="77777777" w:rsidR="00446732" w:rsidRPr="00446732" w:rsidRDefault="00446732" w:rsidP="0044673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46732">
              <w:rPr>
                <w:rFonts w:eastAsiaTheme="minorHAnsi"/>
                <w:lang w:eastAsia="en-US"/>
              </w:rPr>
              <w:t>Сохранение населения, укрепление здоровья и повышение благополучия людей, поддержка семьи</w:t>
            </w:r>
          </w:p>
        </w:tc>
        <w:tc>
          <w:tcPr>
            <w:tcW w:w="1134" w:type="dxa"/>
          </w:tcPr>
          <w:p w14:paraId="10554601" w14:textId="77777777" w:rsidR="00446732" w:rsidRPr="00446732" w:rsidRDefault="00446732" w:rsidP="00446732">
            <w:pPr>
              <w:jc w:val="center"/>
              <w:rPr>
                <w:rFonts w:eastAsiaTheme="minorHAnsi"/>
                <w:szCs w:val="18"/>
                <w:lang w:eastAsia="en-US"/>
              </w:rPr>
            </w:pPr>
          </w:p>
        </w:tc>
      </w:tr>
    </w:tbl>
    <w:p w14:paraId="609CE2DF" w14:textId="77777777" w:rsidR="00446732" w:rsidRPr="00446732" w:rsidRDefault="00446732" w:rsidP="00446732">
      <w:pPr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lastRenderedPageBreak/>
        <w:t>2.1. Прокси-показатели муниципальной программы в 2025 году (отсутствуют)</w:t>
      </w:r>
    </w:p>
    <w:p w14:paraId="7DB863B8" w14:textId="77777777" w:rsidR="00446732" w:rsidRPr="00446732" w:rsidRDefault="00446732" w:rsidP="00446732">
      <w:pPr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2.2. Прокси-показатели муниципальной программы в 2026 году (отсутствуют)</w:t>
      </w:r>
    </w:p>
    <w:p w14:paraId="25D67A77" w14:textId="77777777" w:rsidR="00446732" w:rsidRPr="00446732" w:rsidRDefault="00446732" w:rsidP="00446732">
      <w:pPr>
        <w:spacing w:before="240" w:after="160" w:line="259" w:lineRule="auto"/>
        <w:rPr>
          <w:rFonts w:eastAsiaTheme="minorHAnsi"/>
          <w:sz w:val="28"/>
          <w:szCs w:val="22"/>
          <w:lang w:eastAsia="en-US"/>
        </w:rPr>
      </w:pPr>
    </w:p>
    <w:p w14:paraId="3024DB02" w14:textId="77777777" w:rsidR="00446732" w:rsidRPr="00446732" w:rsidRDefault="00446732" w:rsidP="00446732">
      <w:pPr>
        <w:tabs>
          <w:tab w:val="left" w:pos="13797"/>
        </w:tabs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3. План достижения показателей муниципальной программы в 2025 году</w:t>
      </w:r>
    </w:p>
    <w:tbl>
      <w:tblPr>
        <w:tblStyle w:val="11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1"/>
        <w:gridCol w:w="5521"/>
        <w:gridCol w:w="851"/>
        <w:gridCol w:w="1986"/>
        <w:gridCol w:w="567"/>
        <w:gridCol w:w="567"/>
        <w:gridCol w:w="567"/>
        <w:gridCol w:w="425"/>
        <w:gridCol w:w="567"/>
        <w:gridCol w:w="426"/>
        <w:gridCol w:w="425"/>
        <w:gridCol w:w="567"/>
        <w:gridCol w:w="567"/>
        <w:gridCol w:w="567"/>
        <w:gridCol w:w="567"/>
        <w:gridCol w:w="567"/>
        <w:gridCol w:w="850"/>
      </w:tblGrid>
      <w:tr w:rsidR="00446732" w:rsidRPr="00446732" w14:paraId="3032ACF2" w14:textId="77777777" w:rsidTr="00446732">
        <w:tc>
          <w:tcPr>
            <w:tcW w:w="431" w:type="dxa"/>
            <w:vMerge w:val="restart"/>
          </w:tcPr>
          <w:p w14:paraId="10F2A2E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21" w:type="dxa"/>
            <w:vMerge w:val="restart"/>
          </w:tcPr>
          <w:p w14:paraId="47608D8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Цели/ показатели муниципальной программы</w:t>
            </w:r>
          </w:p>
        </w:tc>
        <w:tc>
          <w:tcPr>
            <w:tcW w:w="851" w:type="dxa"/>
            <w:vMerge w:val="restart"/>
          </w:tcPr>
          <w:p w14:paraId="5E2329F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986" w:type="dxa"/>
            <w:vMerge w:val="restart"/>
          </w:tcPr>
          <w:p w14:paraId="060D0CF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6379" w:type="dxa"/>
            <w:gridSpan w:val="12"/>
          </w:tcPr>
          <w:p w14:paraId="3DB6663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14:paraId="197B748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446732" w:rsidRPr="00446732" w14:paraId="0200736B" w14:textId="77777777" w:rsidTr="00446732">
        <w:tc>
          <w:tcPr>
            <w:tcW w:w="431" w:type="dxa"/>
            <w:vMerge/>
          </w:tcPr>
          <w:p w14:paraId="23219F7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21" w:type="dxa"/>
            <w:vMerge/>
          </w:tcPr>
          <w:p w14:paraId="5BEEC8F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72A0321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</w:tcPr>
          <w:p w14:paraId="06AED3C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7BFF6C4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Ян-варь</w:t>
            </w:r>
          </w:p>
        </w:tc>
        <w:tc>
          <w:tcPr>
            <w:tcW w:w="567" w:type="dxa"/>
          </w:tcPr>
          <w:p w14:paraId="10EAE59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Фев-раль</w:t>
            </w:r>
          </w:p>
        </w:tc>
        <w:tc>
          <w:tcPr>
            <w:tcW w:w="567" w:type="dxa"/>
          </w:tcPr>
          <w:p w14:paraId="1E75E7F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425" w:type="dxa"/>
          </w:tcPr>
          <w:p w14:paraId="2C516F2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567" w:type="dxa"/>
          </w:tcPr>
          <w:p w14:paraId="4B215B38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426" w:type="dxa"/>
          </w:tcPr>
          <w:p w14:paraId="59B5547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425" w:type="dxa"/>
          </w:tcPr>
          <w:p w14:paraId="1C75A93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</w:tcPr>
          <w:p w14:paraId="68E8F92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567" w:type="dxa"/>
          </w:tcPr>
          <w:p w14:paraId="4CABD930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567" w:type="dxa"/>
          </w:tcPr>
          <w:p w14:paraId="77B7D5D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567" w:type="dxa"/>
          </w:tcPr>
          <w:p w14:paraId="62944770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567" w:type="dxa"/>
          </w:tcPr>
          <w:p w14:paraId="6D8590E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850" w:type="dxa"/>
            <w:vMerge/>
          </w:tcPr>
          <w:p w14:paraId="381468A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732" w:rsidRPr="00446732" w14:paraId="6ACDF4DC" w14:textId="77777777" w:rsidTr="00446732">
        <w:tc>
          <w:tcPr>
            <w:tcW w:w="16018" w:type="dxa"/>
            <w:gridSpan w:val="17"/>
          </w:tcPr>
          <w:p w14:paraId="665876A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Оказание социальной поддержки отдельным категориям населения Благовещенского муниципального округа</w:t>
            </w:r>
          </w:p>
        </w:tc>
      </w:tr>
      <w:tr w:rsidR="00446732" w:rsidRPr="00446732" w14:paraId="48235C6E" w14:textId="77777777" w:rsidTr="00446732">
        <w:tc>
          <w:tcPr>
            <w:tcW w:w="431" w:type="dxa"/>
          </w:tcPr>
          <w:p w14:paraId="7A37923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521" w:type="dxa"/>
          </w:tcPr>
          <w:p w14:paraId="40F1DA7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Обеспечение достойных условий проживания, повышение степени благоустройства жилья, независимо от вида жилищного фонда, ветеранов Великой Отечественной войны</w:t>
            </w:r>
          </w:p>
        </w:tc>
        <w:tc>
          <w:tcPr>
            <w:tcW w:w="851" w:type="dxa"/>
          </w:tcPr>
          <w:p w14:paraId="1956086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МП</w:t>
            </w:r>
          </w:p>
        </w:tc>
        <w:tc>
          <w:tcPr>
            <w:tcW w:w="1986" w:type="dxa"/>
          </w:tcPr>
          <w:p w14:paraId="148C373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</w:tcPr>
          <w:p w14:paraId="622F523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4C71A68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3F0F4D4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4913B53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141CE45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" w:type="dxa"/>
          </w:tcPr>
          <w:p w14:paraId="336FB44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5F63816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0768FB9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6188337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412AEF6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272F7C2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63BB3C1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14:paraId="20FDEAB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46732" w:rsidRPr="00446732" w14:paraId="55727BC5" w14:textId="77777777" w:rsidTr="00446732">
        <w:tc>
          <w:tcPr>
            <w:tcW w:w="431" w:type="dxa"/>
            <w:vAlign w:val="center"/>
          </w:tcPr>
          <w:p w14:paraId="0F9DC6E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1" w:type="dxa"/>
            <w:vAlign w:val="center"/>
          </w:tcPr>
          <w:p w14:paraId="32E41E5A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Поддержание на уровне 100 % доли граждан, получивших социальную поддержку, в общей численности граждан, имеющих право на их получение</w:t>
            </w:r>
          </w:p>
        </w:tc>
        <w:tc>
          <w:tcPr>
            <w:tcW w:w="851" w:type="dxa"/>
          </w:tcPr>
          <w:p w14:paraId="746D306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МП</w:t>
            </w:r>
          </w:p>
        </w:tc>
        <w:tc>
          <w:tcPr>
            <w:tcW w:w="1986" w:type="dxa"/>
            <w:vAlign w:val="center"/>
          </w:tcPr>
          <w:p w14:paraId="1BE67A6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vAlign w:val="center"/>
          </w:tcPr>
          <w:p w14:paraId="73F2372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2E3AB16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1CB58FE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7C5F04B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64457C6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26" w:type="dxa"/>
          </w:tcPr>
          <w:p w14:paraId="58C19E9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16ED91F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3304C64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5936A78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20C669F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76DC2D3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77BF031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75E7B75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</w:tbl>
    <w:p w14:paraId="240320B1" w14:textId="77777777" w:rsidR="00446732" w:rsidRPr="00446732" w:rsidRDefault="00446732" w:rsidP="00446732">
      <w:pPr>
        <w:tabs>
          <w:tab w:val="left" w:pos="13797"/>
        </w:tabs>
        <w:jc w:val="center"/>
        <w:rPr>
          <w:rFonts w:eastAsiaTheme="minorHAnsi"/>
          <w:sz w:val="28"/>
          <w:szCs w:val="22"/>
          <w:lang w:eastAsia="en-US"/>
        </w:rPr>
      </w:pPr>
    </w:p>
    <w:p w14:paraId="2709DDE6" w14:textId="77777777" w:rsidR="00446732" w:rsidRPr="00446732" w:rsidRDefault="00446732" w:rsidP="00446732">
      <w:pPr>
        <w:tabs>
          <w:tab w:val="left" w:pos="13797"/>
        </w:tabs>
        <w:spacing w:before="240" w:after="160" w:line="259" w:lineRule="auto"/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3.1. План достижения показателей муниципальной программы в 2026 году</w:t>
      </w:r>
    </w:p>
    <w:tbl>
      <w:tblPr>
        <w:tblStyle w:val="11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1"/>
        <w:gridCol w:w="5521"/>
        <w:gridCol w:w="851"/>
        <w:gridCol w:w="1986"/>
        <w:gridCol w:w="567"/>
        <w:gridCol w:w="567"/>
        <w:gridCol w:w="567"/>
        <w:gridCol w:w="425"/>
        <w:gridCol w:w="567"/>
        <w:gridCol w:w="567"/>
        <w:gridCol w:w="426"/>
        <w:gridCol w:w="567"/>
        <w:gridCol w:w="567"/>
        <w:gridCol w:w="567"/>
        <w:gridCol w:w="567"/>
        <w:gridCol w:w="425"/>
        <w:gridCol w:w="850"/>
      </w:tblGrid>
      <w:tr w:rsidR="00446732" w:rsidRPr="00446732" w14:paraId="7AD19A7F" w14:textId="77777777" w:rsidTr="00446732">
        <w:tc>
          <w:tcPr>
            <w:tcW w:w="431" w:type="dxa"/>
            <w:vMerge w:val="restart"/>
          </w:tcPr>
          <w:p w14:paraId="409291D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21" w:type="dxa"/>
            <w:vMerge w:val="restart"/>
          </w:tcPr>
          <w:p w14:paraId="51F2351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Цели/ показатели муниципальной программы</w:t>
            </w:r>
          </w:p>
        </w:tc>
        <w:tc>
          <w:tcPr>
            <w:tcW w:w="851" w:type="dxa"/>
            <w:vMerge w:val="restart"/>
          </w:tcPr>
          <w:p w14:paraId="53EC2FA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986" w:type="dxa"/>
            <w:vMerge w:val="restart"/>
          </w:tcPr>
          <w:p w14:paraId="26EC707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6379" w:type="dxa"/>
            <w:gridSpan w:val="12"/>
          </w:tcPr>
          <w:p w14:paraId="57A31617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14:paraId="2693452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446732" w:rsidRPr="00446732" w14:paraId="2055BA67" w14:textId="77777777" w:rsidTr="00446732">
        <w:tc>
          <w:tcPr>
            <w:tcW w:w="431" w:type="dxa"/>
            <w:vMerge/>
          </w:tcPr>
          <w:p w14:paraId="5621017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521" w:type="dxa"/>
            <w:vMerge/>
          </w:tcPr>
          <w:p w14:paraId="4B41C12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349B618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</w:tcPr>
          <w:p w14:paraId="47F9AE58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50A23D2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Ян-варь</w:t>
            </w:r>
          </w:p>
        </w:tc>
        <w:tc>
          <w:tcPr>
            <w:tcW w:w="567" w:type="dxa"/>
          </w:tcPr>
          <w:p w14:paraId="7B121E6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Фев-раль</w:t>
            </w:r>
          </w:p>
        </w:tc>
        <w:tc>
          <w:tcPr>
            <w:tcW w:w="567" w:type="dxa"/>
          </w:tcPr>
          <w:p w14:paraId="0124FF3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425" w:type="dxa"/>
          </w:tcPr>
          <w:p w14:paraId="03603BB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567" w:type="dxa"/>
          </w:tcPr>
          <w:p w14:paraId="1DDEFD8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567" w:type="dxa"/>
          </w:tcPr>
          <w:p w14:paraId="0EB0C53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426" w:type="dxa"/>
          </w:tcPr>
          <w:p w14:paraId="2E89DC9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</w:tcPr>
          <w:p w14:paraId="79E0E26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567" w:type="dxa"/>
          </w:tcPr>
          <w:p w14:paraId="435BC6C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567" w:type="dxa"/>
          </w:tcPr>
          <w:p w14:paraId="32E4B71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567" w:type="dxa"/>
          </w:tcPr>
          <w:p w14:paraId="0B5123E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425" w:type="dxa"/>
          </w:tcPr>
          <w:p w14:paraId="42DA5AD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46732">
              <w:rPr>
                <w:rFonts w:eastAsiaTheme="minorHAnsi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850" w:type="dxa"/>
            <w:vMerge/>
          </w:tcPr>
          <w:p w14:paraId="4DDC87E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46732" w:rsidRPr="00446732" w14:paraId="158A6190" w14:textId="77777777" w:rsidTr="00446732">
        <w:tc>
          <w:tcPr>
            <w:tcW w:w="16018" w:type="dxa"/>
            <w:gridSpan w:val="17"/>
          </w:tcPr>
          <w:p w14:paraId="13DCB7F8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Оказание социальной поддержки отдельным категориям населения Благовещенского муниципального округа</w:t>
            </w:r>
          </w:p>
        </w:tc>
      </w:tr>
      <w:tr w:rsidR="00446732" w:rsidRPr="00446732" w14:paraId="6EF69954" w14:textId="77777777" w:rsidTr="00446732">
        <w:tc>
          <w:tcPr>
            <w:tcW w:w="431" w:type="dxa"/>
          </w:tcPr>
          <w:p w14:paraId="78CD9B30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5521" w:type="dxa"/>
          </w:tcPr>
          <w:p w14:paraId="02C7846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Обеспечение достойных условий проживания, повышение степени благоустройства жилья, независимо от вида жилищного фонда, ветеранов Великой Отечественной войны</w:t>
            </w:r>
          </w:p>
        </w:tc>
        <w:tc>
          <w:tcPr>
            <w:tcW w:w="851" w:type="dxa"/>
          </w:tcPr>
          <w:p w14:paraId="3B2E9EDC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МП</w:t>
            </w:r>
          </w:p>
        </w:tc>
        <w:tc>
          <w:tcPr>
            <w:tcW w:w="1986" w:type="dxa"/>
          </w:tcPr>
          <w:p w14:paraId="0691300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567" w:type="dxa"/>
          </w:tcPr>
          <w:p w14:paraId="0AED09D7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429F298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6F0961F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55FFD12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5207238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76EAB68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" w:type="dxa"/>
          </w:tcPr>
          <w:p w14:paraId="256933A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4FEE988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0F5F5D1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588355E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4184811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13597CA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</w:tcPr>
          <w:p w14:paraId="6B1064C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46732" w:rsidRPr="00446732" w14:paraId="535D44CB" w14:textId="77777777" w:rsidTr="00446732">
        <w:tc>
          <w:tcPr>
            <w:tcW w:w="431" w:type="dxa"/>
            <w:vAlign w:val="center"/>
          </w:tcPr>
          <w:p w14:paraId="05651B8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1" w:type="dxa"/>
            <w:vAlign w:val="center"/>
          </w:tcPr>
          <w:p w14:paraId="12DE1F87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Поддержание на уровне 100 % доли граждан, получивших социальную поддержку, в общей численности граждан, имеющих право на их получение</w:t>
            </w:r>
          </w:p>
        </w:tc>
        <w:tc>
          <w:tcPr>
            <w:tcW w:w="851" w:type="dxa"/>
          </w:tcPr>
          <w:p w14:paraId="6E6C3FD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Cs w:val="18"/>
                <w:lang w:eastAsia="en-US"/>
              </w:rPr>
              <w:t>МП</w:t>
            </w:r>
          </w:p>
        </w:tc>
        <w:tc>
          <w:tcPr>
            <w:tcW w:w="1986" w:type="dxa"/>
            <w:vAlign w:val="center"/>
          </w:tcPr>
          <w:p w14:paraId="49D9944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567" w:type="dxa"/>
            <w:vAlign w:val="center"/>
          </w:tcPr>
          <w:p w14:paraId="3B1AA07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078BD1C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19FC58A7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00E1B478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6DD5231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24B08F8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26" w:type="dxa"/>
          </w:tcPr>
          <w:p w14:paraId="247F602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4598626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0204DA8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0F4001E0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</w:tcPr>
          <w:p w14:paraId="2594B4E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</w:tcPr>
          <w:p w14:paraId="54EC300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03FB1B9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</w:tbl>
    <w:p w14:paraId="3C2505A6" w14:textId="77777777" w:rsidR="00446732" w:rsidRPr="00446732" w:rsidRDefault="00446732" w:rsidP="00446732">
      <w:pPr>
        <w:tabs>
          <w:tab w:val="left" w:pos="13797"/>
        </w:tabs>
        <w:jc w:val="center"/>
        <w:rPr>
          <w:rFonts w:eastAsiaTheme="minorHAnsi"/>
          <w:sz w:val="28"/>
          <w:szCs w:val="22"/>
          <w:lang w:eastAsia="en-US"/>
        </w:rPr>
      </w:pPr>
    </w:p>
    <w:p w14:paraId="73568C57" w14:textId="77777777" w:rsidR="00446732" w:rsidRPr="00446732" w:rsidRDefault="00446732" w:rsidP="00446732">
      <w:pPr>
        <w:tabs>
          <w:tab w:val="left" w:pos="13797"/>
        </w:tabs>
        <w:jc w:val="center"/>
        <w:rPr>
          <w:rFonts w:eastAsiaTheme="minorHAnsi"/>
          <w:sz w:val="28"/>
          <w:szCs w:val="22"/>
          <w:lang w:eastAsia="en-US"/>
        </w:rPr>
      </w:pPr>
    </w:p>
    <w:p w14:paraId="5A52DA0B" w14:textId="77777777" w:rsidR="00446732" w:rsidRPr="00446732" w:rsidRDefault="00446732" w:rsidP="00446732">
      <w:pPr>
        <w:tabs>
          <w:tab w:val="left" w:pos="13797"/>
        </w:tabs>
        <w:jc w:val="center"/>
        <w:rPr>
          <w:rFonts w:eastAsiaTheme="minorHAnsi"/>
          <w:sz w:val="28"/>
          <w:szCs w:val="22"/>
          <w:lang w:eastAsia="en-US"/>
        </w:rPr>
      </w:pPr>
    </w:p>
    <w:p w14:paraId="3783BC53" w14:textId="77777777" w:rsidR="00446732" w:rsidRPr="00446732" w:rsidRDefault="00446732" w:rsidP="00446732">
      <w:pPr>
        <w:tabs>
          <w:tab w:val="left" w:pos="13797"/>
        </w:tabs>
        <w:jc w:val="center"/>
        <w:rPr>
          <w:rFonts w:eastAsiaTheme="minorHAnsi"/>
          <w:sz w:val="28"/>
          <w:szCs w:val="22"/>
          <w:lang w:eastAsia="en-US"/>
        </w:rPr>
      </w:pPr>
      <w:r w:rsidRPr="00446732">
        <w:rPr>
          <w:rFonts w:eastAsiaTheme="minorHAnsi"/>
          <w:sz w:val="28"/>
          <w:szCs w:val="22"/>
          <w:lang w:eastAsia="en-US"/>
        </w:rPr>
        <w:t>4. Структура муниципальной программы</w:t>
      </w:r>
    </w:p>
    <w:p w14:paraId="53DC9E4F" w14:textId="77777777" w:rsidR="00446732" w:rsidRPr="00446732" w:rsidRDefault="00446732" w:rsidP="00446732">
      <w:pPr>
        <w:tabs>
          <w:tab w:val="left" w:pos="13797"/>
        </w:tabs>
        <w:jc w:val="center"/>
        <w:rPr>
          <w:rFonts w:eastAsiaTheme="minorHAnsi"/>
          <w:sz w:val="28"/>
          <w:szCs w:val="22"/>
          <w:lang w:eastAsia="en-US"/>
        </w:rPr>
      </w:pPr>
    </w:p>
    <w:tbl>
      <w:tblPr>
        <w:tblStyle w:val="11"/>
        <w:tblW w:w="16018" w:type="dxa"/>
        <w:tblInd w:w="-714" w:type="dxa"/>
        <w:tblLook w:val="04A0" w:firstRow="1" w:lastRow="0" w:firstColumn="1" w:lastColumn="0" w:noHBand="0" w:noVBand="1"/>
      </w:tblPr>
      <w:tblGrid>
        <w:gridCol w:w="711"/>
        <w:gridCol w:w="7319"/>
        <w:gridCol w:w="3749"/>
        <w:gridCol w:w="4239"/>
      </w:tblGrid>
      <w:tr w:rsidR="00446732" w:rsidRPr="00446732" w14:paraId="49315F32" w14:textId="77777777" w:rsidTr="00446732">
        <w:tc>
          <w:tcPr>
            <w:tcW w:w="711" w:type="dxa"/>
          </w:tcPr>
          <w:p w14:paraId="51B21497" w14:textId="77777777" w:rsidR="00446732" w:rsidRPr="00446732" w:rsidRDefault="00446732" w:rsidP="00446732">
            <w:pPr>
              <w:spacing w:line="259" w:lineRule="auto"/>
              <w:ind w:left="5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№  </w:t>
            </w:r>
          </w:p>
          <w:p w14:paraId="37CCC12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7319" w:type="dxa"/>
          </w:tcPr>
          <w:p w14:paraId="451B601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Показатели структурного элемента</w:t>
            </w:r>
          </w:p>
        </w:tc>
        <w:tc>
          <w:tcPr>
            <w:tcW w:w="3749" w:type="dxa"/>
          </w:tcPr>
          <w:p w14:paraId="4641570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Описание ожидаемых эффектов от реализации показателя структурного элемента</w:t>
            </w:r>
          </w:p>
        </w:tc>
        <w:tc>
          <w:tcPr>
            <w:tcW w:w="4239" w:type="dxa"/>
          </w:tcPr>
          <w:p w14:paraId="53B45BC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446732" w:rsidRPr="00446732" w14:paraId="76CC7D47" w14:textId="77777777" w:rsidTr="00446732">
        <w:tc>
          <w:tcPr>
            <w:tcW w:w="711" w:type="dxa"/>
          </w:tcPr>
          <w:p w14:paraId="061DD7B6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19" w:type="dxa"/>
          </w:tcPr>
          <w:p w14:paraId="41E90CB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49" w:type="dxa"/>
          </w:tcPr>
          <w:p w14:paraId="249A0A7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39" w:type="dxa"/>
          </w:tcPr>
          <w:p w14:paraId="449081B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46732" w:rsidRPr="00446732" w14:paraId="6688ACE1" w14:textId="77777777" w:rsidTr="00446732">
        <w:tc>
          <w:tcPr>
            <w:tcW w:w="711" w:type="dxa"/>
          </w:tcPr>
          <w:p w14:paraId="1DEEF10D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307" w:type="dxa"/>
            <w:gridSpan w:val="3"/>
          </w:tcPr>
          <w:p w14:paraId="72A234B2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Муниципальный проект «Повышение благополучия и качества жизни граждан пожилого возраста в Благовещенском муниципальном округе»</w:t>
            </w:r>
          </w:p>
          <w:p w14:paraId="53CC7A9D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(Продашанов Дмитрий Анатольевич - куратор)</w:t>
            </w:r>
          </w:p>
        </w:tc>
      </w:tr>
      <w:tr w:rsidR="00446732" w:rsidRPr="00446732" w14:paraId="0FA32A0E" w14:textId="77777777" w:rsidTr="00446732">
        <w:tc>
          <w:tcPr>
            <w:tcW w:w="711" w:type="dxa"/>
            <w:vAlign w:val="center"/>
          </w:tcPr>
          <w:p w14:paraId="245D176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19" w:type="dxa"/>
            <w:vAlign w:val="center"/>
          </w:tcPr>
          <w:p w14:paraId="2257477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Ответственный за реализацию: отдел по социальным вопросам (Рыбакова Оксана Юрьевна- руководитель проекта)</w:t>
            </w:r>
          </w:p>
        </w:tc>
        <w:tc>
          <w:tcPr>
            <w:tcW w:w="7988" w:type="dxa"/>
            <w:gridSpan w:val="2"/>
          </w:tcPr>
          <w:p w14:paraId="095EA9C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Срок реализации (2025-2030 годы)</w:t>
            </w:r>
          </w:p>
        </w:tc>
      </w:tr>
      <w:tr w:rsidR="00446732" w:rsidRPr="00446732" w14:paraId="6DBA923B" w14:textId="77777777" w:rsidTr="00446732">
        <w:trPr>
          <w:trHeight w:val="647"/>
        </w:trPr>
        <w:tc>
          <w:tcPr>
            <w:tcW w:w="711" w:type="dxa"/>
            <w:vAlign w:val="center"/>
          </w:tcPr>
          <w:p w14:paraId="019125D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7319" w:type="dxa"/>
            <w:vAlign w:val="center"/>
          </w:tcPr>
          <w:p w14:paraId="386673C4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Увеличение количества ветеранов ВОВ, улучшивших жилищные условия, до 6 человек к 2030 году  </w:t>
            </w:r>
          </w:p>
        </w:tc>
        <w:tc>
          <w:tcPr>
            <w:tcW w:w="3749" w:type="dxa"/>
            <w:vAlign w:val="center"/>
          </w:tcPr>
          <w:p w14:paraId="4D73EFEF" w14:textId="77777777" w:rsidR="00446732" w:rsidRPr="00446732" w:rsidRDefault="00446732" w:rsidP="0044673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Проведение ремонтных работ в жилых помещениях 6 ветеранов ВОВ</w:t>
            </w:r>
          </w:p>
        </w:tc>
        <w:tc>
          <w:tcPr>
            <w:tcW w:w="4239" w:type="dxa"/>
            <w:vAlign w:val="center"/>
          </w:tcPr>
          <w:p w14:paraId="73C87EE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Обеспечение достойных условий проживания, повышение степени благоустройства жилья, независимо от вида жилищного фонда, ветеранов Великой Отечественной войны</w:t>
            </w:r>
          </w:p>
        </w:tc>
      </w:tr>
      <w:tr w:rsidR="00446732" w:rsidRPr="00446732" w14:paraId="1E2A4F0B" w14:textId="77777777" w:rsidTr="00446732">
        <w:trPr>
          <w:trHeight w:val="647"/>
        </w:trPr>
        <w:tc>
          <w:tcPr>
            <w:tcW w:w="711" w:type="dxa"/>
            <w:vAlign w:val="center"/>
          </w:tcPr>
          <w:p w14:paraId="2988C191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5307" w:type="dxa"/>
            <w:gridSpan w:val="3"/>
            <w:vAlign w:val="center"/>
          </w:tcPr>
          <w:p w14:paraId="7E76B34F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Муниципальный проект «Улучшение жизнедеятельности инвалидов, проживающих на территории Благовещенского муниципального округа»</w:t>
            </w:r>
          </w:p>
          <w:p w14:paraId="2AC9E386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(Продашанов Дмитрий Анатольевич - куратор)</w:t>
            </w:r>
          </w:p>
        </w:tc>
      </w:tr>
      <w:tr w:rsidR="00446732" w:rsidRPr="00446732" w14:paraId="766D5094" w14:textId="77777777" w:rsidTr="00446732">
        <w:trPr>
          <w:trHeight w:val="647"/>
        </w:trPr>
        <w:tc>
          <w:tcPr>
            <w:tcW w:w="711" w:type="dxa"/>
            <w:vAlign w:val="center"/>
          </w:tcPr>
          <w:p w14:paraId="582717C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19" w:type="dxa"/>
            <w:vAlign w:val="center"/>
          </w:tcPr>
          <w:p w14:paraId="6EC85C1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Ответственный за реализацию: отдел по социальным вопросам (Рыбакова Оксана Юрьевна- руководитель проекта)</w:t>
            </w:r>
          </w:p>
        </w:tc>
        <w:tc>
          <w:tcPr>
            <w:tcW w:w="7988" w:type="dxa"/>
            <w:gridSpan w:val="2"/>
          </w:tcPr>
          <w:p w14:paraId="1782225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реализации (2025-2030 годы)</w:t>
            </w:r>
          </w:p>
        </w:tc>
      </w:tr>
      <w:tr w:rsidR="00446732" w:rsidRPr="00446732" w14:paraId="3394E067" w14:textId="77777777" w:rsidTr="00446732">
        <w:trPr>
          <w:trHeight w:val="647"/>
        </w:trPr>
        <w:tc>
          <w:tcPr>
            <w:tcW w:w="711" w:type="dxa"/>
            <w:vAlign w:val="center"/>
          </w:tcPr>
          <w:p w14:paraId="5AB93533" w14:textId="77777777" w:rsidR="00446732" w:rsidRPr="00446732" w:rsidRDefault="00446732" w:rsidP="00446732">
            <w:pPr>
              <w:tabs>
                <w:tab w:val="left" w:pos="13797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1.2.1.</w:t>
            </w:r>
          </w:p>
        </w:tc>
        <w:tc>
          <w:tcPr>
            <w:tcW w:w="7319" w:type="dxa"/>
            <w:vAlign w:val="center"/>
          </w:tcPr>
          <w:p w14:paraId="0E3AD40D" w14:textId="77777777" w:rsidR="00446732" w:rsidRPr="00446732" w:rsidRDefault="00446732" w:rsidP="00446732">
            <w:pPr>
              <w:tabs>
                <w:tab w:val="left" w:pos="13797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  <w:tc>
          <w:tcPr>
            <w:tcW w:w="3749" w:type="dxa"/>
            <w:vAlign w:val="center"/>
          </w:tcPr>
          <w:p w14:paraId="01E5A721" w14:textId="77777777" w:rsidR="00446732" w:rsidRPr="00446732" w:rsidRDefault="00446732" w:rsidP="0044673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Проведение работ и закупка оборудования для обеспечения доступности инвалидов и других маломобильных групп населения в 18 административных зданиях округа</w:t>
            </w:r>
          </w:p>
        </w:tc>
        <w:tc>
          <w:tcPr>
            <w:tcW w:w="4239" w:type="dxa"/>
            <w:vAlign w:val="center"/>
          </w:tcPr>
          <w:p w14:paraId="62495D80" w14:textId="77777777" w:rsidR="00446732" w:rsidRPr="00446732" w:rsidRDefault="00446732" w:rsidP="00446732">
            <w:pPr>
              <w:tabs>
                <w:tab w:val="left" w:pos="13797"/>
              </w:tabs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Поддержание на уровне 100 % доли граждан, получивших социальную поддержку, в общей численности граждан, имеющих право на их получение</w:t>
            </w:r>
          </w:p>
        </w:tc>
      </w:tr>
      <w:tr w:rsidR="00446732" w:rsidRPr="00446732" w14:paraId="0FB23F91" w14:textId="77777777" w:rsidTr="00446732">
        <w:trPr>
          <w:trHeight w:val="246"/>
        </w:trPr>
        <w:tc>
          <w:tcPr>
            <w:tcW w:w="711" w:type="dxa"/>
            <w:vAlign w:val="center"/>
          </w:tcPr>
          <w:p w14:paraId="7171A548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5307" w:type="dxa"/>
            <w:gridSpan w:val="3"/>
            <w:vAlign w:val="center"/>
          </w:tcPr>
          <w:p w14:paraId="2FDEC181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Комплекс процессных мероприятий «Поддержка отдельных категорий граждан, проживающих на территории Благовещенского муниципального округа» (Продашанов Дмитрий Анатольевич - куратор)</w:t>
            </w:r>
          </w:p>
        </w:tc>
      </w:tr>
      <w:tr w:rsidR="00446732" w:rsidRPr="00446732" w14:paraId="2C113EE0" w14:textId="77777777" w:rsidTr="00446732">
        <w:trPr>
          <w:trHeight w:val="647"/>
        </w:trPr>
        <w:tc>
          <w:tcPr>
            <w:tcW w:w="711" w:type="dxa"/>
            <w:vAlign w:val="center"/>
          </w:tcPr>
          <w:p w14:paraId="443D5F03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19" w:type="dxa"/>
            <w:vAlign w:val="center"/>
          </w:tcPr>
          <w:p w14:paraId="0172DEE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Ответственный за реализацию: отдел по социальным вопросам (Рыбакова Оксана Юрьевна- руководитель КПМ)</w:t>
            </w:r>
          </w:p>
        </w:tc>
        <w:tc>
          <w:tcPr>
            <w:tcW w:w="7988" w:type="dxa"/>
            <w:gridSpan w:val="2"/>
            <w:vAlign w:val="center"/>
          </w:tcPr>
          <w:p w14:paraId="2EDE9545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46732" w:rsidRPr="00446732" w14:paraId="193759B4" w14:textId="77777777" w:rsidTr="00446732">
        <w:trPr>
          <w:trHeight w:val="647"/>
        </w:trPr>
        <w:tc>
          <w:tcPr>
            <w:tcW w:w="711" w:type="dxa"/>
            <w:vAlign w:val="center"/>
          </w:tcPr>
          <w:p w14:paraId="2CA5EF4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1.3.1.</w:t>
            </w:r>
          </w:p>
        </w:tc>
        <w:tc>
          <w:tcPr>
            <w:tcW w:w="7319" w:type="dxa"/>
            <w:vAlign w:val="center"/>
          </w:tcPr>
          <w:p w14:paraId="74DA4FF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49" w:type="dxa"/>
            <w:vAlign w:val="center"/>
          </w:tcPr>
          <w:p w14:paraId="7639FFD8" w14:textId="77777777" w:rsidR="00446732" w:rsidRPr="00446732" w:rsidRDefault="00446732" w:rsidP="00446732">
            <w:pPr>
              <w:spacing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Мероприятия направлены на поддержку отдельных категорий граждан (ежегодная выплата лицам, удостоенным звания «Почетный гражданин Благовещенского района(округа), и получение ими наградной атрибутики; приобретение памятных подарков для ветеранов ВОВ; выплата пенсии за выслугу лет лицам, замещавшим муниципальные должности, должности муниципальной службы и т.д.)</w:t>
            </w:r>
          </w:p>
        </w:tc>
        <w:tc>
          <w:tcPr>
            <w:tcW w:w="4239" w:type="dxa"/>
            <w:vAlign w:val="center"/>
          </w:tcPr>
          <w:p w14:paraId="2A18EC8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Поддержание на уровне 100 % доли граждан, получивших социальную поддержку, в общей численности граждан, имеющих право на их получение</w:t>
            </w:r>
          </w:p>
        </w:tc>
      </w:tr>
      <w:tr w:rsidR="00446732" w:rsidRPr="00446732" w14:paraId="48A2D4F0" w14:textId="77777777" w:rsidTr="00446732">
        <w:tc>
          <w:tcPr>
            <w:tcW w:w="711" w:type="dxa"/>
            <w:vAlign w:val="center"/>
          </w:tcPr>
          <w:p w14:paraId="7B79139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5307" w:type="dxa"/>
            <w:gridSpan w:val="3"/>
            <w:vAlign w:val="center"/>
          </w:tcPr>
          <w:p w14:paraId="6EF2B4AB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Комплекс процессных мероприятий «Интеграция и устранение социальной разобщенности инвалидов и граждан, не являющихся инвалидами» </w:t>
            </w:r>
          </w:p>
          <w:p w14:paraId="7009F257" w14:textId="77777777" w:rsidR="00446732" w:rsidRPr="00446732" w:rsidRDefault="00446732" w:rsidP="00446732">
            <w:pPr>
              <w:tabs>
                <w:tab w:val="left" w:pos="13797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(Продашанов Дмитрий Анатольевич - куратор)</w:t>
            </w:r>
          </w:p>
        </w:tc>
      </w:tr>
      <w:tr w:rsidR="00446732" w:rsidRPr="00446732" w14:paraId="1F4757DF" w14:textId="77777777" w:rsidTr="00446732">
        <w:tc>
          <w:tcPr>
            <w:tcW w:w="711" w:type="dxa"/>
            <w:vAlign w:val="center"/>
          </w:tcPr>
          <w:p w14:paraId="29CFD33B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19" w:type="dxa"/>
            <w:vAlign w:val="center"/>
          </w:tcPr>
          <w:p w14:paraId="24E74252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Ответственный за реализацию: отдел по социальным вопросам (Рыбакова Оксана Юрьевна - руководитель КПМ)</w:t>
            </w:r>
          </w:p>
        </w:tc>
        <w:tc>
          <w:tcPr>
            <w:tcW w:w="7988" w:type="dxa"/>
            <w:gridSpan w:val="2"/>
          </w:tcPr>
          <w:p w14:paraId="56E80CFE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446732" w:rsidRPr="00446732" w14:paraId="3539FA8D" w14:textId="77777777" w:rsidTr="00446732">
        <w:tc>
          <w:tcPr>
            <w:tcW w:w="711" w:type="dxa"/>
            <w:vAlign w:val="center"/>
          </w:tcPr>
          <w:p w14:paraId="0F02D98F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1.4.1</w:t>
            </w:r>
          </w:p>
        </w:tc>
        <w:tc>
          <w:tcPr>
            <w:tcW w:w="7319" w:type="dxa"/>
            <w:vAlign w:val="center"/>
          </w:tcPr>
          <w:p w14:paraId="7B610ABA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  <w:tc>
          <w:tcPr>
            <w:tcW w:w="3749" w:type="dxa"/>
          </w:tcPr>
          <w:p w14:paraId="54E58239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12 культурно- спортивных фестивалей для маломобильных граждан </w:t>
            </w:r>
          </w:p>
        </w:tc>
        <w:tc>
          <w:tcPr>
            <w:tcW w:w="4239" w:type="dxa"/>
          </w:tcPr>
          <w:p w14:paraId="03C199E8" w14:textId="77777777" w:rsidR="00446732" w:rsidRPr="00446732" w:rsidRDefault="00446732" w:rsidP="00446732">
            <w:pPr>
              <w:tabs>
                <w:tab w:val="left" w:pos="13797"/>
              </w:tabs>
              <w:spacing w:before="2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Поддержание на уровне 100 % доли граждан, получивших социальную поддержку, в общей численности граждан, имеющих право на их получение</w:t>
            </w:r>
          </w:p>
        </w:tc>
      </w:tr>
    </w:tbl>
    <w:p w14:paraId="0C4DBF94" w14:textId="77777777" w:rsidR="00446732" w:rsidRPr="00446732" w:rsidRDefault="00446732" w:rsidP="00446732">
      <w:pPr>
        <w:tabs>
          <w:tab w:val="left" w:pos="137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14:paraId="1DBB47C4" w14:textId="77777777" w:rsid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73454D78" w14:textId="77777777" w:rsidR="00AA34DE" w:rsidRPr="00446732" w:rsidRDefault="00AA34DE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4BCEA1E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46732">
        <w:rPr>
          <w:rFonts w:eastAsiaTheme="minorHAnsi"/>
          <w:sz w:val="28"/>
          <w:szCs w:val="28"/>
          <w:lang w:eastAsia="en-US"/>
        </w:rPr>
        <w:lastRenderedPageBreak/>
        <w:t>5. Финансовое обеспечение муниципальной программы</w:t>
      </w:r>
    </w:p>
    <w:p w14:paraId="4E6E586A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11"/>
        <w:tblW w:w="16037" w:type="dxa"/>
        <w:tblInd w:w="-735" w:type="dxa"/>
        <w:tblLook w:val="04A0" w:firstRow="1" w:lastRow="0" w:firstColumn="1" w:lastColumn="0" w:noHBand="0" w:noVBand="1"/>
      </w:tblPr>
      <w:tblGrid>
        <w:gridCol w:w="5181"/>
        <w:gridCol w:w="1206"/>
        <w:gridCol w:w="1379"/>
        <w:gridCol w:w="1294"/>
        <w:gridCol w:w="1294"/>
        <w:gridCol w:w="1294"/>
        <w:gridCol w:w="1294"/>
        <w:gridCol w:w="3095"/>
      </w:tblGrid>
      <w:tr w:rsidR="00446732" w:rsidRPr="00446732" w14:paraId="54C1F328" w14:textId="77777777" w:rsidTr="00446732">
        <w:trPr>
          <w:trHeight w:val="2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BA5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Наименование муниципальной программы, структурного элемента/источника финансового обеспечения</w:t>
            </w:r>
          </w:p>
        </w:tc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81A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46732" w:rsidRPr="00446732" w14:paraId="2605714F" w14:textId="77777777" w:rsidTr="00446732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196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5B8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3A3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003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D6B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DB8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1C1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513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446732" w:rsidRPr="00446732" w14:paraId="26A7EF22" w14:textId="77777777" w:rsidTr="0044673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B97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EFC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EA2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D45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247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8D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26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D5E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46732" w:rsidRPr="00446732" w14:paraId="124B52F7" w14:textId="77777777" w:rsidTr="0044673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AF6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Муниципальная программа «Социальная поддержка населения Благовещенского муниципального округа» (всего), в том числе: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401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11 916,42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2F2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10 038,79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328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10 274,77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325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10 294,36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719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10 294,36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D2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446732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0</w:t>
            </w: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294,36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C8A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63 113,06</w:t>
            </w:r>
          </w:p>
        </w:tc>
      </w:tr>
      <w:tr w:rsidR="00446732" w:rsidRPr="00446732" w14:paraId="4214154D" w14:textId="77777777" w:rsidTr="0044673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977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598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FA1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15B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647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6E7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92A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7B1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3130E8A9" w14:textId="77777777" w:rsidTr="0044673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7E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077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1 01</w:t>
            </w:r>
            <w:r w:rsidRPr="00446732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,54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EF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F0D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18E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9F8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B63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B3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4 353,54</w:t>
            </w:r>
          </w:p>
        </w:tc>
      </w:tr>
      <w:tr w:rsidR="00446732" w:rsidRPr="00446732" w14:paraId="7D804028" w14:textId="77777777" w:rsidTr="00446732">
        <w:trPr>
          <w:trHeight w:val="13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06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346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10 902,81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E76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9 370,79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4D7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9 606,77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27F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9 626,36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4F7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9 626,36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E07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9 626,36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3DF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58 759,45</w:t>
            </w:r>
          </w:p>
        </w:tc>
      </w:tr>
      <w:tr w:rsidR="00446732" w:rsidRPr="00446732" w14:paraId="45B7EA56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373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10F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1D4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6AE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597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CDC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C1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984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0,07</w:t>
            </w:r>
          </w:p>
        </w:tc>
      </w:tr>
      <w:tr w:rsidR="00446732" w:rsidRPr="00446732" w14:paraId="02AF487A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C4C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Проект «Повышение благополучия и качества жизни граждан пожилого возраста в Благовещенском муниципальном округе»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D07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382,61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850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92E6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B1E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246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ACE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152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682,61</w:t>
            </w:r>
          </w:p>
        </w:tc>
      </w:tr>
      <w:tr w:rsidR="00446732" w:rsidRPr="00446732" w14:paraId="408BD1F7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1DB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5C4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90D3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CB1F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8F3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20C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4C2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4AC1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50D2BF3E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CD1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Областной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D05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382,54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73C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E75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087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598F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F5C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2D0D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382,54</w:t>
            </w:r>
          </w:p>
        </w:tc>
      </w:tr>
      <w:tr w:rsidR="00446732" w:rsidRPr="00446732" w14:paraId="46BA65BA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800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192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3F49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D48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CA7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4F54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413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C89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300,07</w:t>
            </w:r>
          </w:p>
        </w:tc>
      </w:tr>
      <w:tr w:rsidR="00446732" w:rsidRPr="00446732" w14:paraId="23DE54C9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5E7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Внебюджетные источники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F046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D9C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674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2AA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CE9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337B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598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10FF1E63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5F5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Проект «Улучшение жизнедеятельности инвалидов, проживающих на территории Благовещенского муниципального округа»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488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1 836,98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08B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F1C0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4AE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238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3CD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2BD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2 336,98</w:t>
            </w:r>
          </w:p>
        </w:tc>
      </w:tr>
      <w:tr w:rsidR="00446732" w:rsidRPr="00446732" w14:paraId="028718F1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D828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12B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F3B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948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480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C1C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21A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701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08B1160E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841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Областной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EBC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189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C2BA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747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8E2E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D60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3B5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18A85688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D95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0E8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1 836,98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646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685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5A0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898C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18A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9D4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2 336,98</w:t>
            </w:r>
          </w:p>
        </w:tc>
      </w:tr>
      <w:tr w:rsidR="00446732" w:rsidRPr="00446732" w14:paraId="2F977891" w14:textId="77777777" w:rsidTr="00446732">
        <w:trPr>
          <w:trHeight w:val="7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598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Внебюджетные источники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44E4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4A9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4C0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C70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EAE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8E0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D61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2791D793" w14:textId="77777777" w:rsidTr="00446732">
        <w:trPr>
          <w:trHeight w:val="96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135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Комплекс процессных мероприятий «Поддержка отдельных категорий граждан, проживающих на территории Благовещенского муниципального округа»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C11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9 596,83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94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9 778,79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4F60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10 014,77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167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10 034,36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4AB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10 034,36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4D1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10 034,36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03F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59 493,47</w:t>
            </w:r>
          </w:p>
        </w:tc>
      </w:tr>
      <w:tr w:rsidR="00446732" w:rsidRPr="00446732" w14:paraId="5EC4BDAB" w14:textId="77777777" w:rsidTr="00446732">
        <w:trPr>
          <w:trHeight w:val="41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E8C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60D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4C4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208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A19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8552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7DE3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838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1336032E" w14:textId="77777777" w:rsidTr="00446732">
        <w:trPr>
          <w:trHeight w:val="196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363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Областной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C7C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631,00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EBE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9E8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095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F25B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39F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668,00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8ED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3 971,00</w:t>
            </w:r>
          </w:p>
        </w:tc>
      </w:tr>
      <w:tr w:rsidR="00446732" w:rsidRPr="00446732" w14:paraId="69EF7031" w14:textId="77777777" w:rsidTr="00446732">
        <w:trPr>
          <w:trHeight w:val="260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BCF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Местный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7E5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8 965,83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A57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9 110,79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BCCD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9 346,77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70C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9 366,36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7B3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9 366,36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408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9 366,36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65F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55 522,47</w:t>
            </w:r>
          </w:p>
        </w:tc>
      </w:tr>
      <w:tr w:rsidR="00446732" w:rsidRPr="00446732" w14:paraId="08E73E22" w14:textId="77777777" w:rsidTr="00446732">
        <w:trPr>
          <w:trHeight w:val="33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F6F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Внебюджетные источники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5D6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AD7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0DB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059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79D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479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CDE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6B47E606" w14:textId="77777777" w:rsidTr="00446732">
        <w:trPr>
          <w:trHeight w:val="96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487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Комплекс процессных мероприятий «Интеграция и устранение социальной разобщенности инвалидов и граждан, не являющихся инвалидами»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3B3D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9BF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84B6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3FA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BAF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72A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E06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600,00</w:t>
            </w:r>
          </w:p>
        </w:tc>
      </w:tr>
      <w:tr w:rsidR="00446732" w:rsidRPr="00446732" w14:paraId="62852DFE" w14:textId="77777777" w:rsidTr="00446732">
        <w:trPr>
          <w:trHeight w:val="416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51C4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A11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0E3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BDB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648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A44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CB32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3F1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2E15488F" w14:textId="77777777" w:rsidTr="00446732">
        <w:trPr>
          <w:trHeight w:val="338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64E8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Областной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E6E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345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7E9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92FC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41A9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ABB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461B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446732" w:rsidRPr="00446732" w14:paraId="54641031" w14:textId="77777777" w:rsidTr="00446732">
        <w:trPr>
          <w:trHeight w:val="260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6C1F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9065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2FD6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EC1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DBB7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EAC0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977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E0F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600,00</w:t>
            </w:r>
          </w:p>
        </w:tc>
      </w:tr>
      <w:tr w:rsidR="00446732" w:rsidRPr="00446732" w14:paraId="62665158" w14:textId="77777777" w:rsidTr="00446732">
        <w:trPr>
          <w:trHeight w:val="337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102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 xml:space="preserve">Внебюджетные источники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692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296D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C2B23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D72C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9DAE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0F3A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8F6F1" w14:textId="77777777" w:rsidR="00446732" w:rsidRPr="00446732" w:rsidRDefault="00446732" w:rsidP="00446732">
            <w:pPr>
              <w:tabs>
                <w:tab w:val="left" w:pos="13797"/>
              </w:tabs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673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14:paraId="0A4B75FD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0BFA164C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14361B9B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7ACDD369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453455A3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03C616AD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616090C2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</w:p>
    <w:p w14:paraId="509E5F3B" w14:textId="77777777" w:rsidR="00446732" w:rsidRPr="00446732" w:rsidRDefault="00446732" w:rsidP="00446732">
      <w:pPr>
        <w:tabs>
          <w:tab w:val="left" w:pos="13797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6B844D4" w14:textId="77777777" w:rsidR="00446732" w:rsidRPr="00446732" w:rsidRDefault="00446732" w:rsidP="00446732">
      <w:pPr>
        <w:tabs>
          <w:tab w:val="left" w:pos="137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14:paraId="46357685" w14:textId="77777777" w:rsidR="00446732" w:rsidRPr="00446732" w:rsidRDefault="00446732" w:rsidP="00446732">
      <w:pPr>
        <w:tabs>
          <w:tab w:val="left" w:pos="137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14:paraId="6256A837" w14:textId="3A3FBD6E" w:rsidR="00446732" w:rsidRDefault="00446732" w:rsidP="00CF6F7E">
      <w:pPr>
        <w:rPr>
          <w:b/>
          <w:sz w:val="28"/>
          <w:szCs w:val="28"/>
        </w:rPr>
      </w:pPr>
    </w:p>
    <w:p w14:paraId="0C10AFAD" w14:textId="77777777" w:rsidR="00446732" w:rsidRDefault="00446732" w:rsidP="00CF6F7E">
      <w:pPr>
        <w:rPr>
          <w:b/>
          <w:sz w:val="28"/>
          <w:szCs w:val="28"/>
        </w:rPr>
      </w:pPr>
    </w:p>
    <w:p w14:paraId="77302DC7" w14:textId="77777777" w:rsidR="00446732" w:rsidRDefault="00446732" w:rsidP="00CF6F7E">
      <w:pPr>
        <w:rPr>
          <w:b/>
          <w:sz w:val="28"/>
          <w:szCs w:val="28"/>
        </w:rPr>
      </w:pPr>
    </w:p>
    <w:p w14:paraId="0E591266" w14:textId="77777777" w:rsidR="00446732" w:rsidRDefault="00446732" w:rsidP="00CF6F7E">
      <w:pPr>
        <w:rPr>
          <w:b/>
          <w:sz w:val="28"/>
          <w:szCs w:val="28"/>
        </w:rPr>
      </w:pPr>
    </w:p>
    <w:p w14:paraId="0A238423" w14:textId="77777777" w:rsidR="00446732" w:rsidRDefault="00446732" w:rsidP="00CF6F7E">
      <w:pPr>
        <w:rPr>
          <w:b/>
          <w:sz w:val="28"/>
          <w:szCs w:val="28"/>
        </w:rPr>
      </w:pPr>
    </w:p>
    <w:p w14:paraId="0F90E538" w14:textId="77777777" w:rsidR="00446732" w:rsidRDefault="00446732" w:rsidP="00CF6F7E">
      <w:pPr>
        <w:rPr>
          <w:b/>
          <w:sz w:val="28"/>
          <w:szCs w:val="28"/>
        </w:rPr>
      </w:pPr>
    </w:p>
    <w:p w14:paraId="44B65927" w14:textId="77777777" w:rsidR="00446732" w:rsidRDefault="00446732" w:rsidP="00CF6F7E">
      <w:pPr>
        <w:rPr>
          <w:b/>
          <w:sz w:val="28"/>
          <w:szCs w:val="28"/>
        </w:rPr>
      </w:pPr>
    </w:p>
    <w:p w14:paraId="228715C5" w14:textId="77777777" w:rsidR="00446732" w:rsidRDefault="00446732" w:rsidP="00CF6F7E">
      <w:pPr>
        <w:rPr>
          <w:b/>
          <w:sz w:val="28"/>
          <w:szCs w:val="28"/>
        </w:rPr>
      </w:pPr>
    </w:p>
    <w:p w14:paraId="335AEFEC" w14:textId="77777777" w:rsidR="00446732" w:rsidRDefault="00446732" w:rsidP="00CF6F7E">
      <w:pPr>
        <w:rPr>
          <w:b/>
          <w:sz w:val="28"/>
          <w:szCs w:val="28"/>
        </w:rPr>
      </w:pPr>
    </w:p>
    <w:p w14:paraId="4F689106" w14:textId="77777777" w:rsidR="00446732" w:rsidRDefault="00446732" w:rsidP="00CF6F7E">
      <w:pPr>
        <w:rPr>
          <w:b/>
          <w:sz w:val="28"/>
          <w:szCs w:val="28"/>
        </w:rPr>
      </w:pPr>
    </w:p>
    <w:p w14:paraId="44B9D973" w14:textId="77777777" w:rsidR="00AA34DE" w:rsidRDefault="00AA34DE" w:rsidP="00CF6F7E">
      <w:pPr>
        <w:rPr>
          <w:b/>
          <w:sz w:val="28"/>
          <w:szCs w:val="28"/>
        </w:rPr>
      </w:pPr>
    </w:p>
    <w:p w14:paraId="473AE539" w14:textId="2C43B232" w:rsidR="00446732" w:rsidRPr="00446732" w:rsidRDefault="00446732" w:rsidP="004467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446732">
        <w:rPr>
          <w:sz w:val="28"/>
          <w:szCs w:val="28"/>
        </w:rPr>
        <w:t xml:space="preserve">Приложение 2     </w:t>
      </w:r>
    </w:p>
    <w:p w14:paraId="39789DB7" w14:textId="77777777" w:rsidR="00446732" w:rsidRP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63473F6F" w14:textId="77777777" w:rsidR="00446732" w:rsidRPr="00446732" w:rsidRDefault="00446732" w:rsidP="00446732">
      <w:pPr>
        <w:jc w:val="center"/>
        <w:rPr>
          <w:b/>
          <w:bCs/>
          <w:sz w:val="28"/>
          <w:szCs w:val="28"/>
        </w:rPr>
      </w:pPr>
      <w:r w:rsidRPr="00446732">
        <w:rPr>
          <w:b/>
          <w:bCs/>
          <w:sz w:val="28"/>
          <w:szCs w:val="28"/>
        </w:rPr>
        <w:t xml:space="preserve">3. Паспорта структурных элементов муниципальной программы </w:t>
      </w:r>
    </w:p>
    <w:p w14:paraId="3F5969E1" w14:textId="77777777" w:rsidR="00446732" w:rsidRPr="00446732" w:rsidRDefault="00446732" w:rsidP="0044673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643FAD6F" w14:textId="77777777" w:rsidR="00446732" w:rsidRPr="00446732" w:rsidRDefault="00446732" w:rsidP="0044673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9ED6D36" w14:textId="77777777" w:rsidR="00446732" w:rsidRPr="00446732" w:rsidRDefault="00446732" w:rsidP="0044673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2483B46B" w14:textId="77777777" w:rsidR="00446732" w:rsidRPr="00446732" w:rsidRDefault="00446732" w:rsidP="0044673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446732">
        <w:rPr>
          <w:rFonts w:eastAsiaTheme="minorHAnsi"/>
          <w:sz w:val="28"/>
          <w:szCs w:val="28"/>
          <w:lang w:eastAsia="en-US"/>
        </w:rPr>
        <w:t>П А С П О Р Т</w:t>
      </w:r>
    </w:p>
    <w:p w14:paraId="6BAD33D3" w14:textId="77777777" w:rsidR="00446732" w:rsidRP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t xml:space="preserve">проекта Благовещенского муниципального округа </w:t>
      </w:r>
    </w:p>
    <w:p w14:paraId="6EAA2660" w14:textId="77777777" w:rsidR="00446732" w:rsidRPr="00446732" w:rsidRDefault="00446732" w:rsidP="00446732">
      <w:pPr>
        <w:jc w:val="center"/>
      </w:pPr>
      <w:r w:rsidRPr="00446732">
        <w:rPr>
          <w:sz w:val="28"/>
          <w:szCs w:val="28"/>
        </w:rPr>
        <w:t>«Повышение благополучия и качества жизни граждан пожилого возраста в Благовещенском муниципальном округе»</w:t>
      </w:r>
      <w:r w:rsidRPr="00446732">
        <w:t xml:space="preserve"> </w:t>
      </w:r>
    </w:p>
    <w:p w14:paraId="108F337A" w14:textId="77777777" w:rsidR="00446732" w:rsidRPr="00446732" w:rsidRDefault="00446732" w:rsidP="00446732">
      <w:pPr>
        <w:jc w:val="center"/>
        <w:rPr>
          <w:i/>
          <w:sz w:val="28"/>
          <w:szCs w:val="28"/>
        </w:rPr>
      </w:pPr>
      <w:r w:rsidRPr="00446732">
        <w:rPr>
          <w:i/>
          <w:sz w:val="28"/>
          <w:szCs w:val="28"/>
        </w:rPr>
        <w:t>(в редакции постановлений администрации Благовещенского муниципального округа</w:t>
      </w:r>
    </w:p>
    <w:p w14:paraId="60B699DF" w14:textId="77777777" w:rsidR="00446732" w:rsidRPr="00446732" w:rsidRDefault="00446732" w:rsidP="00446732">
      <w:pPr>
        <w:jc w:val="center"/>
        <w:rPr>
          <w:b/>
          <w:i/>
          <w:sz w:val="28"/>
          <w:szCs w:val="28"/>
        </w:rPr>
      </w:pPr>
      <w:r w:rsidRPr="00446732">
        <w:rPr>
          <w:i/>
          <w:sz w:val="28"/>
          <w:szCs w:val="28"/>
        </w:rPr>
        <w:t xml:space="preserve"> от 08.12.2025 № 3436, 16.03.2026 № 862)</w:t>
      </w:r>
    </w:p>
    <w:p w14:paraId="5839F5F3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p w14:paraId="429D415F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p w14:paraId="25E1A80A" w14:textId="77777777" w:rsidR="00446732" w:rsidRP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1. Основные положения</w:t>
      </w:r>
    </w:p>
    <w:p w14:paraId="5CF848E5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tbl>
      <w:tblPr>
        <w:tblStyle w:val="af1"/>
        <w:tblW w:w="15026" w:type="dxa"/>
        <w:tblInd w:w="-5" w:type="dxa"/>
        <w:tblLook w:val="04A0" w:firstRow="1" w:lastRow="0" w:firstColumn="1" w:lastColumn="0" w:noHBand="0" w:noVBand="1"/>
      </w:tblPr>
      <w:tblGrid>
        <w:gridCol w:w="3261"/>
        <w:gridCol w:w="850"/>
        <w:gridCol w:w="4111"/>
        <w:gridCol w:w="2268"/>
        <w:gridCol w:w="1843"/>
        <w:gridCol w:w="2693"/>
      </w:tblGrid>
      <w:tr w:rsidR="00446732" w:rsidRPr="00446732" w14:paraId="6E4B365A" w14:textId="77777777" w:rsidTr="00446732">
        <w:tc>
          <w:tcPr>
            <w:tcW w:w="3261" w:type="dxa"/>
          </w:tcPr>
          <w:p w14:paraId="3C115B0C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961" w:type="dxa"/>
            <w:gridSpan w:val="2"/>
          </w:tcPr>
          <w:p w14:paraId="00DEBDBF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Повышение благополучия и качества жизни граждан пожилого возраста в Благовещенском муниципальном округе</w:t>
            </w:r>
          </w:p>
        </w:tc>
        <w:tc>
          <w:tcPr>
            <w:tcW w:w="2268" w:type="dxa"/>
          </w:tcPr>
          <w:p w14:paraId="7C21E874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1843" w:type="dxa"/>
          </w:tcPr>
          <w:p w14:paraId="3BDFA074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01.01.2025</w:t>
            </w:r>
          </w:p>
        </w:tc>
        <w:tc>
          <w:tcPr>
            <w:tcW w:w="2693" w:type="dxa"/>
          </w:tcPr>
          <w:p w14:paraId="0D1B6054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31.12.2030</w:t>
            </w:r>
          </w:p>
        </w:tc>
      </w:tr>
      <w:tr w:rsidR="00446732" w:rsidRPr="00446732" w14:paraId="2C4802D7" w14:textId="77777777" w:rsidTr="00446732">
        <w:tc>
          <w:tcPr>
            <w:tcW w:w="3261" w:type="dxa"/>
          </w:tcPr>
          <w:p w14:paraId="5671119B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4961" w:type="dxa"/>
            <w:gridSpan w:val="2"/>
          </w:tcPr>
          <w:p w14:paraId="4ABD4B56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i/>
                <w:sz w:val="24"/>
                <w:szCs w:val="24"/>
              </w:rPr>
            </w:pPr>
            <w:r w:rsidRPr="00446732">
              <w:rPr>
                <w:sz w:val="24"/>
              </w:rPr>
              <w:t>Продашанов Дмитрий Анатольевич</w:t>
            </w:r>
          </w:p>
        </w:tc>
        <w:tc>
          <w:tcPr>
            <w:tcW w:w="6804" w:type="dxa"/>
            <w:gridSpan w:val="3"/>
          </w:tcPr>
          <w:p w14:paraId="5B000EE3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i/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Заместитель главы администрации Благовещенского муниципального округа </w:t>
            </w:r>
          </w:p>
        </w:tc>
      </w:tr>
      <w:tr w:rsidR="00446732" w:rsidRPr="00446732" w14:paraId="410159F7" w14:textId="77777777" w:rsidTr="00446732">
        <w:tc>
          <w:tcPr>
            <w:tcW w:w="3261" w:type="dxa"/>
          </w:tcPr>
          <w:p w14:paraId="61A1CCEB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4961" w:type="dxa"/>
            <w:gridSpan w:val="2"/>
          </w:tcPr>
          <w:p w14:paraId="173F32E8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</w:rPr>
              <w:t>Рыбакова Оксана Юрьевна</w:t>
            </w:r>
          </w:p>
        </w:tc>
        <w:tc>
          <w:tcPr>
            <w:tcW w:w="6804" w:type="dxa"/>
            <w:gridSpan w:val="3"/>
          </w:tcPr>
          <w:p w14:paraId="6E90B875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Начальник отдела по социальным вопросам администрации Благовещенского муниципального округа</w:t>
            </w:r>
          </w:p>
        </w:tc>
      </w:tr>
      <w:tr w:rsidR="00446732" w:rsidRPr="00446732" w14:paraId="583DAE76" w14:textId="77777777" w:rsidTr="00446732">
        <w:tc>
          <w:tcPr>
            <w:tcW w:w="3261" w:type="dxa"/>
          </w:tcPr>
          <w:p w14:paraId="6BE51D23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Администратор проекта</w:t>
            </w:r>
          </w:p>
        </w:tc>
        <w:tc>
          <w:tcPr>
            <w:tcW w:w="4961" w:type="dxa"/>
            <w:gridSpan w:val="2"/>
          </w:tcPr>
          <w:p w14:paraId="4F9BC1B3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</w:rPr>
              <w:t>Рыбакова Оксана Юрьевна</w:t>
            </w:r>
          </w:p>
        </w:tc>
        <w:tc>
          <w:tcPr>
            <w:tcW w:w="6804" w:type="dxa"/>
            <w:gridSpan w:val="3"/>
          </w:tcPr>
          <w:p w14:paraId="2562BEC7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Начальник отдела по социальным вопросам администрации Благовещенского муниципального округа</w:t>
            </w:r>
          </w:p>
        </w:tc>
      </w:tr>
      <w:tr w:rsidR="00446732" w:rsidRPr="00446732" w14:paraId="36D40811" w14:textId="77777777" w:rsidTr="00446732">
        <w:trPr>
          <w:trHeight w:val="300"/>
        </w:trPr>
        <w:tc>
          <w:tcPr>
            <w:tcW w:w="3261" w:type="dxa"/>
            <w:vMerge w:val="restart"/>
          </w:tcPr>
          <w:p w14:paraId="515ABA5C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Связь с государственными и муниципальными программами</w:t>
            </w:r>
          </w:p>
        </w:tc>
        <w:tc>
          <w:tcPr>
            <w:tcW w:w="850" w:type="dxa"/>
          </w:tcPr>
          <w:p w14:paraId="20AC3EEE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</w:tcPr>
          <w:p w14:paraId="0AF6EC55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804" w:type="dxa"/>
            <w:gridSpan w:val="3"/>
          </w:tcPr>
          <w:p w14:paraId="3DD53160" w14:textId="77777777" w:rsidR="00446732" w:rsidRPr="00446732" w:rsidRDefault="00446732" w:rsidP="00446732">
            <w:pPr>
              <w:widowControl w:val="0"/>
              <w:tabs>
                <w:tab w:val="decimal" w:pos="709"/>
              </w:tabs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Социальная поддержка населения Благовещенского муниципального округа</w:t>
            </w:r>
          </w:p>
        </w:tc>
      </w:tr>
      <w:tr w:rsidR="00446732" w:rsidRPr="00446732" w14:paraId="1DAA0160" w14:textId="77777777" w:rsidTr="00446732">
        <w:trPr>
          <w:trHeight w:val="300"/>
        </w:trPr>
        <w:tc>
          <w:tcPr>
            <w:tcW w:w="3261" w:type="dxa"/>
            <w:vMerge/>
          </w:tcPr>
          <w:p w14:paraId="7F4645FE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F82EF6" w14:textId="77777777" w:rsidR="00446732" w:rsidRPr="00446732" w:rsidRDefault="00446732" w:rsidP="0044673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446732">
              <w:rPr>
                <w:rFonts w:eastAsiaTheme="minorHAnsi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</w:tcPr>
          <w:p w14:paraId="5D2E7FC9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804" w:type="dxa"/>
            <w:gridSpan w:val="3"/>
          </w:tcPr>
          <w:p w14:paraId="5BE93BDA" w14:textId="77777777" w:rsidR="00446732" w:rsidRPr="00446732" w:rsidRDefault="00446732" w:rsidP="00446732">
            <w:pPr>
              <w:tabs>
                <w:tab w:val="left" w:pos="5387"/>
              </w:tabs>
              <w:spacing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Развитие системы социальной защиты населения Амурской области</w:t>
            </w:r>
          </w:p>
        </w:tc>
      </w:tr>
    </w:tbl>
    <w:p w14:paraId="32B9E8BA" w14:textId="77777777" w:rsidR="00446732" w:rsidRDefault="00446732" w:rsidP="00446732">
      <w:pPr>
        <w:rPr>
          <w:sz w:val="28"/>
          <w:szCs w:val="28"/>
        </w:rPr>
      </w:pPr>
    </w:p>
    <w:p w14:paraId="3C17EE86" w14:textId="77777777" w:rsidR="00446732" w:rsidRPr="00446732" w:rsidRDefault="00446732" w:rsidP="00446732">
      <w:pPr>
        <w:rPr>
          <w:sz w:val="28"/>
          <w:szCs w:val="28"/>
        </w:rPr>
      </w:pPr>
    </w:p>
    <w:p w14:paraId="212202AF" w14:textId="77777777" w:rsidR="00446732" w:rsidRP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>2. Показатели проекта</w:t>
      </w:r>
    </w:p>
    <w:p w14:paraId="30CDC89E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p w14:paraId="61963574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15"/>
        <w:tblW w:w="15026" w:type="dxa"/>
        <w:tblLayout w:type="fixed"/>
        <w:tblCellMar>
          <w:top w:w="83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993"/>
        <w:gridCol w:w="850"/>
        <w:gridCol w:w="851"/>
        <w:gridCol w:w="992"/>
        <w:gridCol w:w="850"/>
        <w:gridCol w:w="851"/>
        <w:gridCol w:w="850"/>
        <w:gridCol w:w="851"/>
        <w:gridCol w:w="850"/>
        <w:gridCol w:w="1134"/>
        <w:gridCol w:w="851"/>
        <w:gridCol w:w="1134"/>
      </w:tblGrid>
      <w:tr w:rsidR="00446732" w:rsidRPr="00446732" w14:paraId="54E7AD06" w14:textId="77777777" w:rsidTr="00446732">
        <w:trPr>
          <w:trHeight w:val="648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F9B13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№</w:t>
            </w:r>
          </w:p>
          <w:p w14:paraId="724D1AB1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5DCA2" w14:textId="77777777" w:rsidR="00446732" w:rsidRPr="00446732" w:rsidRDefault="00446732" w:rsidP="00446732">
            <w:pPr>
              <w:spacing w:line="259" w:lineRule="auto"/>
              <w:ind w:right="47"/>
              <w:jc w:val="center"/>
            </w:pPr>
            <w:r w:rsidRPr="00446732">
              <w:rPr>
                <w:sz w:val="24"/>
              </w:rPr>
              <w:t>Показатели проекта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DEEB8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Уро</w:t>
            </w:r>
          </w:p>
          <w:p w14:paraId="5CEBE7B4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вень пока</w:t>
            </w:r>
          </w:p>
          <w:p w14:paraId="6124BC94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зате</w:t>
            </w:r>
          </w:p>
          <w:p w14:paraId="596371F3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 xml:space="preserve">ля  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75E9A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Единица измерения (по ОКЕИ)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5264B" w14:textId="77777777" w:rsidR="00446732" w:rsidRPr="00446732" w:rsidRDefault="00446732" w:rsidP="00446732">
            <w:pPr>
              <w:spacing w:line="259" w:lineRule="auto"/>
              <w:ind w:left="11" w:right="4"/>
              <w:jc w:val="center"/>
            </w:pPr>
            <w:r w:rsidRPr="00446732">
              <w:rPr>
                <w:sz w:val="24"/>
              </w:rPr>
              <w:t xml:space="preserve">Базовое значение </w:t>
            </w:r>
          </w:p>
        </w:tc>
        <w:tc>
          <w:tcPr>
            <w:tcW w:w="524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AD7C0" w14:textId="77777777" w:rsidR="00446732" w:rsidRPr="00446732" w:rsidRDefault="00446732" w:rsidP="00446732">
            <w:pPr>
              <w:spacing w:line="259" w:lineRule="auto"/>
              <w:ind w:left="36"/>
              <w:jc w:val="center"/>
            </w:pPr>
            <w:r w:rsidRPr="00446732">
              <w:rPr>
                <w:sz w:val="24"/>
              </w:rPr>
              <w:t>Период, год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3A5AF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 xml:space="preserve">Признак возрастания/ убывания 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8089C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 xml:space="preserve">Нарастающий итог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F20F0" w14:textId="77777777" w:rsidR="00446732" w:rsidRPr="00446732" w:rsidRDefault="00446732" w:rsidP="00446732">
            <w:pPr>
              <w:spacing w:line="238" w:lineRule="auto"/>
              <w:ind w:right="14"/>
              <w:jc w:val="center"/>
            </w:pPr>
            <w:r w:rsidRPr="00446732">
              <w:rPr>
                <w:sz w:val="24"/>
              </w:rPr>
              <w:t xml:space="preserve">Информационная система </w:t>
            </w:r>
          </w:p>
          <w:p w14:paraId="362F6FFA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 xml:space="preserve">(источник данных) </w:t>
            </w:r>
          </w:p>
        </w:tc>
      </w:tr>
      <w:tr w:rsidR="00446732" w:rsidRPr="00446732" w14:paraId="5FD46E12" w14:textId="77777777" w:rsidTr="00446732">
        <w:trPr>
          <w:trHeight w:val="329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5ABE6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269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085E6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0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D9F3F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99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313CD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B3FC5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значение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A270E" w14:textId="77777777" w:rsidR="00446732" w:rsidRPr="00446732" w:rsidRDefault="00446732" w:rsidP="00446732">
            <w:pPr>
              <w:spacing w:line="259" w:lineRule="auto"/>
              <w:ind w:left="108"/>
              <w:jc w:val="center"/>
            </w:pPr>
            <w:r w:rsidRPr="00446732"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947A9" w14:textId="77777777" w:rsidR="00446732" w:rsidRPr="00446732" w:rsidRDefault="00446732" w:rsidP="00446732">
            <w:pPr>
              <w:spacing w:line="259" w:lineRule="auto"/>
              <w:ind w:left="28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EF6BD" w14:textId="77777777" w:rsidR="00446732" w:rsidRPr="00446732" w:rsidRDefault="00446732" w:rsidP="00446732">
            <w:pPr>
              <w:spacing w:line="259" w:lineRule="auto"/>
              <w:ind w:left="28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C6A0E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D7A2C" w14:textId="77777777" w:rsidR="00446732" w:rsidRPr="00446732" w:rsidRDefault="00446732" w:rsidP="0044673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4B0B7" w14:textId="77777777" w:rsidR="00446732" w:rsidRPr="00446732" w:rsidRDefault="00446732" w:rsidP="0044673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C484D" w14:textId="77777777" w:rsidR="00446732" w:rsidRPr="00446732" w:rsidRDefault="00446732" w:rsidP="0044673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E9A6C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70305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B8BF0" w14:textId="77777777" w:rsidR="00446732" w:rsidRPr="00446732" w:rsidRDefault="00446732" w:rsidP="00446732">
            <w:pPr>
              <w:spacing w:after="160" w:line="259" w:lineRule="auto"/>
            </w:pPr>
          </w:p>
        </w:tc>
      </w:tr>
      <w:tr w:rsidR="00446732" w:rsidRPr="00446732" w14:paraId="625CA4DE" w14:textId="77777777" w:rsidTr="00446732">
        <w:trPr>
          <w:trHeight w:val="63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F9A5A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16B86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6E533" w14:textId="77777777" w:rsidR="00446732" w:rsidRPr="00446732" w:rsidRDefault="00446732" w:rsidP="00446732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3901F" w14:textId="77777777" w:rsidR="00446732" w:rsidRPr="00446732" w:rsidRDefault="00446732" w:rsidP="00446732">
            <w:pPr>
              <w:spacing w:line="259" w:lineRule="auto"/>
              <w:ind w:right="52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CD0BF" w14:textId="77777777" w:rsidR="00446732" w:rsidRPr="00446732" w:rsidRDefault="00446732" w:rsidP="00446732">
            <w:pPr>
              <w:spacing w:line="259" w:lineRule="auto"/>
              <w:ind w:right="52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12747" w14:textId="77777777" w:rsidR="00446732" w:rsidRPr="00446732" w:rsidRDefault="00446732" w:rsidP="00446732">
            <w:pPr>
              <w:spacing w:line="259" w:lineRule="auto"/>
              <w:ind w:right="51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C73E1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67B92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F721F" w14:textId="77777777" w:rsidR="00446732" w:rsidRPr="00446732" w:rsidRDefault="00446732" w:rsidP="0044673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9E02F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A4B82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F8B4E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FD0FC" w14:textId="77777777" w:rsidR="00446732" w:rsidRPr="00446732" w:rsidRDefault="00446732" w:rsidP="00446732">
            <w:pPr>
              <w:spacing w:line="259" w:lineRule="auto"/>
              <w:ind w:right="47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0F604" w14:textId="77777777" w:rsidR="00446732" w:rsidRPr="00446732" w:rsidRDefault="00446732" w:rsidP="00446732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AC035" w14:textId="77777777" w:rsidR="00446732" w:rsidRPr="00446732" w:rsidRDefault="00446732" w:rsidP="00446732">
            <w:pPr>
              <w:spacing w:line="259" w:lineRule="auto"/>
              <w:ind w:right="51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15</w:t>
            </w:r>
          </w:p>
        </w:tc>
      </w:tr>
      <w:tr w:rsidR="00446732" w:rsidRPr="00446732" w14:paraId="41FA78D2" w14:textId="77777777" w:rsidTr="00446732">
        <w:trPr>
          <w:trHeight w:val="3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DBCE8" w14:textId="77777777" w:rsidR="00446732" w:rsidRPr="00446732" w:rsidRDefault="00446732" w:rsidP="00446732">
            <w:pPr>
              <w:spacing w:line="259" w:lineRule="auto"/>
              <w:ind w:left="96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459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4C51B" w14:textId="77777777" w:rsidR="00446732" w:rsidRPr="00446732" w:rsidRDefault="00446732" w:rsidP="00446732">
            <w:pPr>
              <w:spacing w:after="160" w:line="259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77F6AAA9" w14:textId="77777777" w:rsidTr="00446732">
        <w:trPr>
          <w:trHeight w:val="10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9EC3A" w14:textId="77777777" w:rsidR="00446732" w:rsidRPr="00446732" w:rsidRDefault="00446732" w:rsidP="00446732">
            <w:pPr>
              <w:spacing w:line="259" w:lineRule="auto"/>
              <w:ind w:left="36"/>
            </w:pPr>
            <w:r w:rsidRPr="00446732">
              <w:rPr>
                <w:sz w:val="24"/>
              </w:rPr>
              <w:t xml:space="preserve">1.1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8420A" w14:textId="77777777" w:rsidR="00446732" w:rsidRPr="00446732" w:rsidRDefault="00446732" w:rsidP="00446732">
            <w:pPr>
              <w:spacing w:line="259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A52B9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>Мпр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45BEC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748F8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742EF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B9CA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77B09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7DD77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7E5DD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A1BA4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31993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902AD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Возраста</w:t>
            </w:r>
          </w:p>
          <w:p w14:paraId="34D8A4CE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ние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73359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9C63B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-</w:t>
            </w:r>
          </w:p>
        </w:tc>
      </w:tr>
    </w:tbl>
    <w:p w14:paraId="5A8D9E19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p w14:paraId="27F877CA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02185428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7A6138DA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7ECEF77C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64F93D5E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2.1. Прокси-показатели проекта в 2025 году (отсутствует)</w:t>
      </w:r>
    </w:p>
    <w:p w14:paraId="48B41996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4046728C" w14:textId="77777777" w:rsidR="00446732" w:rsidRPr="00446732" w:rsidRDefault="00446732" w:rsidP="00446732">
      <w:pPr>
        <w:spacing w:line="25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2.2. Прокси-показатели проекта в 2026 году (отсутствует)</w:t>
      </w:r>
    </w:p>
    <w:p w14:paraId="69A543A4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0420E22B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7C913B32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6A98FA7A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0ECCF5B4" w14:textId="77777777" w:rsidR="00446732" w:rsidRPr="00446732" w:rsidRDefault="00446732" w:rsidP="00446732">
      <w:pPr>
        <w:spacing w:line="259" w:lineRule="auto"/>
        <w:ind w:right="-31"/>
        <w:rPr>
          <w:sz w:val="28"/>
          <w:szCs w:val="28"/>
        </w:rPr>
      </w:pPr>
    </w:p>
    <w:p w14:paraId="67FAC46B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>3. План достижения показателей проекта в 2025 году</w:t>
      </w:r>
    </w:p>
    <w:p w14:paraId="1A4E2865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tbl>
      <w:tblPr>
        <w:tblW w:w="15046" w:type="dxa"/>
        <w:tblInd w:w="-4" w:type="dxa"/>
        <w:tblLayout w:type="fixed"/>
        <w:tblCellMar>
          <w:top w:w="85" w:type="dxa"/>
          <w:left w:w="60" w:type="dxa"/>
          <w:right w:w="4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87"/>
        <w:gridCol w:w="1463"/>
        <w:gridCol w:w="757"/>
        <w:gridCol w:w="877"/>
        <w:gridCol w:w="815"/>
        <w:gridCol w:w="700"/>
        <w:gridCol w:w="934"/>
        <w:gridCol w:w="1051"/>
        <w:gridCol w:w="815"/>
        <w:gridCol w:w="879"/>
        <w:gridCol w:w="873"/>
        <w:gridCol w:w="700"/>
        <w:gridCol w:w="762"/>
        <w:gridCol w:w="898"/>
      </w:tblGrid>
      <w:tr w:rsidR="00446732" w:rsidRPr="00446732" w14:paraId="20F07E9E" w14:textId="77777777" w:rsidTr="00446732">
        <w:trPr>
          <w:trHeight w:val="33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07745" w14:textId="77777777" w:rsidR="00446732" w:rsidRPr="00446732" w:rsidRDefault="00446732" w:rsidP="00446732">
            <w:pPr>
              <w:spacing w:line="259" w:lineRule="auto"/>
              <w:ind w:left="4"/>
              <w:jc w:val="center"/>
            </w:pPr>
            <w:r w:rsidRPr="00446732">
              <w:rPr>
                <w:sz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C5DF8" w14:textId="77777777" w:rsidR="00446732" w:rsidRPr="00446732" w:rsidRDefault="00446732" w:rsidP="00446732">
            <w:pPr>
              <w:spacing w:line="259" w:lineRule="auto"/>
              <w:ind w:left="27" w:right="32"/>
              <w:jc w:val="center"/>
            </w:pPr>
            <w:r w:rsidRPr="00446732">
              <w:rPr>
                <w:sz w:val="24"/>
              </w:rPr>
              <w:t xml:space="preserve">Показатели проекта </w:t>
            </w:r>
          </w:p>
        </w:tc>
        <w:tc>
          <w:tcPr>
            <w:tcW w:w="6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DCD02" w14:textId="77777777" w:rsidR="00446732" w:rsidRPr="00446732" w:rsidRDefault="00446732" w:rsidP="00446732">
            <w:pPr>
              <w:spacing w:line="238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Уро</w:t>
            </w:r>
          </w:p>
          <w:p w14:paraId="633E9E5D" w14:textId="77777777" w:rsidR="00446732" w:rsidRPr="00446732" w:rsidRDefault="00446732" w:rsidP="00446732">
            <w:pPr>
              <w:spacing w:line="238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вень пока</w:t>
            </w:r>
          </w:p>
          <w:p w14:paraId="744E516A" w14:textId="77777777" w:rsidR="00446732" w:rsidRPr="00446732" w:rsidRDefault="00446732" w:rsidP="00446732">
            <w:pPr>
              <w:spacing w:line="238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зате</w:t>
            </w:r>
          </w:p>
          <w:p w14:paraId="7B964478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ля  </w:t>
            </w:r>
          </w:p>
        </w:tc>
        <w:tc>
          <w:tcPr>
            <w:tcW w:w="1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D9E43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Единица измерения </w:t>
            </w:r>
          </w:p>
          <w:p w14:paraId="413D551E" w14:textId="77777777" w:rsidR="00446732" w:rsidRPr="00446732" w:rsidRDefault="00446732" w:rsidP="00446732">
            <w:pPr>
              <w:spacing w:line="259" w:lineRule="auto"/>
              <w:ind w:left="88"/>
            </w:pPr>
            <w:r w:rsidRPr="00446732">
              <w:rPr>
                <w:sz w:val="24"/>
              </w:rPr>
              <w:t xml:space="preserve">(по ОКЕИ) 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8F74580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1322506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BC35C1B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4379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0B13448" w14:textId="77777777" w:rsidR="00446732" w:rsidRPr="00446732" w:rsidRDefault="00446732" w:rsidP="00446732">
            <w:pPr>
              <w:spacing w:line="259" w:lineRule="auto"/>
              <w:ind w:right="175"/>
              <w:jc w:val="center"/>
            </w:pPr>
            <w:r w:rsidRPr="00446732">
              <w:rPr>
                <w:sz w:val="24"/>
              </w:rPr>
              <w:t xml:space="preserve">Плановые значения по месяцам </w:t>
            </w:r>
          </w:p>
        </w:tc>
        <w:tc>
          <w:tcPr>
            <w:tcW w:w="87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92F51AD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75D1113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6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864BFDB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2134B8" w14:textId="77777777" w:rsidR="00446732" w:rsidRPr="00446732" w:rsidRDefault="00446732" w:rsidP="00446732">
            <w:pPr>
              <w:spacing w:line="259" w:lineRule="auto"/>
              <w:ind w:right="5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На конец 2025 года </w:t>
            </w:r>
          </w:p>
        </w:tc>
      </w:tr>
      <w:tr w:rsidR="00446732" w:rsidRPr="00446732" w14:paraId="6FC9F01E" w14:textId="77777777" w:rsidTr="00446732">
        <w:trPr>
          <w:trHeight w:val="546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2BF8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1A841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6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09350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146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4BC3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60A9" w14:textId="77777777" w:rsidR="00446732" w:rsidRPr="00446732" w:rsidRDefault="00446732" w:rsidP="00446732">
            <w:pPr>
              <w:spacing w:line="259" w:lineRule="auto"/>
              <w:ind w:left="100"/>
            </w:pPr>
            <w:r w:rsidRPr="00446732">
              <w:rPr>
                <w:sz w:val="24"/>
              </w:rPr>
              <w:t xml:space="preserve">янв. 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43805" w14:textId="77777777" w:rsidR="00446732" w:rsidRPr="00446732" w:rsidRDefault="00446732" w:rsidP="00446732">
            <w:pPr>
              <w:spacing w:line="259" w:lineRule="auto"/>
              <w:ind w:right="64"/>
              <w:jc w:val="center"/>
            </w:pPr>
            <w:r w:rsidRPr="00446732">
              <w:rPr>
                <w:sz w:val="24"/>
              </w:rPr>
              <w:t xml:space="preserve">фев. 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5DEC6" w14:textId="77777777" w:rsidR="00446732" w:rsidRPr="00446732" w:rsidRDefault="00446732" w:rsidP="00446732">
            <w:pPr>
              <w:spacing w:line="259" w:lineRule="auto"/>
              <w:ind w:left="92"/>
            </w:pPr>
            <w:r w:rsidRPr="00446732">
              <w:rPr>
                <w:sz w:val="24"/>
              </w:rPr>
              <w:t xml:space="preserve">март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02C4A" w14:textId="77777777" w:rsidR="00446732" w:rsidRPr="00446732" w:rsidRDefault="00446732" w:rsidP="00446732">
            <w:pPr>
              <w:spacing w:line="259" w:lineRule="auto"/>
              <w:ind w:left="68"/>
            </w:pPr>
            <w:r w:rsidRPr="00446732">
              <w:rPr>
                <w:sz w:val="24"/>
              </w:rPr>
              <w:t xml:space="preserve">апр. 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01556" w14:textId="77777777" w:rsidR="00446732" w:rsidRPr="00446732" w:rsidRDefault="00446732" w:rsidP="00446732">
            <w:pPr>
              <w:spacing w:line="259" w:lineRule="auto"/>
              <w:ind w:right="64"/>
              <w:jc w:val="center"/>
            </w:pPr>
            <w:r w:rsidRPr="00446732">
              <w:rPr>
                <w:sz w:val="24"/>
              </w:rPr>
              <w:t xml:space="preserve">май 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F40DC" w14:textId="77777777" w:rsidR="00446732" w:rsidRPr="00446732" w:rsidRDefault="00446732" w:rsidP="00446732">
            <w:pPr>
              <w:spacing w:line="259" w:lineRule="auto"/>
              <w:ind w:left="177"/>
            </w:pPr>
            <w:r w:rsidRPr="00446732">
              <w:rPr>
                <w:sz w:val="24"/>
              </w:rPr>
              <w:t xml:space="preserve">июнь 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80FBD" w14:textId="77777777" w:rsidR="00446732" w:rsidRPr="00446732" w:rsidRDefault="00446732" w:rsidP="00446732">
            <w:pPr>
              <w:spacing w:line="259" w:lineRule="auto"/>
              <w:ind w:left="68"/>
            </w:pPr>
            <w:r w:rsidRPr="00446732">
              <w:rPr>
                <w:sz w:val="24"/>
              </w:rPr>
              <w:t xml:space="preserve">июль </w:t>
            </w:r>
          </w:p>
        </w:tc>
        <w:tc>
          <w:tcPr>
            <w:tcW w:w="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09B02" w14:textId="77777777" w:rsidR="00446732" w:rsidRPr="00446732" w:rsidRDefault="00446732" w:rsidP="00446732">
            <w:pPr>
              <w:spacing w:line="259" w:lineRule="auto"/>
              <w:ind w:right="57"/>
              <w:jc w:val="center"/>
            </w:pPr>
            <w:r w:rsidRPr="00446732">
              <w:rPr>
                <w:sz w:val="24"/>
              </w:rPr>
              <w:t xml:space="preserve">авг. 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74AEF" w14:textId="77777777" w:rsidR="00446732" w:rsidRPr="00446732" w:rsidRDefault="00446732" w:rsidP="00446732">
            <w:pPr>
              <w:spacing w:line="259" w:lineRule="auto"/>
              <w:ind w:right="52"/>
              <w:jc w:val="center"/>
            </w:pPr>
            <w:r w:rsidRPr="00446732">
              <w:rPr>
                <w:sz w:val="24"/>
              </w:rPr>
              <w:t xml:space="preserve">сен.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276EF" w14:textId="77777777" w:rsidR="00446732" w:rsidRPr="00446732" w:rsidRDefault="00446732" w:rsidP="00446732">
            <w:pPr>
              <w:spacing w:line="259" w:lineRule="auto"/>
              <w:ind w:left="80"/>
            </w:pPr>
            <w:r w:rsidRPr="00446732">
              <w:rPr>
                <w:sz w:val="24"/>
              </w:rPr>
              <w:t xml:space="preserve">окт. 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98CEF" w14:textId="77777777" w:rsidR="00446732" w:rsidRPr="00446732" w:rsidRDefault="00446732" w:rsidP="00446732">
            <w:pPr>
              <w:spacing w:line="259" w:lineRule="auto"/>
              <w:ind w:left="40"/>
            </w:pPr>
            <w:r w:rsidRPr="00446732">
              <w:rPr>
                <w:sz w:val="24"/>
              </w:rPr>
              <w:t xml:space="preserve">нояб. </w:t>
            </w:r>
          </w:p>
        </w:tc>
        <w:tc>
          <w:tcPr>
            <w:tcW w:w="89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C08C0F" w14:textId="77777777" w:rsidR="00446732" w:rsidRPr="00446732" w:rsidRDefault="00446732" w:rsidP="00446732">
            <w:pPr>
              <w:spacing w:after="160" w:line="259" w:lineRule="auto"/>
            </w:pPr>
          </w:p>
        </w:tc>
      </w:tr>
      <w:tr w:rsidR="00446732" w:rsidRPr="00446732" w14:paraId="0D3017EE" w14:textId="77777777" w:rsidTr="00446732">
        <w:trPr>
          <w:trHeight w:val="3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D927B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479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0B93B98" w14:textId="77777777" w:rsidR="00446732" w:rsidRPr="00446732" w:rsidRDefault="00446732" w:rsidP="00446732">
            <w:pPr>
              <w:spacing w:after="160" w:line="259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42DE27AF" w14:textId="77777777" w:rsidTr="00446732">
        <w:trPr>
          <w:trHeight w:val="6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2B38C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1.1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EAA2C" w14:textId="77777777" w:rsidR="00446732" w:rsidRPr="00446732" w:rsidRDefault="00446732" w:rsidP="00446732">
            <w:pPr>
              <w:spacing w:line="259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3292E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>Мпр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FC9B0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>единиц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94811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E99EE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40C8F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2C6A2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F1EA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F9FA2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BECFC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F3EF0" w14:textId="77777777" w:rsidR="00446732" w:rsidRPr="00446732" w:rsidRDefault="00446732" w:rsidP="00446732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E4A4A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4CF34" w14:textId="77777777" w:rsidR="00446732" w:rsidRPr="00446732" w:rsidRDefault="00446732" w:rsidP="00446732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DBAF5" w14:textId="77777777" w:rsidR="00446732" w:rsidRPr="00446732" w:rsidRDefault="00446732" w:rsidP="00446732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1CA2445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</w:tr>
    </w:tbl>
    <w:p w14:paraId="5FA53C64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610AB4AC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72C21D59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3.1. План достижения показателей проекта в 2026 году</w:t>
      </w:r>
    </w:p>
    <w:p w14:paraId="1BECCAA2" w14:textId="77777777" w:rsidR="00446732" w:rsidRPr="00446732" w:rsidRDefault="00446732" w:rsidP="00446732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tbl>
      <w:tblPr>
        <w:tblW w:w="15046" w:type="dxa"/>
        <w:tblInd w:w="-4" w:type="dxa"/>
        <w:tblLayout w:type="fixed"/>
        <w:tblCellMar>
          <w:top w:w="85" w:type="dxa"/>
          <w:left w:w="60" w:type="dxa"/>
          <w:right w:w="4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87"/>
        <w:gridCol w:w="1463"/>
        <w:gridCol w:w="757"/>
        <w:gridCol w:w="877"/>
        <w:gridCol w:w="815"/>
        <w:gridCol w:w="700"/>
        <w:gridCol w:w="934"/>
        <w:gridCol w:w="1051"/>
        <w:gridCol w:w="815"/>
        <w:gridCol w:w="879"/>
        <w:gridCol w:w="873"/>
        <w:gridCol w:w="700"/>
        <w:gridCol w:w="762"/>
        <w:gridCol w:w="898"/>
      </w:tblGrid>
      <w:tr w:rsidR="00446732" w:rsidRPr="00446732" w14:paraId="55D34CD3" w14:textId="77777777" w:rsidTr="00446732">
        <w:trPr>
          <w:trHeight w:val="33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66085" w14:textId="77777777" w:rsidR="00446732" w:rsidRPr="00446732" w:rsidRDefault="00446732" w:rsidP="00446732">
            <w:pPr>
              <w:spacing w:line="259" w:lineRule="auto"/>
              <w:ind w:left="4"/>
              <w:jc w:val="center"/>
            </w:pPr>
            <w:r w:rsidRPr="00446732">
              <w:rPr>
                <w:sz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1CCF1" w14:textId="77777777" w:rsidR="00446732" w:rsidRPr="00446732" w:rsidRDefault="00446732" w:rsidP="00446732">
            <w:pPr>
              <w:spacing w:line="259" w:lineRule="auto"/>
              <w:ind w:left="27" w:right="32"/>
              <w:jc w:val="center"/>
            </w:pPr>
            <w:r w:rsidRPr="00446732">
              <w:rPr>
                <w:sz w:val="24"/>
              </w:rPr>
              <w:t xml:space="preserve">Показатели проекта </w:t>
            </w:r>
          </w:p>
        </w:tc>
        <w:tc>
          <w:tcPr>
            <w:tcW w:w="6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038B5" w14:textId="77777777" w:rsidR="00446732" w:rsidRPr="00446732" w:rsidRDefault="00446732" w:rsidP="00446732">
            <w:pPr>
              <w:spacing w:line="238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Уро</w:t>
            </w:r>
          </w:p>
          <w:p w14:paraId="0EFC3499" w14:textId="77777777" w:rsidR="00446732" w:rsidRPr="00446732" w:rsidRDefault="00446732" w:rsidP="00446732">
            <w:pPr>
              <w:spacing w:line="238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вень пока</w:t>
            </w:r>
          </w:p>
          <w:p w14:paraId="7C7A97F0" w14:textId="77777777" w:rsidR="00446732" w:rsidRPr="00446732" w:rsidRDefault="00446732" w:rsidP="00446732">
            <w:pPr>
              <w:spacing w:line="238" w:lineRule="auto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зате</w:t>
            </w:r>
          </w:p>
          <w:p w14:paraId="0623D88A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ля  </w:t>
            </w:r>
          </w:p>
        </w:tc>
        <w:tc>
          <w:tcPr>
            <w:tcW w:w="1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6CD79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Единица измерения </w:t>
            </w:r>
          </w:p>
          <w:p w14:paraId="59755C4B" w14:textId="77777777" w:rsidR="00446732" w:rsidRPr="00446732" w:rsidRDefault="00446732" w:rsidP="00446732">
            <w:pPr>
              <w:spacing w:line="259" w:lineRule="auto"/>
              <w:ind w:left="88"/>
            </w:pPr>
            <w:r w:rsidRPr="00446732">
              <w:rPr>
                <w:sz w:val="24"/>
              </w:rPr>
              <w:t xml:space="preserve">(по ОКЕИ) 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6629213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E8A9ACD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6617147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4379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343A396" w14:textId="77777777" w:rsidR="00446732" w:rsidRPr="00446732" w:rsidRDefault="00446732" w:rsidP="00446732">
            <w:pPr>
              <w:spacing w:line="259" w:lineRule="auto"/>
              <w:ind w:right="175"/>
              <w:jc w:val="center"/>
            </w:pPr>
            <w:r w:rsidRPr="00446732">
              <w:rPr>
                <w:sz w:val="24"/>
              </w:rPr>
              <w:t xml:space="preserve">Плановые значения по месяцам </w:t>
            </w:r>
          </w:p>
        </w:tc>
        <w:tc>
          <w:tcPr>
            <w:tcW w:w="87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4E76F76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DABBDA9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6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097D44A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BB7D0D4" w14:textId="77777777" w:rsidR="00446732" w:rsidRPr="00446732" w:rsidRDefault="00446732" w:rsidP="00446732">
            <w:pPr>
              <w:spacing w:line="259" w:lineRule="auto"/>
              <w:ind w:right="5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На конец 2026 года </w:t>
            </w:r>
          </w:p>
        </w:tc>
      </w:tr>
      <w:tr w:rsidR="00446732" w:rsidRPr="00446732" w14:paraId="1D004F7C" w14:textId="77777777" w:rsidTr="00446732">
        <w:trPr>
          <w:trHeight w:val="546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72594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959F6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68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CF8DF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146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4804A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A8BB3" w14:textId="77777777" w:rsidR="00446732" w:rsidRPr="00446732" w:rsidRDefault="00446732" w:rsidP="00446732">
            <w:pPr>
              <w:spacing w:line="259" w:lineRule="auto"/>
              <w:ind w:left="100"/>
            </w:pPr>
            <w:r w:rsidRPr="00446732">
              <w:rPr>
                <w:sz w:val="24"/>
              </w:rPr>
              <w:t xml:space="preserve">янв. 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E0C53" w14:textId="77777777" w:rsidR="00446732" w:rsidRPr="00446732" w:rsidRDefault="00446732" w:rsidP="00446732">
            <w:pPr>
              <w:spacing w:line="259" w:lineRule="auto"/>
              <w:ind w:right="64"/>
              <w:jc w:val="center"/>
            </w:pPr>
            <w:r w:rsidRPr="00446732">
              <w:rPr>
                <w:sz w:val="24"/>
              </w:rPr>
              <w:t xml:space="preserve">фев. 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B8BC5" w14:textId="77777777" w:rsidR="00446732" w:rsidRPr="00446732" w:rsidRDefault="00446732" w:rsidP="00446732">
            <w:pPr>
              <w:spacing w:line="259" w:lineRule="auto"/>
              <w:ind w:left="92"/>
            </w:pPr>
            <w:r w:rsidRPr="00446732">
              <w:rPr>
                <w:sz w:val="24"/>
              </w:rPr>
              <w:t xml:space="preserve">март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DD736" w14:textId="77777777" w:rsidR="00446732" w:rsidRPr="00446732" w:rsidRDefault="00446732" w:rsidP="00446732">
            <w:pPr>
              <w:spacing w:line="259" w:lineRule="auto"/>
              <w:ind w:left="68"/>
            </w:pPr>
            <w:r w:rsidRPr="00446732">
              <w:rPr>
                <w:sz w:val="24"/>
              </w:rPr>
              <w:t xml:space="preserve">апр. 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619DF" w14:textId="77777777" w:rsidR="00446732" w:rsidRPr="00446732" w:rsidRDefault="00446732" w:rsidP="00446732">
            <w:pPr>
              <w:spacing w:line="259" w:lineRule="auto"/>
              <w:ind w:right="64"/>
              <w:jc w:val="center"/>
            </w:pPr>
            <w:r w:rsidRPr="00446732">
              <w:rPr>
                <w:sz w:val="24"/>
              </w:rPr>
              <w:t xml:space="preserve">май 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B3F08" w14:textId="77777777" w:rsidR="00446732" w:rsidRPr="00446732" w:rsidRDefault="00446732" w:rsidP="00446732">
            <w:pPr>
              <w:spacing w:line="259" w:lineRule="auto"/>
              <w:ind w:left="177"/>
            </w:pPr>
            <w:r w:rsidRPr="00446732">
              <w:rPr>
                <w:sz w:val="24"/>
              </w:rPr>
              <w:t xml:space="preserve">июнь 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DC02A" w14:textId="77777777" w:rsidR="00446732" w:rsidRPr="00446732" w:rsidRDefault="00446732" w:rsidP="00446732">
            <w:pPr>
              <w:spacing w:line="259" w:lineRule="auto"/>
              <w:ind w:left="68"/>
            </w:pPr>
            <w:r w:rsidRPr="00446732">
              <w:rPr>
                <w:sz w:val="24"/>
              </w:rPr>
              <w:t xml:space="preserve">июль </w:t>
            </w:r>
          </w:p>
        </w:tc>
        <w:tc>
          <w:tcPr>
            <w:tcW w:w="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1F62E" w14:textId="77777777" w:rsidR="00446732" w:rsidRPr="00446732" w:rsidRDefault="00446732" w:rsidP="00446732">
            <w:pPr>
              <w:spacing w:line="259" w:lineRule="auto"/>
              <w:ind w:right="57"/>
              <w:jc w:val="center"/>
            </w:pPr>
            <w:r w:rsidRPr="00446732">
              <w:rPr>
                <w:sz w:val="24"/>
              </w:rPr>
              <w:t xml:space="preserve">авг. 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E2459" w14:textId="77777777" w:rsidR="00446732" w:rsidRPr="00446732" w:rsidRDefault="00446732" w:rsidP="00446732">
            <w:pPr>
              <w:spacing w:line="259" w:lineRule="auto"/>
              <w:ind w:right="52"/>
              <w:jc w:val="center"/>
            </w:pPr>
            <w:r w:rsidRPr="00446732">
              <w:rPr>
                <w:sz w:val="24"/>
              </w:rPr>
              <w:t xml:space="preserve">сен. 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51172" w14:textId="77777777" w:rsidR="00446732" w:rsidRPr="00446732" w:rsidRDefault="00446732" w:rsidP="00446732">
            <w:pPr>
              <w:spacing w:line="259" w:lineRule="auto"/>
              <w:ind w:left="80"/>
            </w:pPr>
            <w:r w:rsidRPr="00446732">
              <w:rPr>
                <w:sz w:val="24"/>
              </w:rPr>
              <w:t xml:space="preserve">окт. 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B1537" w14:textId="77777777" w:rsidR="00446732" w:rsidRPr="00446732" w:rsidRDefault="00446732" w:rsidP="00446732">
            <w:pPr>
              <w:spacing w:line="259" w:lineRule="auto"/>
              <w:ind w:left="40"/>
            </w:pPr>
            <w:r w:rsidRPr="00446732">
              <w:rPr>
                <w:sz w:val="24"/>
              </w:rPr>
              <w:t xml:space="preserve">нояб. </w:t>
            </w:r>
          </w:p>
        </w:tc>
        <w:tc>
          <w:tcPr>
            <w:tcW w:w="89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5B99E71" w14:textId="77777777" w:rsidR="00446732" w:rsidRPr="00446732" w:rsidRDefault="00446732" w:rsidP="00446732">
            <w:pPr>
              <w:spacing w:after="160" w:line="259" w:lineRule="auto"/>
            </w:pPr>
          </w:p>
        </w:tc>
      </w:tr>
      <w:tr w:rsidR="00446732" w:rsidRPr="00446732" w14:paraId="7C688E41" w14:textId="77777777" w:rsidTr="00446732">
        <w:trPr>
          <w:trHeight w:val="3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61A3F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479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F59A055" w14:textId="77777777" w:rsidR="00446732" w:rsidRPr="00446732" w:rsidRDefault="00446732" w:rsidP="00446732">
            <w:pPr>
              <w:spacing w:after="160" w:line="259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02ED0C12" w14:textId="77777777" w:rsidTr="00446732">
        <w:trPr>
          <w:trHeight w:val="6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6485A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1.1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27E89" w14:textId="77777777" w:rsidR="00446732" w:rsidRPr="00446732" w:rsidRDefault="00446732" w:rsidP="00446732">
            <w:pPr>
              <w:spacing w:line="259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D1F71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>Мпр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C0B71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>единиц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FBC47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6BB8B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5B5D6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DB39F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0D5B8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3D074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0DF76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98C3B" w14:textId="77777777" w:rsidR="00446732" w:rsidRPr="00446732" w:rsidRDefault="00446732" w:rsidP="00446732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58F86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FC439" w14:textId="77777777" w:rsidR="00446732" w:rsidRPr="00446732" w:rsidRDefault="00446732" w:rsidP="00446732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78F8D" w14:textId="77777777" w:rsidR="00446732" w:rsidRPr="00446732" w:rsidRDefault="00446732" w:rsidP="00446732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C6B140E" w14:textId="77777777" w:rsidR="00446732" w:rsidRPr="00446732" w:rsidRDefault="00446732" w:rsidP="0044673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</w:tr>
    </w:tbl>
    <w:p w14:paraId="3548C27E" w14:textId="77777777" w:rsidR="00446732" w:rsidRPr="00446732" w:rsidRDefault="00446732" w:rsidP="00446732">
      <w:pPr>
        <w:spacing w:line="259" w:lineRule="auto"/>
        <w:ind w:right="111"/>
        <w:rPr>
          <w:sz w:val="28"/>
          <w:szCs w:val="28"/>
        </w:rPr>
      </w:pPr>
    </w:p>
    <w:p w14:paraId="435A383C" w14:textId="77777777" w:rsidR="00446732" w:rsidRPr="00446732" w:rsidRDefault="00446732" w:rsidP="00446732">
      <w:pPr>
        <w:spacing w:line="259" w:lineRule="auto"/>
        <w:ind w:right="111"/>
        <w:rPr>
          <w:sz w:val="28"/>
          <w:szCs w:val="28"/>
        </w:rPr>
      </w:pPr>
    </w:p>
    <w:p w14:paraId="772C352D" w14:textId="77777777" w:rsidR="00446732" w:rsidRPr="00446732" w:rsidRDefault="00446732" w:rsidP="00446732">
      <w:pPr>
        <w:spacing w:line="256" w:lineRule="auto"/>
        <w:ind w:right="11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>4. Мероприятия (результаты) проекта</w:t>
      </w:r>
    </w:p>
    <w:p w14:paraId="76010850" w14:textId="77777777" w:rsidR="00446732" w:rsidRPr="00446732" w:rsidRDefault="00446732" w:rsidP="00446732">
      <w:pPr>
        <w:spacing w:line="256" w:lineRule="auto"/>
        <w:ind w:right="111"/>
        <w:jc w:val="center"/>
        <w:rPr>
          <w:sz w:val="28"/>
          <w:szCs w:val="28"/>
        </w:rPr>
      </w:pPr>
    </w:p>
    <w:tbl>
      <w:tblPr>
        <w:tblStyle w:val="TableGrid11"/>
        <w:tblpPr w:leftFromText="180" w:rightFromText="180" w:vertAnchor="text" w:horzAnchor="margin" w:tblpY="224"/>
        <w:tblW w:w="15030" w:type="dxa"/>
        <w:tblInd w:w="0" w:type="dxa"/>
        <w:tblLayout w:type="fixed"/>
        <w:tblCellMar>
          <w:top w:w="84" w:type="dxa"/>
          <w:left w:w="60" w:type="dxa"/>
          <w:right w:w="6" w:type="dxa"/>
        </w:tblCellMar>
        <w:tblLook w:val="04A0" w:firstRow="1" w:lastRow="0" w:firstColumn="1" w:lastColumn="0" w:noHBand="0" w:noVBand="1"/>
      </w:tblPr>
      <w:tblGrid>
        <w:gridCol w:w="708"/>
        <w:gridCol w:w="2276"/>
        <w:gridCol w:w="1269"/>
        <w:gridCol w:w="838"/>
        <w:gridCol w:w="852"/>
        <w:gridCol w:w="847"/>
        <w:gridCol w:w="801"/>
        <w:gridCol w:w="763"/>
        <w:gridCol w:w="709"/>
        <w:gridCol w:w="710"/>
        <w:gridCol w:w="711"/>
        <w:gridCol w:w="1416"/>
        <w:gridCol w:w="1421"/>
        <w:gridCol w:w="1709"/>
      </w:tblGrid>
      <w:tr w:rsidR="00446732" w:rsidRPr="00446732" w14:paraId="5AFF5B02" w14:textId="77777777" w:rsidTr="00446732">
        <w:trPr>
          <w:trHeight w:val="3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B102" w14:textId="77777777" w:rsidR="00446732" w:rsidRPr="00446732" w:rsidRDefault="00446732" w:rsidP="00446732">
            <w:pPr>
              <w:spacing w:line="256" w:lineRule="auto"/>
              <w:ind w:left="196"/>
            </w:pPr>
            <w:r w:rsidRPr="00446732">
              <w:rPr>
                <w:sz w:val="24"/>
              </w:rPr>
              <w:t xml:space="preserve">№ </w:t>
            </w:r>
          </w:p>
          <w:p w14:paraId="4F253FF0" w14:textId="77777777" w:rsidR="00446732" w:rsidRPr="00446732" w:rsidRDefault="00446732" w:rsidP="00446732">
            <w:pPr>
              <w:spacing w:line="256" w:lineRule="auto"/>
              <w:ind w:right="54"/>
              <w:jc w:val="center"/>
            </w:pPr>
            <w:r w:rsidRPr="00446732">
              <w:rPr>
                <w:sz w:val="24"/>
              </w:rPr>
              <w:t xml:space="preserve">п/п 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CC74" w14:textId="77777777" w:rsidR="00446732" w:rsidRPr="00446732" w:rsidRDefault="00446732" w:rsidP="00446732">
            <w:pPr>
              <w:spacing w:line="256" w:lineRule="auto"/>
              <w:jc w:val="center"/>
            </w:pPr>
            <w:r w:rsidRPr="00446732"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A6F0E" w14:textId="77777777" w:rsidR="00446732" w:rsidRPr="00446732" w:rsidRDefault="00446732" w:rsidP="00446732">
            <w:pPr>
              <w:spacing w:line="237" w:lineRule="auto"/>
              <w:jc w:val="center"/>
            </w:pPr>
            <w:r w:rsidRPr="00446732">
              <w:rPr>
                <w:sz w:val="24"/>
              </w:rPr>
              <w:t>Единица измерения</w:t>
            </w:r>
          </w:p>
          <w:p w14:paraId="53C36206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>(по ОКЕИ)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5647" w14:textId="77777777" w:rsidR="00446732" w:rsidRPr="00446732" w:rsidRDefault="00446732" w:rsidP="00446732">
            <w:pPr>
              <w:spacing w:line="256" w:lineRule="auto"/>
              <w:ind w:left="32"/>
              <w:jc w:val="center"/>
            </w:pPr>
            <w:r w:rsidRPr="00446732">
              <w:rPr>
                <w:sz w:val="24"/>
              </w:rPr>
              <w:t>Базовое значение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89F5" w14:textId="77777777" w:rsidR="00446732" w:rsidRPr="00446732" w:rsidRDefault="00446732" w:rsidP="00446732">
            <w:pPr>
              <w:spacing w:line="256" w:lineRule="auto"/>
              <w:jc w:val="center"/>
            </w:pPr>
            <w:r w:rsidRPr="00446732">
              <w:rPr>
                <w:sz w:val="24"/>
              </w:rPr>
              <w:t>Период,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3D45" w14:textId="77777777" w:rsidR="00446732" w:rsidRPr="00446732" w:rsidRDefault="00446732" w:rsidP="00446732">
            <w:pPr>
              <w:spacing w:line="237" w:lineRule="auto"/>
              <w:jc w:val="center"/>
            </w:pPr>
            <w:r w:rsidRPr="00446732">
              <w:rPr>
                <w:sz w:val="24"/>
              </w:rPr>
              <w:t xml:space="preserve">Характеристика мероприятия </w:t>
            </w:r>
          </w:p>
          <w:p w14:paraId="359E3B8F" w14:textId="77777777" w:rsidR="00446732" w:rsidRPr="00446732" w:rsidRDefault="00446732" w:rsidP="00446732">
            <w:pPr>
              <w:spacing w:line="256" w:lineRule="auto"/>
              <w:ind w:right="60"/>
              <w:jc w:val="center"/>
            </w:pPr>
            <w:r w:rsidRPr="00446732">
              <w:rPr>
                <w:sz w:val="24"/>
              </w:rPr>
              <w:t xml:space="preserve">(результата)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FBF55" w14:textId="77777777" w:rsidR="00446732" w:rsidRPr="00446732" w:rsidRDefault="00446732" w:rsidP="00446732">
            <w:pPr>
              <w:spacing w:line="256" w:lineRule="auto"/>
              <w:ind w:firstLine="41"/>
              <w:jc w:val="center"/>
            </w:pPr>
            <w:r w:rsidRPr="00446732">
              <w:rPr>
                <w:sz w:val="24"/>
              </w:rPr>
              <w:t>Тип мероприятия (результата)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E64F" w14:textId="77777777" w:rsidR="00446732" w:rsidRPr="00446732" w:rsidRDefault="00446732" w:rsidP="00446732">
            <w:pPr>
              <w:spacing w:line="256" w:lineRule="auto"/>
              <w:jc w:val="center"/>
            </w:pPr>
            <w:r w:rsidRPr="00446732">
              <w:rPr>
                <w:sz w:val="24"/>
              </w:rPr>
              <w:t xml:space="preserve">Связь с показателями проекта </w:t>
            </w:r>
          </w:p>
        </w:tc>
      </w:tr>
      <w:tr w:rsidR="00446732" w:rsidRPr="00446732" w14:paraId="604FA1E1" w14:textId="77777777" w:rsidTr="00446732">
        <w:trPr>
          <w:trHeight w:val="40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54BD" w14:textId="77777777" w:rsidR="00446732" w:rsidRPr="00446732" w:rsidRDefault="00446732" w:rsidP="00446732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978C" w14:textId="77777777" w:rsidR="00446732" w:rsidRPr="00446732" w:rsidRDefault="00446732" w:rsidP="00446732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BB3C" w14:textId="77777777" w:rsidR="00446732" w:rsidRPr="00446732" w:rsidRDefault="00446732" w:rsidP="00446732"/>
        </w:tc>
        <w:tc>
          <w:tcPr>
            <w:tcW w:w="1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BE3C8" w14:textId="77777777" w:rsidR="00446732" w:rsidRPr="00446732" w:rsidRDefault="00446732" w:rsidP="00446732"/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5A95" w14:textId="77777777" w:rsidR="00446732" w:rsidRPr="00446732" w:rsidRDefault="00446732" w:rsidP="00446732">
            <w:pPr>
              <w:spacing w:line="256" w:lineRule="auto"/>
              <w:ind w:left="136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2025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165" w14:textId="77777777" w:rsidR="00446732" w:rsidRPr="00446732" w:rsidRDefault="00446732" w:rsidP="00446732">
            <w:pPr>
              <w:spacing w:line="256" w:lineRule="auto"/>
              <w:ind w:left="88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  <w:lang w:val="en-US"/>
              </w:rPr>
              <w:t xml:space="preserve">2026 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3387" w14:textId="77777777" w:rsidR="00446732" w:rsidRPr="00446732" w:rsidRDefault="00446732" w:rsidP="00446732">
            <w:pPr>
              <w:spacing w:line="256" w:lineRule="auto"/>
              <w:ind w:left="88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BB33" w14:textId="77777777" w:rsidR="00446732" w:rsidRPr="00446732" w:rsidRDefault="00446732" w:rsidP="00446732">
            <w:pPr>
              <w:spacing w:line="256" w:lineRule="auto"/>
              <w:ind w:right="5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2028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88B7" w14:textId="77777777" w:rsidR="00446732" w:rsidRPr="00446732" w:rsidRDefault="00446732" w:rsidP="00446732">
            <w:pPr>
              <w:spacing w:line="256" w:lineRule="auto"/>
              <w:ind w:left="36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  <w:lang w:val="en-US"/>
              </w:rPr>
              <w:t xml:space="preserve">2029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B19E" w14:textId="77777777" w:rsidR="00446732" w:rsidRPr="00446732" w:rsidRDefault="00446732" w:rsidP="00446732">
            <w:pPr>
              <w:spacing w:line="256" w:lineRule="auto"/>
              <w:ind w:left="36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2030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CBC5" w14:textId="77777777" w:rsidR="00446732" w:rsidRPr="00446732" w:rsidRDefault="00446732" w:rsidP="00446732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2872" w14:textId="77777777" w:rsidR="00446732" w:rsidRPr="00446732" w:rsidRDefault="00446732" w:rsidP="00446732"/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7C1F" w14:textId="77777777" w:rsidR="00446732" w:rsidRPr="00446732" w:rsidRDefault="00446732" w:rsidP="00446732"/>
        </w:tc>
      </w:tr>
      <w:tr w:rsidR="00446732" w:rsidRPr="00446732" w14:paraId="155857EB" w14:textId="77777777" w:rsidTr="00446732">
        <w:trPr>
          <w:trHeight w:val="19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0ECD" w14:textId="77777777" w:rsidR="00446732" w:rsidRPr="00446732" w:rsidRDefault="00446732" w:rsidP="00446732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EB50C" w14:textId="77777777" w:rsidR="00446732" w:rsidRPr="00446732" w:rsidRDefault="00446732" w:rsidP="00446732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80C0" w14:textId="77777777" w:rsidR="00446732" w:rsidRPr="00446732" w:rsidRDefault="00446732" w:rsidP="00446732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151A" w14:textId="77777777" w:rsidR="00446732" w:rsidRPr="00446732" w:rsidRDefault="00446732" w:rsidP="00446732">
            <w:pPr>
              <w:spacing w:line="256" w:lineRule="auto"/>
              <w:jc w:val="center"/>
            </w:pPr>
            <w:r w:rsidRPr="00446732">
              <w:rPr>
                <w:sz w:val="24"/>
              </w:rPr>
              <w:t>значение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47A3" w14:textId="77777777" w:rsidR="00446732" w:rsidRPr="00446732" w:rsidRDefault="00446732" w:rsidP="00446732">
            <w:pPr>
              <w:spacing w:line="256" w:lineRule="auto"/>
              <w:ind w:right="60"/>
              <w:jc w:val="center"/>
            </w:pPr>
            <w:r w:rsidRPr="00446732">
              <w:rPr>
                <w:sz w:val="24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2ECBD" w14:textId="77777777" w:rsidR="00446732" w:rsidRPr="00446732" w:rsidRDefault="00446732" w:rsidP="00446732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00AA" w14:textId="77777777" w:rsidR="00446732" w:rsidRPr="00446732" w:rsidRDefault="00446732" w:rsidP="00446732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4E6E" w14:textId="77777777" w:rsidR="00446732" w:rsidRPr="00446732" w:rsidRDefault="00446732" w:rsidP="0044673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8F2E" w14:textId="77777777" w:rsidR="00446732" w:rsidRPr="00446732" w:rsidRDefault="00446732" w:rsidP="00446732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9A8D" w14:textId="77777777" w:rsidR="00446732" w:rsidRPr="00446732" w:rsidRDefault="00446732" w:rsidP="0044673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C798" w14:textId="77777777" w:rsidR="00446732" w:rsidRPr="00446732" w:rsidRDefault="00446732" w:rsidP="0044673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41125" w14:textId="77777777" w:rsidR="00446732" w:rsidRPr="00446732" w:rsidRDefault="00446732" w:rsidP="00446732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AD41" w14:textId="77777777" w:rsidR="00446732" w:rsidRPr="00446732" w:rsidRDefault="00446732" w:rsidP="00446732"/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D7759" w14:textId="77777777" w:rsidR="00446732" w:rsidRPr="00446732" w:rsidRDefault="00446732" w:rsidP="00446732"/>
        </w:tc>
      </w:tr>
      <w:tr w:rsidR="00446732" w:rsidRPr="00446732" w14:paraId="6A492F59" w14:textId="77777777" w:rsidTr="00446732">
        <w:trPr>
          <w:trHeight w:val="3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3189E4" w14:textId="77777777" w:rsidR="00446732" w:rsidRPr="00446732" w:rsidRDefault="00446732" w:rsidP="00446732">
            <w:pPr>
              <w:spacing w:line="256" w:lineRule="auto"/>
              <w:ind w:right="51"/>
              <w:jc w:val="center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83E084" w14:textId="77777777" w:rsidR="00446732" w:rsidRPr="00446732" w:rsidRDefault="00446732" w:rsidP="00446732">
            <w:pPr>
              <w:spacing w:after="160" w:line="256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</w:tbl>
    <w:p w14:paraId="20A8E6C4" w14:textId="77777777" w:rsidR="00446732" w:rsidRPr="00446732" w:rsidRDefault="00446732" w:rsidP="00446732">
      <w:pPr>
        <w:spacing w:line="256" w:lineRule="auto"/>
        <w:ind w:right="111"/>
        <w:jc w:val="center"/>
        <w:rPr>
          <w:sz w:val="28"/>
          <w:szCs w:val="28"/>
        </w:rPr>
      </w:pPr>
    </w:p>
    <w:tbl>
      <w:tblPr>
        <w:tblStyle w:val="21"/>
        <w:tblW w:w="15026" w:type="dxa"/>
        <w:tblInd w:w="-5" w:type="dxa"/>
        <w:tblLayout w:type="fixed"/>
        <w:tblCellMar>
          <w:top w:w="86" w:type="dxa"/>
          <w:left w:w="60" w:type="dxa"/>
          <w:right w:w="22" w:type="dxa"/>
        </w:tblCellMar>
        <w:tblLook w:val="04A0" w:firstRow="1" w:lastRow="0" w:firstColumn="1" w:lastColumn="0" w:noHBand="0" w:noVBand="1"/>
      </w:tblPr>
      <w:tblGrid>
        <w:gridCol w:w="1278"/>
        <w:gridCol w:w="2281"/>
        <w:gridCol w:w="1266"/>
        <w:gridCol w:w="850"/>
        <w:gridCol w:w="851"/>
        <w:gridCol w:w="850"/>
        <w:gridCol w:w="780"/>
        <w:gridCol w:w="780"/>
        <w:gridCol w:w="708"/>
        <w:gridCol w:w="709"/>
        <w:gridCol w:w="709"/>
        <w:gridCol w:w="1559"/>
        <w:gridCol w:w="1276"/>
        <w:gridCol w:w="1129"/>
      </w:tblGrid>
      <w:tr w:rsidR="00446732" w:rsidRPr="00446732" w14:paraId="5B8B4D8E" w14:textId="77777777" w:rsidTr="00446732">
        <w:trPr>
          <w:trHeight w:val="114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9956" w14:textId="77777777" w:rsidR="00446732" w:rsidRPr="00446732" w:rsidRDefault="00446732" w:rsidP="00446732">
            <w:pPr>
              <w:spacing w:line="256" w:lineRule="auto"/>
              <w:ind w:right="38"/>
              <w:jc w:val="center"/>
            </w:pPr>
            <w:r w:rsidRPr="00446732">
              <w:rPr>
                <w:sz w:val="24"/>
              </w:rPr>
              <w:t xml:space="preserve">1.1.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D3BC1" w14:textId="77777777" w:rsidR="00446732" w:rsidRPr="00446732" w:rsidRDefault="00446732" w:rsidP="00446732">
            <w:pPr>
              <w:spacing w:line="256" w:lineRule="auto"/>
              <w:ind w:left="4"/>
            </w:pPr>
            <w:r w:rsidRPr="00446732">
              <w:t>Проведение ремонтных работ в жилых помещениях  ветеранов ВОВ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27D6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 xml:space="preserve">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3CF1" w14:textId="77777777" w:rsidR="00446732" w:rsidRPr="00446732" w:rsidRDefault="00446732" w:rsidP="00446732">
            <w:pPr>
              <w:spacing w:line="256" w:lineRule="auto"/>
              <w:ind w:left="4"/>
              <w:jc w:val="center"/>
            </w:pPr>
            <w:r w:rsidRPr="00446732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E196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1108" w14:textId="77777777" w:rsidR="00446732" w:rsidRPr="00446732" w:rsidRDefault="00446732" w:rsidP="00446732">
            <w:pPr>
              <w:spacing w:line="256" w:lineRule="auto"/>
              <w:ind w:left="1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3C1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F420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B975" w14:textId="77777777" w:rsidR="00446732" w:rsidRPr="00446732" w:rsidRDefault="00446732" w:rsidP="00446732">
            <w:pPr>
              <w:spacing w:line="256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619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D95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C55C" w14:textId="77777777" w:rsidR="00446732" w:rsidRPr="00446732" w:rsidRDefault="00446732" w:rsidP="00446732">
            <w:pPr>
              <w:spacing w:line="256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К 2030 году проведены ремонтные работ не менее чем в 6 жилых помещениях ветеранов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4EF0" w14:textId="77777777" w:rsidR="00446732" w:rsidRPr="00446732" w:rsidRDefault="00446732" w:rsidP="00446732">
            <w:pPr>
              <w:spacing w:line="256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11F9" w14:textId="77777777" w:rsidR="00446732" w:rsidRPr="00446732" w:rsidRDefault="00446732" w:rsidP="00446732">
            <w:pPr>
              <w:spacing w:line="256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67C83B7F" w14:textId="77777777" w:rsidTr="00446732">
        <w:trPr>
          <w:trHeight w:val="114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2119" w14:textId="77777777" w:rsidR="00446732" w:rsidRPr="00446732" w:rsidRDefault="00446732" w:rsidP="00446732">
            <w:pPr>
              <w:spacing w:line="256" w:lineRule="auto"/>
              <w:ind w:right="38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1.2.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6DC3" w14:textId="77777777" w:rsidR="00446732" w:rsidRPr="00446732" w:rsidRDefault="00446732" w:rsidP="00446732">
            <w:pPr>
              <w:spacing w:line="256" w:lineRule="auto"/>
            </w:pPr>
            <w:r w:rsidRPr="00446732">
              <w:t>Ремонт жилых помещений  ветеранов ВОВ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C95B9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 xml:space="preserve">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C9C7" w14:textId="77777777" w:rsidR="00446732" w:rsidRPr="00446732" w:rsidRDefault="00446732" w:rsidP="00446732">
            <w:pPr>
              <w:spacing w:line="256" w:lineRule="auto"/>
              <w:ind w:left="4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9C87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EBA97" w14:textId="77777777" w:rsidR="00446732" w:rsidRPr="00446732" w:rsidRDefault="00446732" w:rsidP="00446732">
            <w:pPr>
              <w:spacing w:line="256" w:lineRule="auto"/>
              <w:ind w:left="1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FAA4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198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3EFC" w14:textId="77777777" w:rsidR="00446732" w:rsidRPr="00446732" w:rsidRDefault="00446732" w:rsidP="00446732">
            <w:pPr>
              <w:spacing w:line="256" w:lineRule="auto"/>
              <w:ind w:left="4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0A3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8A1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17F" w14:textId="77777777" w:rsidR="00446732" w:rsidRPr="00446732" w:rsidRDefault="00446732" w:rsidP="00446732">
            <w:pPr>
              <w:spacing w:line="256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Проведение ремонтных работ  в жилых помещениях ветеранов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026" w14:textId="77777777" w:rsidR="00446732" w:rsidRPr="00446732" w:rsidRDefault="00446732" w:rsidP="00446732">
            <w:pPr>
              <w:spacing w:line="256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F52" w14:textId="77777777" w:rsidR="00446732" w:rsidRPr="00446732" w:rsidRDefault="00446732" w:rsidP="00446732">
            <w:pPr>
              <w:spacing w:line="256" w:lineRule="auto"/>
            </w:pPr>
            <w:r w:rsidRPr="00446732"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</w:tbl>
    <w:p w14:paraId="5E39C0F9" w14:textId="77777777" w:rsidR="00446732" w:rsidRDefault="00446732" w:rsidP="00446732">
      <w:pPr>
        <w:spacing w:after="11" w:line="249" w:lineRule="auto"/>
        <w:ind w:right="-31"/>
        <w:rPr>
          <w:sz w:val="28"/>
          <w:szCs w:val="28"/>
        </w:rPr>
      </w:pPr>
    </w:p>
    <w:p w14:paraId="2B8EE4C7" w14:textId="77777777" w:rsidR="00446732" w:rsidRPr="00446732" w:rsidRDefault="00446732" w:rsidP="00446732">
      <w:pPr>
        <w:spacing w:after="11" w:line="249" w:lineRule="auto"/>
        <w:ind w:right="-31"/>
        <w:rPr>
          <w:sz w:val="28"/>
          <w:szCs w:val="28"/>
        </w:rPr>
      </w:pPr>
    </w:p>
    <w:p w14:paraId="4EB33F9D" w14:textId="23EB6E3A" w:rsidR="00446732" w:rsidRPr="00446732" w:rsidRDefault="00446732" w:rsidP="00446732">
      <w:pPr>
        <w:spacing w:line="256" w:lineRule="auto"/>
        <w:ind w:right="11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>5. Финансовое обеспечение реализации проекта</w:t>
      </w:r>
    </w:p>
    <w:tbl>
      <w:tblPr>
        <w:tblStyle w:val="TableGrid11"/>
        <w:tblW w:w="15030" w:type="dxa"/>
        <w:tblInd w:w="-5" w:type="dxa"/>
        <w:tblLayout w:type="fixed"/>
        <w:tblCellMar>
          <w:top w:w="85" w:type="dxa"/>
          <w:left w:w="60" w:type="dxa"/>
          <w:right w:w="112" w:type="dxa"/>
        </w:tblCellMar>
        <w:tblLook w:val="04A0" w:firstRow="1" w:lastRow="0" w:firstColumn="1" w:lastColumn="0" w:noHBand="0" w:noVBand="1"/>
      </w:tblPr>
      <w:tblGrid>
        <w:gridCol w:w="768"/>
        <w:gridCol w:w="5899"/>
        <w:gridCol w:w="1275"/>
        <w:gridCol w:w="1418"/>
        <w:gridCol w:w="992"/>
        <w:gridCol w:w="1134"/>
        <w:gridCol w:w="1134"/>
        <w:gridCol w:w="1152"/>
        <w:gridCol w:w="1258"/>
      </w:tblGrid>
      <w:tr w:rsidR="00446732" w:rsidRPr="00446732" w14:paraId="485F0286" w14:textId="77777777" w:rsidTr="00446732">
        <w:trPr>
          <w:trHeight w:val="339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5089" w14:textId="77777777" w:rsidR="00446732" w:rsidRPr="00446732" w:rsidRDefault="00446732" w:rsidP="00446732">
            <w:pPr>
              <w:spacing w:line="256" w:lineRule="auto"/>
              <w:ind w:left="52"/>
              <w:jc w:val="center"/>
            </w:pPr>
            <w:r w:rsidRPr="00446732">
              <w:rPr>
                <w:sz w:val="24"/>
              </w:rPr>
              <w:t xml:space="preserve">№ п/п </w:t>
            </w:r>
          </w:p>
        </w:tc>
        <w:tc>
          <w:tcPr>
            <w:tcW w:w="5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8432" w14:textId="77777777" w:rsidR="00446732" w:rsidRPr="00446732" w:rsidRDefault="00446732" w:rsidP="00446732">
            <w:pPr>
              <w:spacing w:line="256" w:lineRule="auto"/>
              <w:jc w:val="center"/>
            </w:pPr>
            <w:r w:rsidRPr="00446732">
              <w:rPr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1F45" w14:textId="77777777" w:rsidR="00446732" w:rsidRPr="00446732" w:rsidRDefault="00446732" w:rsidP="00446732">
            <w:pPr>
              <w:spacing w:line="256" w:lineRule="auto"/>
              <w:ind w:left="43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Объем финансового обеспечения по годам реализации</w:t>
            </w:r>
          </w:p>
          <w:p w14:paraId="0E42813F" w14:textId="77777777" w:rsidR="00446732" w:rsidRPr="00446732" w:rsidRDefault="00446732" w:rsidP="00446732">
            <w:pPr>
              <w:spacing w:line="256" w:lineRule="auto"/>
              <w:ind w:left="43"/>
              <w:jc w:val="center"/>
              <w:rPr>
                <w:highlight w:val="yellow"/>
              </w:rPr>
            </w:pPr>
            <w:r w:rsidRPr="00446732">
              <w:rPr>
                <w:sz w:val="24"/>
              </w:rPr>
              <w:t xml:space="preserve">(тыс. рублей)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118C" w14:textId="77777777" w:rsidR="00446732" w:rsidRPr="00446732" w:rsidRDefault="00446732" w:rsidP="00446732">
            <w:pPr>
              <w:spacing w:line="256" w:lineRule="auto"/>
              <w:jc w:val="center"/>
              <w:rPr>
                <w:highlight w:val="yellow"/>
              </w:rPr>
            </w:pPr>
            <w:r w:rsidRPr="00446732">
              <w:rPr>
                <w:sz w:val="24"/>
              </w:rPr>
              <w:t xml:space="preserve">Всего (тыс. рублей) </w:t>
            </w:r>
          </w:p>
        </w:tc>
      </w:tr>
      <w:tr w:rsidR="00446732" w:rsidRPr="00446732" w14:paraId="60B4B965" w14:textId="77777777" w:rsidTr="00446732">
        <w:trPr>
          <w:trHeight w:val="549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A046" w14:textId="77777777" w:rsidR="00446732" w:rsidRPr="00446732" w:rsidRDefault="00446732" w:rsidP="00446732"/>
        </w:tc>
        <w:tc>
          <w:tcPr>
            <w:tcW w:w="5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9637" w14:textId="77777777" w:rsidR="00446732" w:rsidRPr="00446732" w:rsidRDefault="00446732" w:rsidP="0044673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8E53" w14:textId="77777777" w:rsidR="00446732" w:rsidRPr="00446732" w:rsidRDefault="00446732" w:rsidP="00446732">
            <w:pPr>
              <w:spacing w:line="256" w:lineRule="auto"/>
              <w:ind w:left="48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F7E6" w14:textId="77777777" w:rsidR="00446732" w:rsidRPr="00446732" w:rsidRDefault="00446732" w:rsidP="00446732">
            <w:pPr>
              <w:spacing w:line="256" w:lineRule="auto"/>
              <w:ind w:left="43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EDBB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E46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DFC3E" w14:textId="77777777" w:rsidR="00446732" w:rsidRPr="00446732" w:rsidRDefault="00446732" w:rsidP="00446732">
            <w:pPr>
              <w:spacing w:line="256" w:lineRule="auto"/>
              <w:ind w:left="48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  <w:lang w:val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BDC6" w14:textId="77777777" w:rsidR="00446732" w:rsidRPr="00446732" w:rsidRDefault="00446732" w:rsidP="00446732">
            <w:pPr>
              <w:spacing w:line="256" w:lineRule="auto"/>
              <w:ind w:left="48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2030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3A4F" w14:textId="77777777" w:rsidR="00446732" w:rsidRPr="00446732" w:rsidRDefault="00446732" w:rsidP="00446732">
            <w:pPr>
              <w:rPr>
                <w:highlight w:val="yellow"/>
              </w:rPr>
            </w:pPr>
          </w:p>
        </w:tc>
      </w:tr>
      <w:tr w:rsidR="00446732" w:rsidRPr="00446732" w14:paraId="2F109F8F" w14:textId="77777777" w:rsidTr="00446732">
        <w:trPr>
          <w:trHeight w:val="4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4996" w14:textId="77777777" w:rsidR="00446732" w:rsidRPr="00446732" w:rsidRDefault="00446732" w:rsidP="00446732">
            <w:pPr>
              <w:spacing w:line="256" w:lineRule="auto"/>
              <w:ind w:left="55"/>
              <w:jc w:val="center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B692" w14:textId="77777777" w:rsidR="00446732" w:rsidRPr="00446732" w:rsidRDefault="00446732" w:rsidP="00446732">
            <w:pPr>
              <w:spacing w:line="256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79CF0277" w14:textId="77777777" w:rsidTr="00446732">
        <w:trPr>
          <w:trHeight w:val="61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0459" w14:textId="77777777" w:rsidR="00446732" w:rsidRPr="00446732" w:rsidRDefault="00446732" w:rsidP="00446732">
            <w:pPr>
              <w:spacing w:line="256" w:lineRule="auto"/>
              <w:ind w:left="51"/>
              <w:jc w:val="center"/>
            </w:pPr>
            <w:r w:rsidRPr="00446732">
              <w:rPr>
                <w:sz w:val="24"/>
              </w:rPr>
              <w:t xml:space="preserve">1.1.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8FAD" w14:textId="77777777" w:rsidR="00446732" w:rsidRPr="00446732" w:rsidRDefault="00446732" w:rsidP="00446732">
            <w:pPr>
              <w:spacing w:line="256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Проведение ремонтных работ в жилых помещениях  ветеранов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D10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CE5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590F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282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EEE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0F1FB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01BF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300,07</w:t>
            </w:r>
          </w:p>
        </w:tc>
      </w:tr>
      <w:tr w:rsidR="00446732" w:rsidRPr="00446732" w14:paraId="59C5A178" w14:textId="77777777" w:rsidTr="00446732">
        <w:trPr>
          <w:trHeight w:val="3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80C0" w14:textId="77777777" w:rsidR="00446732" w:rsidRPr="00446732" w:rsidRDefault="00446732" w:rsidP="00446732">
            <w:pPr>
              <w:spacing w:line="256" w:lineRule="auto"/>
              <w:ind w:left="55"/>
              <w:jc w:val="center"/>
            </w:pPr>
            <w:r w:rsidRPr="00446732">
              <w:rPr>
                <w:sz w:val="24"/>
              </w:rPr>
              <w:t xml:space="preserve">1.1.1.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E006A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EB54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C31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3CF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B46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5BED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106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43B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4DBAE711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06372" w14:textId="77777777" w:rsidR="00446732" w:rsidRPr="00446732" w:rsidRDefault="00446732" w:rsidP="00446732">
            <w:pPr>
              <w:spacing w:line="256" w:lineRule="auto"/>
              <w:ind w:left="55"/>
              <w:jc w:val="center"/>
            </w:pPr>
            <w:r w:rsidRPr="00446732">
              <w:rPr>
                <w:sz w:val="24"/>
              </w:rPr>
              <w:t xml:space="preserve">1.1.2.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C0A4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1E34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ADCB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13D2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3FD7A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F1E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412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02FEA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572FCC3F" w14:textId="77777777" w:rsidTr="00446732">
        <w:trPr>
          <w:trHeight w:val="3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66D2" w14:textId="77777777" w:rsidR="00446732" w:rsidRPr="00446732" w:rsidRDefault="00446732" w:rsidP="00446732">
            <w:pPr>
              <w:spacing w:line="256" w:lineRule="auto"/>
              <w:ind w:left="55"/>
              <w:jc w:val="center"/>
            </w:pPr>
            <w:r w:rsidRPr="00446732">
              <w:rPr>
                <w:sz w:val="24"/>
              </w:rPr>
              <w:t xml:space="preserve">1.1.3.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527E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7B3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1BA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2DF6A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D36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E858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5974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276A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300,07</w:t>
            </w:r>
          </w:p>
        </w:tc>
      </w:tr>
      <w:tr w:rsidR="00446732" w:rsidRPr="00446732" w14:paraId="4AE87A44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8153" w14:textId="77777777" w:rsidR="00446732" w:rsidRPr="00446732" w:rsidRDefault="00446732" w:rsidP="00446732">
            <w:pPr>
              <w:spacing w:line="256" w:lineRule="auto"/>
              <w:ind w:left="55"/>
              <w:jc w:val="center"/>
            </w:pPr>
            <w:r w:rsidRPr="00446732">
              <w:rPr>
                <w:sz w:val="24"/>
              </w:rPr>
              <w:t xml:space="preserve">1.1.4.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3155" w14:textId="77777777" w:rsidR="00446732" w:rsidRPr="00446732" w:rsidRDefault="00446732" w:rsidP="00446732">
            <w:pPr>
              <w:spacing w:line="256" w:lineRule="auto"/>
            </w:pPr>
            <w:r w:rsidRPr="00446732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5E1A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C538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AA8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6EF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A73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FCC5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F9A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0134B62C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684E" w14:textId="77777777" w:rsidR="00446732" w:rsidRPr="00446732" w:rsidRDefault="00446732" w:rsidP="00446732">
            <w:pPr>
              <w:spacing w:line="256" w:lineRule="auto"/>
              <w:ind w:left="55"/>
              <w:jc w:val="center"/>
              <w:rPr>
                <w:sz w:val="24"/>
              </w:rPr>
            </w:pPr>
            <w:r w:rsidRPr="00446732">
              <w:rPr>
                <w:sz w:val="24"/>
              </w:rPr>
              <w:t>1.2.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5DDD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>Ремонт жилых помещений  ветеранов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2C5D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D22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DE3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9DD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43F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06E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057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382,54</w:t>
            </w:r>
          </w:p>
        </w:tc>
      </w:tr>
      <w:tr w:rsidR="00446732" w:rsidRPr="00446732" w14:paraId="7FB1080A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66D6" w14:textId="77777777" w:rsidR="00446732" w:rsidRPr="00446732" w:rsidRDefault="00446732" w:rsidP="00446732">
            <w:pPr>
              <w:spacing w:line="256" w:lineRule="auto"/>
              <w:ind w:left="55"/>
              <w:jc w:val="center"/>
              <w:rPr>
                <w:sz w:val="24"/>
              </w:rPr>
            </w:pPr>
            <w:r w:rsidRPr="00446732">
              <w:rPr>
                <w:sz w:val="24"/>
              </w:rPr>
              <w:t xml:space="preserve">1.2.1.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0A10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09D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501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9943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726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6F70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6DD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573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21AFA762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6716" w14:textId="77777777" w:rsidR="00446732" w:rsidRPr="00446732" w:rsidRDefault="00446732" w:rsidP="00446732">
            <w:pPr>
              <w:spacing w:line="256" w:lineRule="auto"/>
              <w:ind w:left="55"/>
              <w:jc w:val="center"/>
              <w:rPr>
                <w:sz w:val="24"/>
              </w:rPr>
            </w:pPr>
            <w:r w:rsidRPr="00446732">
              <w:rPr>
                <w:sz w:val="24"/>
              </w:rPr>
              <w:t xml:space="preserve">1.2.2.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8FC9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CED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1BAA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2BE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F0B8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C9F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E93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07B1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382,54</w:t>
            </w:r>
          </w:p>
        </w:tc>
      </w:tr>
      <w:tr w:rsidR="00446732" w:rsidRPr="00446732" w14:paraId="0C75D777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15A5" w14:textId="77777777" w:rsidR="00446732" w:rsidRPr="00446732" w:rsidRDefault="00446732" w:rsidP="00446732">
            <w:pPr>
              <w:spacing w:line="256" w:lineRule="auto"/>
              <w:ind w:left="55"/>
              <w:jc w:val="center"/>
              <w:rPr>
                <w:sz w:val="24"/>
              </w:rPr>
            </w:pPr>
            <w:r w:rsidRPr="00446732">
              <w:rPr>
                <w:sz w:val="24"/>
              </w:rPr>
              <w:t xml:space="preserve">1.2.3.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39E0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258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C67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D14B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1131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77C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BA4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289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7A937F1D" w14:textId="77777777" w:rsidTr="00446732">
        <w:trPr>
          <w:trHeight w:val="3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A2F6" w14:textId="77777777" w:rsidR="00446732" w:rsidRPr="00446732" w:rsidRDefault="00446732" w:rsidP="00446732">
            <w:pPr>
              <w:spacing w:line="256" w:lineRule="auto"/>
              <w:ind w:left="55"/>
              <w:jc w:val="center"/>
              <w:rPr>
                <w:sz w:val="24"/>
              </w:rPr>
            </w:pPr>
            <w:r w:rsidRPr="00446732">
              <w:rPr>
                <w:sz w:val="24"/>
              </w:rPr>
              <w:t xml:space="preserve">1.2.4. 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69B8" w14:textId="77777777" w:rsidR="00446732" w:rsidRPr="00446732" w:rsidRDefault="00446732" w:rsidP="00446732">
            <w:pPr>
              <w:spacing w:line="256" w:lineRule="auto"/>
              <w:rPr>
                <w:sz w:val="24"/>
              </w:rPr>
            </w:pPr>
            <w:r w:rsidRPr="00446732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9414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B41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5EC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D28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936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B50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5776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2BD471F1" w14:textId="77777777" w:rsidTr="00446732">
        <w:trPr>
          <w:trHeight w:val="317"/>
        </w:trPr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078AB" w14:textId="77777777" w:rsidR="00446732" w:rsidRPr="00446732" w:rsidRDefault="00446732" w:rsidP="00446732">
            <w:pPr>
              <w:spacing w:line="256" w:lineRule="auto"/>
              <w:jc w:val="both"/>
            </w:pPr>
            <w:r w:rsidRPr="00446732">
              <w:rPr>
                <w:sz w:val="24"/>
              </w:rPr>
              <w:t xml:space="preserve">ИТОГО ПО ПРОЕКТУ: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F8C8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2077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49C3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815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266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D71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C593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682,61</w:t>
            </w:r>
          </w:p>
        </w:tc>
      </w:tr>
      <w:tr w:rsidR="00446732" w:rsidRPr="00446732" w14:paraId="15025B75" w14:textId="77777777" w:rsidTr="00446732">
        <w:trPr>
          <w:trHeight w:val="338"/>
        </w:trPr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06B7" w14:textId="77777777" w:rsidR="00446732" w:rsidRPr="00446732" w:rsidRDefault="00446732" w:rsidP="00446732">
            <w:pPr>
              <w:spacing w:line="256" w:lineRule="auto"/>
              <w:jc w:val="both"/>
            </w:pPr>
            <w:r w:rsidRPr="00446732">
              <w:rPr>
                <w:sz w:val="24"/>
              </w:rPr>
              <w:t xml:space="preserve">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25DF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A60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27D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34C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78FD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BA8A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2A0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6BA88810" w14:textId="77777777" w:rsidTr="00446732">
        <w:trPr>
          <w:trHeight w:val="342"/>
        </w:trPr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B4AFC" w14:textId="77777777" w:rsidR="00446732" w:rsidRPr="00446732" w:rsidRDefault="00446732" w:rsidP="00446732">
            <w:pPr>
              <w:spacing w:line="256" w:lineRule="auto"/>
              <w:jc w:val="both"/>
            </w:pPr>
            <w:r w:rsidRPr="00446732">
              <w:rPr>
                <w:sz w:val="24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50D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BAF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CA8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829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B36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4AE9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688B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  <w:tr w:rsidR="00446732" w:rsidRPr="00446732" w14:paraId="5B0B811D" w14:textId="77777777" w:rsidTr="00446732">
        <w:trPr>
          <w:trHeight w:val="338"/>
        </w:trPr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B0A5" w14:textId="77777777" w:rsidR="00446732" w:rsidRPr="00446732" w:rsidRDefault="00446732" w:rsidP="00446732">
            <w:pPr>
              <w:spacing w:line="256" w:lineRule="auto"/>
              <w:jc w:val="both"/>
            </w:pPr>
            <w:r w:rsidRPr="00446732">
              <w:rPr>
                <w:sz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73E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FCB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3FC16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A38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02C0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6CFF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04608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382,54</w:t>
            </w:r>
          </w:p>
        </w:tc>
      </w:tr>
      <w:tr w:rsidR="00446732" w:rsidRPr="00446732" w14:paraId="380A9059" w14:textId="77777777" w:rsidTr="00446732">
        <w:trPr>
          <w:trHeight w:val="342"/>
        </w:trPr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51810" w14:textId="77777777" w:rsidR="00446732" w:rsidRPr="00446732" w:rsidRDefault="00446732" w:rsidP="00446732">
            <w:pPr>
              <w:spacing w:line="256" w:lineRule="auto"/>
              <w:jc w:val="both"/>
            </w:pPr>
            <w:r w:rsidRPr="00446732">
              <w:rPr>
                <w:sz w:val="24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188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F7A9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DFFE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12E1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0207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9A8A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60,00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6B5C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300,07</w:t>
            </w:r>
          </w:p>
        </w:tc>
      </w:tr>
      <w:tr w:rsidR="00446732" w:rsidRPr="00446732" w14:paraId="5422E0C4" w14:textId="77777777" w:rsidTr="00446732">
        <w:trPr>
          <w:trHeight w:val="343"/>
        </w:trPr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7DB4" w14:textId="77777777" w:rsidR="00446732" w:rsidRPr="00446732" w:rsidRDefault="00446732" w:rsidP="00446732">
            <w:pPr>
              <w:spacing w:line="256" w:lineRule="auto"/>
              <w:jc w:val="both"/>
            </w:pPr>
            <w:r w:rsidRPr="00446732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0DE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0508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C5C5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E37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4DD4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8772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FA8D" w14:textId="77777777" w:rsidR="00446732" w:rsidRPr="00446732" w:rsidRDefault="00446732" w:rsidP="0044673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>0,00</w:t>
            </w:r>
          </w:p>
        </w:tc>
      </w:tr>
    </w:tbl>
    <w:p w14:paraId="2FD327AF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>6. План исполнения бюджета Благовещенского муниципального округа в части бюджетных ассигнований,</w:t>
      </w:r>
    </w:p>
    <w:p w14:paraId="52A6223D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предусмотренных на финансовое обеспечение реализации проекта Благовещенского муниципального округа в 2025 году</w:t>
      </w:r>
    </w:p>
    <w:tbl>
      <w:tblPr>
        <w:tblW w:w="15026" w:type="dxa"/>
        <w:tblInd w:w="-4" w:type="dxa"/>
        <w:tblCellMar>
          <w:top w:w="161" w:type="dxa"/>
          <w:left w:w="60" w:type="dxa"/>
          <w:right w:w="88" w:type="dxa"/>
        </w:tblCellMar>
        <w:tblLook w:val="04A0" w:firstRow="1" w:lastRow="0" w:firstColumn="1" w:lastColumn="0" w:noHBand="0" w:noVBand="1"/>
      </w:tblPr>
      <w:tblGrid>
        <w:gridCol w:w="792"/>
        <w:gridCol w:w="3315"/>
        <w:gridCol w:w="855"/>
        <w:gridCol w:w="850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446732" w:rsidRPr="00446732" w14:paraId="6F5D0685" w14:textId="77777777" w:rsidTr="00446732">
        <w:trPr>
          <w:trHeight w:val="362"/>
        </w:trPr>
        <w:tc>
          <w:tcPr>
            <w:tcW w:w="7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C6ACE" w14:textId="77777777" w:rsidR="00446732" w:rsidRPr="00446732" w:rsidRDefault="00446732" w:rsidP="00446732">
            <w:pPr>
              <w:spacing w:line="259" w:lineRule="auto"/>
              <w:ind w:left="88"/>
            </w:pPr>
            <w:r w:rsidRPr="00446732">
              <w:rPr>
                <w:sz w:val="24"/>
              </w:rPr>
              <w:t xml:space="preserve">№ п/п </w:t>
            </w:r>
          </w:p>
        </w:tc>
        <w:tc>
          <w:tcPr>
            <w:tcW w:w="33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A4937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Наименование мероприятия </w:t>
            </w:r>
          </w:p>
          <w:p w14:paraId="6577776E" w14:textId="77777777" w:rsidR="00446732" w:rsidRPr="00446732" w:rsidRDefault="00446732" w:rsidP="00446732">
            <w:pPr>
              <w:spacing w:line="259" w:lineRule="auto"/>
              <w:ind w:left="22"/>
              <w:jc w:val="center"/>
            </w:pPr>
            <w:r w:rsidRPr="00446732">
              <w:rPr>
                <w:sz w:val="24"/>
              </w:rPr>
              <w:t xml:space="preserve">(результата) </w:t>
            </w:r>
          </w:p>
        </w:tc>
        <w:tc>
          <w:tcPr>
            <w:tcW w:w="964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2D967F" w14:textId="77777777" w:rsidR="00446732" w:rsidRPr="00446732" w:rsidRDefault="00446732" w:rsidP="00446732">
            <w:pPr>
              <w:spacing w:after="160" w:line="259" w:lineRule="auto"/>
              <w:jc w:val="center"/>
            </w:pPr>
            <w:r w:rsidRPr="00446732">
              <w:rPr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35050" w14:textId="77777777" w:rsidR="00446732" w:rsidRPr="00446732" w:rsidRDefault="00446732" w:rsidP="00446732">
            <w:pPr>
              <w:spacing w:line="259" w:lineRule="auto"/>
              <w:ind w:left="144"/>
              <w:jc w:val="center"/>
            </w:pPr>
            <w:r w:rsidRPr="00446732">
              <w:rPr>
                <w:sz w:val="24"/>
              </w:rPr>
              <w:t>Всего на конец</w:t>
            </w:r>
            <w:r w:rsidRPr="00446732">
              <w:t xml:space="preserve"> </w:t>
            </w:r>
            <w:r w:rsidRPr="00446732">
              <w:rPr>
                <w:sz w:val="24"/>
                <w:szCs w:val="24"/>
              </w:rPr>
              <w:t xml:space="preserve">2025 </w:t>
            </w:r>
            <w:r w:rsidRPr="00446732">
              <w:rPr>
                <w:sz w:val="24"/>
              </w:rPr>
              <w:t>года (тыс. рублей)</w:t>
            </w:r>
          </w:p>
        </w:tc>
      </w:tr>
      <w:tr w:rsidR="00446732" w:rsidRPr="00446732" w14:paraId="2F9E644F" w14:textId="77777777" w:rsidTr="00446732">
        <w:trPr>
          <w:trHeight w:val="828"/>
        </w:trPr>
        <w:tc>
          <w:tcPr>
            <w:tcW w:w="7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00716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331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CD10C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DCB571" w14:textId="77777777" w:rsidR="00446732" w:rsidRPr="00446732" w:rsidRDefault="00446732" w:rsidP="00446732">
            <w:pPr>
              <w:spacing w:line="259" w:lineRule="auto"/>
              <w:ind w:left="24"/>
              <w:jc w:val="center"/>
            </w:pPr>
            <w:r w:rsidRPr="00446732">
              <w:rPr>
                <w:sz w:val="24"/>
              </w:rPr>
              <w:t xml:space="preserve">янв.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298219" w14:textId="77777777" w:rsidR="00446732" w:rsidRPr="00446732" w:rsidRDefault="00446732" w:rsidP="00446732">
            <w:pPr>
              <w:spacing w:line="259" w:lineRule="auto"/>
              <w:ind w:left="27"/>
              <w:jc w:val="center"/>
            </w:pPr>
            <w:r w:rsidRPr="00446732">
              <w:rPr>
                <w:sz w:val="24"/>
              </w:rPr>
              <w:t xml:space="preserve">фев.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70CEF4" w14:textId="77777777" w:rsidR="00446732" w:rsidRPr="00446732" w:rsidRDefault="00446732" w:rsidP="00446732">
            <w:pPr>
              <w:spacing w:line="259" w:lineRule="auto"/>
              <w:ind w:left="21"/>
              <w:jc w:val="center"/>
            </w:pPr>
            <w:r w:rsidRPr="00446732">
              <w:rPr>
                <w:sz w:val="24"/>
              </w:rPr>
              <w:t xml:space="preserve">март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C02043" w14:textId="77777777" w:rsidR="00446732" w:rsidRPr="00446732" w:rsidRDefault="00446732" w:rsidP="00446732">
            <w:pPr>
              <w:spacing w:line="259" w:lineRule="auto"/>
              <w:ind w:left="24"/>
              <w:jc w:val="center"/>
            </w:pPr>
            <w:r w:rsidRPr="00446732">
              <w:rPr>
                <w:sz w:val="24"/>
              </w:rPr>
              <w:t xml:space="preserve">апр.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277F8" w14:textId="77777777" w:rsidR="00446732" w:rsidRPr="00446732" w:rsidRDefault="00446732" w:rsidP="00446732">
            <w:pPr>
              <w:spacing w:line="259" w:lineRule="auto"/>
              <w:ind w:left="20"/>
              <w:jc w:val="center"/>
            </w:pPr>
            <w:r w:rsidRPr="00446732">
              <w:rPr>
                <w:sz w:val="24"/>
              </w:rPr>
              <w:t xml:space="preserve">май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E11F77" w14:textId="77777777" w:rsidR="00446732" w:rsidRPr="00446732" w:rsidRDefault="00446732" w:rsidP="00446732">
            <w:pPr>
              <w:spacing w:line="259" w:lineRule="auto"/>
              <w:ind w:left="120"/>
            </w:pPr>
            <w:r w:rsidRPr="00446732">
              <w:rPr>
                <w:sz w:val="24"/>
              </w:rPr>
              <w:t xml:space="preserve">июнь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80DED0" w14:textId="77777777" w:rsidR="00446732" w:rsidRPr="00446732" w:rsidRDefault="00446732" w:rsidP="00446732">
            <w:pPr>
              <w:spacing w:line="259" w:lineRule="auto"/>
              <w:ind w:left="24"/>
              <w:jc w:val="center"/>
            </w:pPr>
            <w:r w:rsidRPr="00446732">
              <w:rPr>
                <w:sz w:val="24"/>
              </w:rPr>
              <w:t xml:space="preserve">июль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0AF72" w14:textId="77777777" w:rsidR="00446732" w:rsidRPr="00446732" w:rsidRDefault="00446732" w:rsidP="00446732">
            <w:pPr>
              <w:spacing w:line="259" w:lineRule="auto"/>
              <w:ind w:left="28"/>
              <w:jc w:val="center"/>
            </w:pPr>
            <w:r w:rsidRPr="00446732">
              <w:rPr>
                <w:sz w:val="24"/>
              </w:rPr>
              <w:t xml:space="preserve">авг.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87991C" w14:textId="77777777" w:rsidR="00446732" w:rsidRPr="00446732" w:rsidRDefault="00446732" w:rsidP="00446732">
            <w:pPr>
              <w:spacing w:line="259" w:lineRule="auto"/>
              <w:ind w:left="32"/>
              <w:jc w:val="center"/>
            </w:pPr>
            <w:r w:rsidRPr="00446732">
              <w:rPr>
                <w:sz w:val="24"/>
              </w:rPr>
              <w:t xml:space="preserve">сен.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0981D7" w14:textId="77777777" w:rsidR="00446732" w:rsidRPr="00446732" w:rsidRDefault="00446732" w:rsidP="00446732">
            <w:pPr>
              <w:spacing w:line="259" w:lineRule="auto"/>
              <w:ind w:left="32"/>
              <w:jc w:val="center"/>
            </w:pPr>
            <w:r w:rsidRPr="00446732">
              <w:rPr>
                <w:sz w:val="24"/>
              </w:rPr>
              <w:t xml:space="preserve">окт.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C6F790" w14:textId="77777777" w:rsidR="00446732" w:rsidRPr="00446732" w:rsidRDefault="00446732" w:rsidP="00446732">
            <w:pPr>
              <w:spacing w:line="259" w:lineRule="auto"/>
              <w:ind w:left="120"/>
            </w:pPr>
            <w:r w:rsidRPr="00446732">
              <w:rPr>
                <w:sz w:val="24"/>
              </w:rPr>
              <w:t xml:space="preserve">нояб. </w:t>
            </w:r>
          </w:p>
        </w:tc>
        <w:tc>
          <w:tcPr>
            <w:tcW w:w="127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41CB7" w14:textId="77777777" w:rsidR="00446732" w:rsidRPr="00446732" w:rsidRDefault="00446732" w:rsidP="00446732">
            <w:pPr>
              <w:spacing w:after="160" w:line="259" w:lineRule="auto"/>
            </w:pPr>
          </w:p>
        </w:tc>
      </w:tr>
      <w:tr w:rsidR="00446732" w:rsidRPr="00446732" w14:paraId="366CF149" w14:textId="77777777" w:rsidTr="00446732">
        <w:trPr>
          <w:trHeight w:val="389"/>
        </w:trPr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AFDA4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23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17FB5" w14:textId="77777777" w:rsidR="00446732" w:rsidRPr="00446732" w:rsidRDefault="00446732" w:rsidP="00446732">
            <w:pPr>
              <w:spacing w:after="160"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317219AA" w14:textId="77777777" w:rsidTr="00446732">
        <w:trPr>
          <w:trHeight w:val="768"/>
        </w:trPr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14FA5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1.1. 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92369" w14:textId="77777777" w:rsidR="00446732" w:rsidRPr="00446732" w:rsidRDefault="00446732" w:rsidP="00446732">
            <w:pPr>
              <w:spacing w:line="259" w:lineRule="auto"/>
            </w:pPr>
            <w:r w:rsidRPr="00446732">
              <w:t>Ремонт жилых помещений  ветеранов ВОВ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0755E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38BAA" w14:textId="77777777" w:rsidR="00446732" w:rsidRPr="00446732" w:rsidRDefault="00446732" w:rsidP="00446732">
            <w:pPr>
              <w:spacing w:line="259" w:lineRule="auto"/>
              <w:ind w:left="4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1BD8A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4D99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AA0CE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7B77C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t>382,54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6CFD0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F2824" w14:textId="77777777" w:rsidR="00446732" w:rsidRPr="00446732" w:rsidRDefault="00446732" w:rsidP="00446732">
            <w:pPr>
              <w:spacing w:line="259" w:lineRule="auto"/>
              <w:ind w:left="4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3D528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51E79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ED19E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3CB7" w14:textId="77777777" w:rsidR="00446732" w:rsidRPr="00446732" w:rsidRDefault="00446732" w:rsidP="00446732">
            <w:pPr>
              <w:spacing w:line="259" w:lineRule="auto"/>
            </w:pPr>
            <w:r w:rsidRPr="00446732">
              <w:t>382,54</w:t>
            </w:r>
          </w:p>
        </w:tc>
      </w:tr>
      <w:tr w:rsidR="00446732" w:rsidRPr="00446732" w14:paraId="36680C75" w14:textId="77777777" w:rsidTr="00446732">
        <w:trPr>
          <w:trHeight w:val="105"/>
        </w:trPr>
        <w:tc>
          <w:tcPr>
            <w:tcW w:w="4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4F58CB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E028A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45B14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6BF46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48BF6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A4AAA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F1D9F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029A3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FA39FD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F8EB3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26987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74DAA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B42A2" w14:textId="77777777" w:rsidR="00446732" w:rsidRPr="00446732" w:rsidRDefault="00446732" w:rsidP="00446732">
            <w:pPr>
              <w:spacing w:line="259" w:lineRule="auto"/>
            </w:pPr>
            <w:r w:rsidRPr="00446732">
              <w:t>382,54</w:t>
            </w:r>
          </w:p>
        </w:tc>
      </w:tr>
    </w:tbl>
    <w:p w14:paraId="50B2A28B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6.1. План исполнения бюджета Благовещенского муниципального округа в части бюджетных ассигнований,</w:t>
      </w:r>
    </w:p>
    <w:p w14:paraId="7012979E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предусмотренных на финансовое обеспечение реализации проекта Благовещенского муниципального округа в 2026 году</w:t>
      </w:r>
    </w:p>
    <w:tbl>
      <w:tblPr>
        <w:tblW w:w="15026" w:type="dxa"/>
        <w:tblInd w:w="-4" w:type="dxa"/>
        <w:tblCellMar>
          <w:top w:w="161" w:type="dxa"/>
          <w:left w:w="60" w:type="dxa"/>
          <w:right w:w="88" w:type="dxa"/>
        </w:tblCellMar>
        <w:tblLook w:val="04A0" w:firstRow="1" w:lastRow="0" w:firstColumn="1" w:lastColumn="0" w:noHBand="0" w:noVBand="1"/>
      </w:tblPr>
      <w:tblGrid>
        <w:gridCol w:w="792"/>
        <w:gridCol w:w="3315"/>
        <w:gridCol w:w="855"/>
        <w:gridCol w:w="850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446732" w:rsidRPr="00446732" w14:paraId="2AE106E5" w14:textId="77777777" w:rsidTr="00446732">
        <w:trPr>
          <w:trHeight w:val="362"/>
        </w:trPr>
        <w:tc>
          <w:tcPr>
            <w:tcW w:w="7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F8289" w14:textId="77777777" w:rsidR="00446732" w:rsidRPr="00446732" w:rsidRDefault="00446732" w:rsidP="00446732">
            <w:pPr>
              <w:spacing w:line="259" w:lineRule="auto"/>
              <w:ind w:left="88"/>
            </w:pPr>
            <w:r w:rsidRPr="00446732">
              <w:rPr>
                <w:sz w:val="24"/>
              </w:rPr>
              <w:t xml:space="preserve">№ п/п </w:t>
            </w:r>
          </w:p>
        </w:tc>
        <w:tc>
          <w:tcPr>
            <w:tcW w:w="33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F783E" w14:textId="77777777" w:rsidR="00446732" w:rsidRPr="00446732" w:rsidRDefault="00446732" w:rsidP="00446732">
            <w:pPr>
              <w:spacing w:line="238" w:lineRule="auto"/>
              <w:jc w:val="center"/>
            </w:pPr>
            <w:r w:rsidRPr="00446732">
              <w:rPr>
                <w:sz w:val="24"/>
              </w:rPr>
              <w:t xml:space="preserve">Наименование мероприятия </w:t>
            </w:r>
          </w:p>
          <w:p w14:paraId="08C4BE64" w14:textId="77777777" w:rsidR="00446732" w:rsidRPr="00446732" w:rsidRDefault="00446732" w:rsidP="00446732">
            <w:pPr>
              <w:spacing w:line="259" w:lineRule="auto"/>
              <w:ind w:left="22"/>
              <w:jc w:val="center"/>
            </w:pPr>
            <w:r w:rsidRPr="00446732">
              <w:rPr>
                <w:sz w:val="24"/>
              </w:rPr>
              <w:t xml:space="preserve">(результата) </w:t>
            </w:r>
          </w:p>
        </w:tc>
        <w:tc>
          <w:tcPr>
            <w:tcW w:w="964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8A9F6" w14:textId="77777777" w:rsidR="00446732" w:rsidRPr="00446732" w:rsidRDefault="00446732" w:rsidP="00446732">
            <w:pPr>
              <w:spacing w:after="160" w:line="259" w:lineRule="auto"/>
              <w:jc w:val="center"/>
            </w:pPr>
            <w:r w:rsidRPr="00446732">
              <w:rPr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D45F0" w14:textId="77777777" w:rsidR="00446732" w:rsidRPr="00446732" w:rsidRDefault="00446732" w:rsidP="00446732">
            <w:pPr>
              <w:spacing w:line="259" w:lineRule="auto"/>
              <w:ind w:left="144"/>
              <w:jc w:val="center"/>
            </w:pPr>
            <w:r w:rsidRPr="00446732">
              <w:rPr>
                <w:sz w:val="24"/>
              </w:rPr>
              <w:t>Всего на конец</w:t>
            </w:r>
            <w:r w:rsidRPr="00446732">
              <w:t xml:space="preserve"> </w:t>
            </w:r>
            <w:r w:rsidRPr="00446732">
              <w:rPr>
                <w:sz w:val="24"/>
                <w:szCs w:val="24"/>
              </w:rPr>
              <w:t xml:space="preserve">2026 </w:t>
            </w:r>
            <w:r w:rsidRPr="00446732">
              <w:rPr>
                <w:sz w:val="24"/>
              </w:rPr>
              <w:t>года (тыс. рублей)</w:t>
            </w:r>
          </w:p>
        </w:tc>
      </w:tr>
      <w:tr w:rsidR="00446732" w:rsidRPr="00446732" w14:paraId="68B4C276" w14:textId="77777777" w:rsidTr="00446732">
        <w:trPr>
          <w:trHeight w:val="828"/>
        </w:trPr>
        <w:tc>
          <w:tcPr>
            <w:tcW w:w="7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238AA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331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49173" w14:textId="77777777" w:rsidR="00446732" w:rsidRPr="00446732" w:rsidRDefault="00446732" w:rsidP="00446732">
            <w:pPr>
              <w:spacing w:after="160" w:line="259" w:lineRule="auto"/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CAB64" w14:textId="77777777" w:rsidR="00446732" w:rsidRPr="00446732" w:rsidRDefault="00446732" w:rsidP="00446732">
            <w:pPr>
              <w:spacing w:line="259" w:lineRule="auto"/>
              <w:ind w:left="24"/>
              <w:jc w:val="center"/>
            </w:pPr>
            <w:r w:rsidRPr="00446732">
              <w:rPr>
                <w:sz w:val="24"/>
              </w:rPr>
              <w:t xml:space="preserve">янв.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7E129" w14:textId="77777777" w:rsidR="00446732" w:rsidRPr="00446732" w:rsidRDefault="00446732" w:rsidP="00446732">
            <w:pPr>
              <w:spacing w:line="259" w:lineRule="auto"/>
              <w:ind w:left="27"/>
              <w:jc w:val="center"/>
            </w:pPr>
            <w:r w:rsidRPr="00446732">
              <w:rPr>
                <w:sz w:val="24"/>
              </w:rPr>
              <w:t xml:space="preserve">фев.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75C6D3" w14:textId="77777777" w:rsidR="00446732" w:rsidRPr="00446732" w:rsidRDefault="00446732" w:rsidP="00446732">
            <w:pPr>
              <w:spacing w:line="259" w:lineRule="auto"/>
              <w:ind w:left="21"/>
              <w:jc w:val="center"/>
            </w:pPr>
            <w:r w:rsidRPr="00446732">
              <w:rPr>
                <w:sz w:val="24"/>
              </w:rPr>
              <w:t xml:space="preserve">март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5959D4" w14:textId="77777777" w:rsidR="00446732" w:rsidRPr="00446732" w:rsidRDefault="00446732" w:rsidP="00446732">
            <w:pPr>
              <w:spacing w:line="259" w:lineRule="auto"/>
              <w:ind w:left="24"/>
              <w:jc w:val="center"/>
            </w:pPr>
            <w:r w:rsidRPr="00446732">
              <w:rPr>
                <w:sz w:val="24"/>
              </w:rPr>
              <w:t xml:space="preserve">апр.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D7F74E" w14:textId="77777777" w:rsidR="00446732" w:rsidRPr="00446732" w:rsidRDefault="00446732" w:rsidP="00446732">
            <w:pPr>
              <w:spacing w:line="259" w:lineRule="auto"/>
              <w:ind w:left="20"/>
              <w:jc w:val="center"/>
            </w:pPr>
            <w:r w:rsidRPr="00446732">
              <w:rPr>
                <w:sz w:val="24"/>
              </w:rPr>
              <w:t xml:space="preserve">май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372448" w14:textId="77777777" w:rsidR="00446732" w:rsidRPr="00446732" w:rsidRDefault="00446732" w:rsidP="00446732">
            <w:pPr>
              <w:spacing w:line="259" w:lineRule="auto"/>
              <w:ind w:left="120"/>
            </w:pPr>
            <w:r w:rsidRPr="00446732">
              <w:rPr>
                <w:sz w:val="24"/>
              </w:rPr>
              <w:t xml:space="preserve">июнь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77B9CA" w14:textId="77777777" w:rsidR="00446732" w:rsidRPr="00446732" w:rsidRDefault="00446732" w:rsidP="00446732">
            <w:pPr>
              <w:spacing w:line="259" w:lineRule="auto"/>
              <w:ind w:left="24"/>
              <w:jc w:val="center"/>
            </w:pPr>
            <w:r w:rsidRPr="00446732">
              <w:rPr>
                <w:sz w:val="24"/>
              </w:rPr>
              <w:t xml:space="preserve">июль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1F8035" w14:textId="77777777" w:rsidR="00446732" w:rsidRPr="00446732" w:rsidRDefault="00446732" w:rsidP="00446732">
            <w:pPr>
              <w:spacing w:line="259" w:lineRule="auto"/>
              <w:ind w:left="28"/>
              <w:jc w:val="center"/>
            </w:pPr>
            <w:r w:rsidRPr="00446732">
              <w:rPr>
                <w:sz w:val="24"/>
              </w:rPr>
              <w:t xml:space="preserve">авг.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86349D" w14:textId="77777777" w:rsidR="00446732" w:rsidRPr="00446732" w:rsidRDefault="00446732" w:rsidP="00446732">
            <w:pPr>
              <w:spacing w:line="259" w:lineRule="auto"/>
              <w:ind w:left="32"/>
              <w:jc w:val="center"/>
            </w:pPr>
            <w:r w:rsidRPr="00446732">
              <w:rPr>
                <w:sz w:val="24"/>
              </w:rPr>
              <w:t xml:space="preserve">сен.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9D502F" w14:textId="77777777" w:rsidR="00446732" w:rsidRPr="00446732" w:rsidRDefault="00446732" w:rsidP="00446732">
            <w:pPr>
              <w:spacing w:line="259" w:lineRule="auto"/>
              <w:ind w:left="32"/>
              <w:jc w:val="center"/>
            </w:pPr>
            <w:r w:rsidRPr="00446732">
              <w:rPr>
                <w:sz w:val="24"/>
              </w:rPr>
              <w:t xml:space="preserve">окт.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1A2385" w14:textId="77777777" w:rsidR="00446732" w:rsidRPr="00446732" w:rsidRDefault="00446732" w:rsidP="00446732">
            <w:pPr>
              <w:spacing w:line="259" w:lineRule="auto"/>
              <w:ind w:left="120"/>
            </w:pPr>
            <w:r w:rsidRPr="00446732">
              <w:rPr>
                <w:sz w:val="24"/>
              </w:rPr>
              <w:t xml:space="preserve">нояб. </w:t>
            </w:r>
          </w:p>
        </w:tc>
        <w:tc>
          <w:tcPr>
            <w:tcW w:w="127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17650" w14:textId="77777777" w:rsidR="00446732" w:rsidRPr="00446732" w:rsidRDefault="00446732" w:rsidP="00446732">
            <w:pPr>
              <w:spacing w:after="160" w:line="259" w:lineRule="auto"/>
            </w:pPr>
          </w:p>
        </w:tc>
      </w:tr>
      <w:tr w:rsidR="00446732" w:rsidRPr="00446732" w14:paraId="5262F0F6" w14:textId="77777777" w:rsidTr="00446732">
        <w:trPr>
          <w:trHeight w:val="165"/>
        </w:trPr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51C2E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 </w:t>
            </w:r>
          </w:p>
        </w:tc>
        <w:tc>
          <w:tcPr>
            <w:tcW w:w="1423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6FF74" w14:textId="77777777" w:rsidR="00446732" w:rsidRPr="00446732" w:rsidRDefault="00446732" w:rsidP="00446732">
            <w:pPr>
              <w:spacing w:after="160" w:line="259" w:lineRule="auto"/>
              <w:rPr>
                <w:sz w:val="24"/>
                <w:szCs w:val="24"/>
              </w:rPr>
            </w:pPr>
            <w:r w:rsidRPr="00446732">
              <w:rPr>
                <w:sz w:val="24"/>
                <w:szCs w:val="24"/>
              </w:rPr>
              <w:t xml:space="preserve">Увеличение количества ветеранов ВОВ, улучшивших жилищные условия, до 6 человек к 2030 году  </w:t>
            </w:r>
          </w:p>
        </w:tc>
      </w:tr>
      <w:tr w:rsidR="00446732" w:rsidRPr="00446732" w14:paraId="1E1EFCBD" w14:textId="77777777" w:rsidTr="00446732">
        <w:trPr>
          <w:trHeight w:val="768"/>
        </w:trPr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2F5D1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1.1. 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D34B5" w14:textId="77777777" w:rsidR="00446732" w:rsidRPr="00446732" w:rsidRDefault="00446732" w:rsidP="00446732">
            <w:pPr>
              <w:spacing w:line="259" w:lineRule="auto"/>
            </w:pPr>
            <w:r w:rsidRPr="00446732">
              <w:t>Ремонт жилых помещений  ветеранов ВОВ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BDF2A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D3F2D" w14:textId="77777777" w:rsidR="00446732" w:rsidRPr="00446732" w:rsidRDefault="00446732" w:rsidP="00446732">
            <w:pPr>
              <w:spacing w:line="259" w:lineRule="auto"/>
              <w:ind w:left="4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D70EB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1E3D4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E0A8B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737C2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t>60,000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2EF55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4726A" w14:textId="77777777" w:rsidR="00446732" w:rsidRPr="00446732" w:rsidRDefault="00446732" w:rsidP="00446732">
            <w:pPr>
              <w:spacing w:line="259" w:lineRule="auto"/>
              <w:ind w:left="4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5FA97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B4187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DCD9B" w14:textId="77777777" w:rsidR="00446732" w:rsidRPr="00446732" w:rsidRDefault="00446732" w:rsidP="00446732">
            <w:pPr>
              <w:spacing w:line="259" w:lineRule="auto"/>
              <w:jc w:val="center"/>
            </w:pPr>
            <w:r w:rsidRPr="0044673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58CFF" w14:textId="77777777" w:rsidR="00446732" w:rsidRPr="00446732" w:rsidRDefault="00446732" w:rsidP="00446732">
            <w:pPr>
              <w:spacing w:line="259" w:lineRule="auto"/>
            </w:pPr>
            <w:r w:rsidRPr="00446732">
              <w:t>60,000</w:t>
            </w:r>
          </w:p>
        </w:tc>
      </w:tr>
      <w:tr w:rsidR="00446732" w:rsidRPr="00446732" w14:paraId="021808C6" w14:textId="77777777" w:rsidTr="00446732">
        <w:trPr>
          <w:trHeight w:val="32"/>
        </w:trPr>
        <w:tc>
          <w:tcPr>
            <w:tcW w:w="4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299EE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80CF0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525FD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F0360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130A7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438AD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2F1809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9FB11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1A74C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BEC91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F6E57" w14:textId="77777777" w:rsidR="00446732" w:rsidRPr="00446732" w:rsidRDefault="00446732" w:rsidP="00446732">
            <w:pPr>
              <w:spacing w:line="259" w:lineRule="auto"/>
              <w:ind w:left="4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8B63B" w14:textId="77777777" w:rsidR="00446732" w:rsidRPr="00446732" w:rsidRDefault="00446732" w:rsidP="00446732">
            <w:pPr>
              <w:spacing w:line="259" w:lineRule="auto"/>
            </w:pPr>
            <w:r w:rsidRPr="00446732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3B8DF" w14:textId="77777777" w:rsidR="00446732" w:rsidRPr="00446732" w:rsidRDefault="00446732" w:rsidP="00446732">
            <w:pPr>
              <w:spacing w:line="259" w:lineRule="auto"/>
            </w:pPr>
            <w:r w:rsidRPr="00446732">
              <w:t>60,000</w:t>
            </w:r>
          </w:p>
        </w:tc>
      </w:tr>
    </w:tbl>
    <w:p w14:paraId="1EFF4B58" w14:textId="77777777" w:rsid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>7. Дополнительная информация (отсутствует)</w:t>
      </w:r>
    </w:p>
    <w:p w14:paraId="19F068EF" w14:textId="77777777" w:rsidR="00446732" w:rsidRDefault="00446732" w:rsidP="00446732">
      <w:pPr>
        <w:jc w:val="center"/>
        <w:rPr>
          <w:sz w:val="28"/>
          <w:szCs w:val="28"/>
        </w:rPr>
      </w:pPr>
    </w:p>
    <w:p w14:paraId="36F665B4" w14:textId="77777777" w:rsidR="00446732" w:rsidRDefault="00446732" w:rsidP="00446732">
      <w:pPr>
        <w:jc w:val="center"/>
        <w:rPr>
          <w:sz w:val="28"/>
          <w:szCs w:val="28"/>
        </w:rPr>
      </w:pPr>
    </w:p>
    <w:p w14:paraId="25A86BCE" w14:textId="77777777" w:rsidR="00446732" w:rsidRDefault="00446732" w:rsidP="00446732">
      <w:pPr>
        <w:jc w:val="center"/>
        <w:rPr>
          <w:sz w:val="28"/>
          <w:szCs w:val="28"/>
        </w:rPr>
      </w:pPr>
    </w:p>
    <w:p w14:paraId="493C8744" w14:textId="77777777" w:rsidR="00446732" w:rsidRDefault="00446732" w:rsidP="00446732">
      <w:pPr>
        <w:jc w:val="center"/>
        <w:rPr>
          <w:sz w:val="28"/>
          <w:szCs w:val="28"/>
        </w:rPr>
      </w:pPr>
    </w:p>
    <w:p w14:paraId="321E15D8" w14:textId="77777777" w:rsidR="00446732" w:rsidRDefault="00446732" w:rsidP="00446732">
      <w:pPr>
        <w:jc w:val="center"/>
        <w:rPr>
          <w:sz w:val="28"/>
          <w:szCs w:val="28"/>
        </w:rPr>
      </w:pPr>
    </w:p>
    <w:p w14:paraId="4738C6A7" w14:textId="77777777" w:rsidR="00446732" w:rsidRDefault="00446732" w:rsidP="00446732">
      <w:pPr>
        <w:jc w:val="center"/>
        <w:rPr>
          <w:sz w:val="28"/>
          <w:szCs w:val="28"/>
        </w:rPr>
      </w:pPr>
    </w:p>
    <w:p w14:paraId="6829BD92" w14:textId="77777777" w:rsidR="00446732" w:rsidRDefault="00446732" w:rsidP="00446732">
      <w:pPr>
        <w:jc w:val="center"/>
        <w:rPr>
          <w:sz w:val="28"/>
          <w:szCs w:val="28"/>
        </w:rPr>
      </w:pPr>
    </w:p>
    <w:p w14:paraId="245A8021" w14:textId="77777777" w:rsidR="00446732" w:rsidRDefault="00446732" w:rsidP="00446732">
      <w:pPr>
        <w:jc w:val="center"/>
        <w:rPr>
          <w:sz w:val="28"/>
          <w:szCs w:val="28"/>
        </w:rPr>
      </w:pPr>
    </w:p>
    <w:p w14:paraId="3EF22FA8" w14:textId="77777777" w:rsidR="00446732" w:rsidRDefault="00446732" w:rsidP="00446732">
      <w:pPr>
        <w:jc w:val="center"/>
        <w:rPr>
          <w:sz w:val="28"/>
          <w:szCs w:val="28"/>
        </w:rPr>
      </w:pPr>
    </w:p>
    <w:p w14:paraId="6C1B0650" w14:textId="77777777" w:rsidR="00446732" w:rsidRDefault="00446732" w:rsidP="00446732">
      <w:pPr>
        <w:jc w:val="center"/>
        <w:rPr>
          <w:sz w:val="28"/>
          <w:szCs w:val="28"/>
        </w:rPr>
      </w:pPr>
    </w:p>
    <w:p w14:paraId="63CE1370" w14:textId="77777777" w:rsidR="00446732" w:rsidRDefault="00446732" w:rsidP="00446732">
      <w:pPr>
        <w:jc w:val="center"/>
        <w:rPr>
          <w:sz w:val="28"/>
          <w:szCs w:val="28"/>
        </w:rPr>
      </w:pPr>
    </w:p>
    <w:p w14:paraId="73CC8A93" w14:textId="77777777" w:rsidR="00446732" w:rsidRDefault="00446732" w:rsidP="00446732">
      <w:pPr>
        <w:jc w:val="center"/>
        <w:rPr>
          <w:sz w:val="28"/>
          <w:szCs w:val="28"/>
        </w:rPr>
      </w:pPr>
    </w:p>
    <w:p w14:paraId="08ED0FE8" w14:textId="77777777" w:rsidR="00446732" w:rsidRDefault="00446732" w:rsidP="00446732">
      <w:pPr>
        <w:jc w:val="center"/>
        <w:rPr>
          <w:sz w:val="28"/>
          <w:szCs w:val="28"/>
        </w:rPr>
      </w:pPr>
    </w:p>
    <w:p w14:paraId="0987FD58" w14:textId="77777777" w:rsidR="00446732" w:rsidRDefault="00446732" w:rsidP="00446732">
      <w:pPr>
        <w:jc w:val="center"/>
        <w:rPr>
          <w:sz w:val="28"/>
          <w:szCs w:val="28"/>
        </w:rPr>
      </w:pPr>
    </w:p>
    <w:p w14:paraId="410EC613" w14:textId="77777777" w:rsidR="00446732" w:rsidRDefault="00446732" w:rsidP="00446732">
      <w:pPr>
        <w:jc w:val="center"/>
        <w:rPr>
          <w:sz w:val="28"/>
          <w:szCs w:val="28"/>
        </w:rPr>
      </w:pPr>
    </w:p>
    <w:p w14:paraId="6ED1AE13" w14:textId="77777777" w:rsidR="00446732" w:rsidRDefault="00446732" w:rsidP="00446732">
      <w:pPr>
        <w:jc w:val="center"/>
        <w:rPr>
          <w:sz w:val="28"/>
          <w:szCs w:val="28"/>
        </w:rPr>
      </w:pPr>
    </w:p>
    <w:p w14:paraId="7D1013AC" w14:textId="77777777" w:rsidR="00446732" w:rsidRDefault="00446732" w:rsidP="00446732">
      <w:pPr>
        <w:jc w:val="center"/>
        <w:rPr>
          <w:sz w:val="28"/>
          <w:szCs w:val="28"/>
        </w:rPr>
      </w:pPr>
    </w:p>
    <w:p w14:paraId="6CCFA897" w14:textId="77777777" w:rsidR="00446732" w:rsidRDefault="00446732" w:rsidP="00446732">
      <w:pPr>
        <w:jc w:val="center"/>
        <w:rPr>
          <w:sz w:val="28"/>
          <w:szCs w:val="28"/>
        </w:rPr>
      </w:pPr>
    </w:p>
    <w:p w14:paraId="7583937A" w14:textId="77777777" w:rsidR="00446732" w:rsidRDefault="00446732" w:rsidP="00446732">
      <w:pPr>
        <w:jc w:val="center"/>
        <w:rPr>
          <w:sz w:val="28"/>
          <w:szCs w:val="28"/>
        </w:rPr>
      </w:pPr>
    </w:p>
    <w:p w14:paraId="53BD9B71" w14:textId="77777777" w:rsidR="00446732" w:rsidRDefault="00446732" w:rsidP="00446732">
      <w:pPr>
        <w:jc w:val="center"/>
        <w:rPr>
          <w:sz w:val="28"/>
          <w:szCs w:val="28"/>
        </w:rPr>
      </w:pPr>
    </w:p>
    <w:p w14:paraId="2C011C16" w14:textId="77777777" w:rsidR="00446732" w:rsidRDefault="00446732" w:rsidP="00446732">
      <w:pPr>
        <w:jc w:val="center"/>
        <w:rPr>
          <w:sz w:val="28"/>
          <w:szCs w:val="28"/>
        </w:rPr>
      </w:pPr>
    </w:p>
    <w:p w14:paraId="419F5042" w14:textId="77777777" w:rsidR="00446732" w:rsidRDefault="00446732" w:rsidP="00446732">
      <w:pPr>
        <w:jc w:val="center"/>
        <w:rPr>
          <w:sz w:val="28"/>
          <w:szCs w:val="28"/>
        </w:rPr>
      </w:pPr>
    </w:p>
    <w:p w14:paraId="17D6CCC5" w14:textId="77777777" w:rsidR="00446732" w:rsidRDefault="00446732" w:rsidP="00446732">
      <w:pPr>
        <w:jc w:val="center"/>
        <w:rPr>
          <w:sz w:val="28"/>
          <w:szCs w:val="28"/>
        </w:rPr>
      </w:pPr>
    </w:p>
    <w:p w14:paraId="267A5E69" w14:textId="77777777" w:rsidR="00446732" w:rsidRDefault="00446732" w:rsidP="00446732">
      <w:pPr>
        <w:jc w:val="center"/>
        <w:rPr>
          <w:sz w:val="28"/>
          <w:szCs w:val="28"/>
        </w:rPr>
      </w:pPr>
    </w:p>
    <w:p w14:paraId="3F84A881" w14:textId="77777777" w:rsidR="00446732" w:rsidRDefault="00446732" w:rsidP="00446732">
      <w:pPr>
        <w:jc w:val="center"/>
        <w:rPr>
          <w:sz w:val="28"/>
          <w:szCs w:val="28"/>
        </w:rPr>
      </w:pPr>
    </w:p>
    <w:p w14:paraId="5F4125D8" w14:textId="77777777" w:rsidR="00446732" w:rsidRDefault="00446732" w:rsidP="00446732">
      <w:pPr>
        <w:jc w:val="center"/>
        <w:rPr>
          <w:sz w:val="28"/>
          <w:szCs w:val="28"/>
        </w:rPr>
      </w:pPr>
    </w:p>
    <w:p w14:paraId="6155A629" w14:textId="77777777" w:rsidR="00446732" w:rsidRDefault="00446732" w:rsidP="00446732">
      <w:pPr>
        <w:jc w:val="center"/>
        <w:rPr>
          <w:sz w:val="28"/>
          <w:szCs w:val="28"/>
        </w:rPr>
      </w:pPr>
    </w:p>
    <w:p w14:paraId="2DD452CE" w14:textId="77777777" w:rsidR="00446732" w:rsidRPr="00446732" w:rsidRDefault="00446732" w:rsidP="00446732">
      <w:pPr>
        <w:jc w:val="center"/>
        <w:rPr>
          <w:sz w:val="28"/>
          <w:szCs w:val="28"/>
        </w:rPr>
      </w:pPr>
    </w:p>
    <w:p w14:paraId="42FA3C85" w14:textId="77777777" w:rsidR="00446732" w:rsidRPr="00446732" w:rsidRDefault="00446732" w:rsidP="00446732">
      <w:pPr>
        <w:ind w:left="9781"/>
        <w:rPr>
          <w:sz w:val="28"/>
          <w:szCs w:val="28"/>
        </w:rPr>
      </w:pPr>
      <w:r w:rsidRPr="00446732">
        <w:rPr>
          <w:sz w:val="28"/>
          <w:szCs w:val="28"/>
        </w:rPr>
        <w:lastRenderedPageBreak/>
        <w:t xml:space="preserve">Приложение № 1 </w:t>
      </w:r>
    </w:p>
    <w:p w14:paraId="14F09415" w14:textId="77777777" w:rsidR="00446732" w:rsidRPr="00446732" w:rsidRDefault="00446732" w:rsidP="00446732">
      <w:pPr>
        <w:ind w:left="9781"/>
        <w:rPr>
          <w:sz w:val="28"/>
          <w:szCs w:val="28"/>
        </w:rPr>
      </w:pPr>
      <w:r w:rsidRPr="00446732">
        <w:rPr>
          <w:sz w:val="28"/>
          <w:szCs w:val="28"/>
        </w:rPr>
        <w:t>к паспорту проекта Благовещенского муниципального округа «Повышение благополучия и качества жизни граждан пожилого возраста в Благовещенском муниципальном округе»</w:t>
      </w:r>
    </w:p>
    <w:p w14:paraId="6C6DB454" w14:textId="77777777" w:rsidR="00446732" w:rsidRPr="00446732" w:rsidRDefault="00446732" w:rsidP="00446732">
      <w:pPr>
        <w:ind w:left="9781"/>
        <w:rPr>
          <w:sz w:val="28"/>
          <w:szCs w:val="28"/>
        </w:rPr>
      </w:pPr>
    </w:p>
    <w:p w14:paraId="47ABFE64" w14:textId="77777777" w:rsidR="00446732" w:rsidRPr="00446732" w:rsidRDefault="00446732" w:rsidP="00446732">
      <w:pPr>
        <w:ind w:left="9781"/>
        <w:rPr>
          <w:sz w:val="28"/>
          <w:szCs w:val="28"/>
        </w:rPr>
      </w:pPr>
    </w:p>
    <w:p w14:paraId="2C4B102E" w14:textId="77777777" w:rsidR="00446732" w:rsidRPr="00446732" w:rsidRDefault="00446732" w:rsidP="00446732">
      <w:pPr>
        <w:ind w:left="9781"/>
        <w:rPr>
          <w:sz w:val="28"/>
          <w:szCs w:val="28"/>
        </w:rPr>
      </w:pPr>
    </w:p>
    <w:p w14:paraId="56B883FC" w14:textId="77777777" w:rsidR="00446732" w:rsidRPr="0044673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ДОПОЛНИТЕЛЬНЫЕ И ОБОСНОВЫВАЮЩИЕ МАТЕРИАЛЫ</w:t>
      </w:r>
    </w:p>
    <w:p w14:paraId="7FAC3B20" w14:textId="77777777" w:rsidR="00446732" w:rsidRPr="0044673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 xml:space="preserve">проекта Благовещенского муниципального округа </w:t>
      </w:r>
    </w:p>
    <w:p w14:paraId="0D654000" w14:textId="77777777" w:rsidR="00446732" w:rsidRPr="0044673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«Повышение благополучия и качества жизни граждан пожилого возраста</w:t>
      </w:r>
    </w:p>
    <w:p w14:paraId="0054FFC5" w14:textId="77777777" w:rsidR="00446732" w:rsidRPr="0044673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 xml:space="preserve"> в Благовещенском муниципальном округе» </w:t>
      </w:r>
    </w:p>
    <w:p w14:paraId="57E4CBC8" w14:textId="77777777" w:rsidR="00446732" w:rsidRPr="00446732" w:rsidRDefault="00446732" w:rsidP="00446732">
      <w:pPr>
        <w:spacing w:line="259" w:lineRule="auto"/>
        <w:ind w:left="540"/>
      </w:pPr>
      <w:r w:rsidRPr="00446732">
        <w:rPr>
          <w:sz w:val="24"/>
        </w:rPr>
        <w:t xml:space="preserve"> </w:t>
      </w:r>
    </w:p>
    <w:p w14:paraId="7F6A9FBB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387EBCA0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1. Оценка влияния мероприятий (результатов)</w:t>
      </w:r>
    </w:p>
    <w:p w14:paraId="71170AFB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на достижение показателей проекта (отсутствует)</w:t>
      </w:r>
    </w:p>
    <w:p w14:paraId="1C0D3C9E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42DB2F92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6DBCDA63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01130CD1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52DF6359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5EF33ABA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3420DE5E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6BFF8C18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45AE6DA7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4FB1801A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678C3684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09145454" w14:textId="77777777" w:rsidR="00446732" w:rsidRPr="0044673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00A5D84E" w14:textId="77777777" w:rsidR="00446732" w:rsidRPr="00446732" w:rsidRDefault="00446732" w:rsidP="00446732">
      <w:pPr>
        <w:ind w:left="9781"/>
        <w:rPr>
          <w:sz w:val="28"/>
          <w:szCs w:val="28"/>
        </w:rPr>
      </w:pPr>
      <w:r w:rsidRPr="00446732">
        <w:rPr>
          <w:sz w:val="28"/>
          <w:szCs w:val="28"/>
        </w:rPr>
        <w:t xml:space="preserve">Приложение № 2 </w:t>
      </w:r>
    </w:p>
    <w:p w14:paraId="7567EA32" w14:textId="77777777" w:rsidR="00446732" w:rsidRPr="00446732" w:rsidRDefault="00446732" w:rsidP="00446732">
      <w:pPr>
        <w:ind w:left="9781"/>
        <w:rPr>
          <w:sz w:val="28"/>
          <w:szCs w:val="28"/>
        </w:rPr>
      </w:pPr>
      <w:r w:rsidRPr="00446732">
        <w:rPr>
          <w:sz w:val="28"/>
          <w:szCs w:val="28"/>
        </w:rPr>
        <w:t>к паспорту проекта Благовещенского муниципального округа «Повышение благополучия и качества жизни граждан пожилого возраста в Благовещенском муниципальном округе»</w:t>
      </w:r>
    </w:p>
    <w:p w14:paraId="2E907368" w14:textId="77777777" w:rsidR="00446732" w:rsidRPr="00446732" w:rsidRDefault="00446732" w:rsidP="00446732">
      <w:pPr>
        <w:jc w:val="center"/>
        <w:rPr>
          <w:b/>
          <w:sz w:val="28"/>
          <w:szCs w:val="28"/>
        </w:rPr>
      </w:pPr>
    </w:p>
    <w:p w14:paraId="76A829BB" w14:textId="77777777" w:rsidR="00446732" w:rsidRPr="00446732" w:rsidRDefault="00446732" w:rsidP="00446732">
      <w:pPr>
        <w:jc w:val="center"/>
        <w:rPr>
          <w:b/>
          <w:sz w:val="28"/>
          <w:szCs w:val="28"/>
        </w:rPr>
      </w:pPr>
    </w:p>
    <w:p w14:paraId="2C55D9AE" w14:textId="77777777" w:rsidR="00446732" w:rsidRP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t>План реализации проекта</w:t>
      </w:r>
    </w:p>
    <w:p w14:paraId="748CADAB" w14:textId="77777777" w:rsidR="00446732" w:rsidRPr="00446732" w:rsidRDefault="00446732" w:rsidP="00446732">
      <w:pPr>
        <w:jc w:val="center"/>
        <w:rPr>
          <w:sz w:val="28"/>
          <w:szCs w:val="28"/>
        </w:rPr>
      </w:pPr>
      <w:r w:rsidRPr="00446732">
        <w:rPr>
          <w:sz w:val="28"/>
          <w:szCs w:val="28"/>
        </w:rPr>
        <w:t xml:space="preserve"> </w:t>
      </w:r>
    </w:p>
    <w:tbl>
      <w:tblPr>
        <w:tblW w:w="1558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93"/>
        <w:gridCol w:w="2772"/>
        <w:gridCol w:w="1112"/>
        <w:gridCol w:w="1113"/>
        <w:gridCol w:w="1115"/>
        <w:gridCol w:w="1113"/>
        <w:gridCol w:w="1808"/>
        <w:gridCol w:w="831"/>
        <w:gridCol w:w="835"/>
        <w:gridCol w:w="694"/>
        <w:gridCol w:w="974"/>
        <w:gridCol w:w="1251"/>
        <w:gridCol w:w="977"/>
      </w:tblGrid>
      <w:tr w:rsidR="00446732" w:rsidRPr="00446732" w14:paraId="4FA5ABB7" w14:textId="77777777" w:rsidTr="00446732">
        <w:trPr>
          <w:trHeight w:val="1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6192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№</w:t>
            </w:r>
          </w:p>
          <w:p w14:paraId="217EFFF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п/п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B672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Наименование мероприятия</w:t>
            </w:r>
          </w:p>
          <w:p w14:paraId="3B19F5B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(результата), контрольной точки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B0E4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Срок реализации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3103D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Взаимосвязь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E64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Ответственный исполнитель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FDC6" w14:textId="77777777" w:rsidR="00446732" w:rsidRPr="00446732" w:rsidRDefault="00446732" w:rsidP="0044673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446732">
              <w:rPr>
                <w:sz w:val="18"/>
                <w:szCs w:val="18"/>
                <w:lang w:eastAsia="en-US"/>
              </w:rPr>
              <w:t>Адрес объекта</w:t>
            </w:r>
          </w:p>
          <w:p w14:paraId="5A3C4F73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sz w:val="18"/>
                <w:szCs w:val="18"/>
                <w:lang w:eastAsia="en-US"/>
              </w:rPr>
              <w:t>(в соответствии с ФИА)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C34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Мощность объекта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11041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Объем финансового обеспечения</w:t>
            </w:r>
          </w:p>
          <w:p w14:paraId="75A958B0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(тыс. руб.)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BC584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Вид документа и характерис-тика мероприя</w:t>
            </w:r>
          </w:p>
          <w:p w14:paraId="6093EE91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тия</w:t>
            </w:r>
          </w:p>
          <w:p w14:paraId="263408DE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(результата)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44FE7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Информацион-ная система (источ</w:t>
            </w:r>
          </w:p>
          <w:p w14:paraId="32E328E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ник данных)</w:t>
            </w:r>
          </w:p>
        </w:tc>
      </w:tr>
      <w:tr w:rsidR="00446732" w:rsidRPr="00446732" w14:paraId="65A0A9BE" w14:textId="77777777" w:rsidTr="00446732">
        <w:trPr>
          <w:trHeight w:val="1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97E59" w14:textId="77777777" w:rsidR="00446732" w:rsidRPr="00446732" w:rsidRDefault="00446732" w:rsidP="004467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E144" w14:textId="77777777" w:rsidR="00446732" w:rsidRPr="00446732" w:rsidRDefault="00446732" w:rsidP="004467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CBBD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начало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E9E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окончание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D01E3" w14:textId="77777777" w:rsidR="00446732" w:rsidRPr="00446732" w:rsidRDefault="00446732" w:rsidP="00446732">
            <w:pPr>
              <w:tabs>
                <w:tab w:val="center" w:pos="1649"/>
                <w:tab w:val="center" w:pos="2142"/>
              </w:tabs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предшест-венники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44BE" w14:textId="77777777" w:rsidR="00446732" w:rsidRPr="00446732" w:rsidRDefault="00446732" w:rsidP="00446732">
            <w:pPr>
              <w:tabs>
                <w:tab w:val="center" w:pos="1649"/>
                <w:tab w:val="center" w:pos="2142"/>
              </w:tabs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последователи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0B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D156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CDAD" w14:textId="77777777" w:rsidR="00446732" w:rsidRPr="00446732" w:rsidRDefault="00446732" w:rsidP="00446732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446732">
              <w:rPr>
                <w:sz w:val="16"/>
                <w:szCs w:val="16"/>
                <w:lang w:eastAsia="en-US"/>
              </w:rPr>
              <w:t>единица измере-ния (по ОКЕИ)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1C06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значение</w:t>
            </w: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F4D22B" w14:textId="77777777" w:rsidR="00446732" w:rsidRPr="00446732" w:rsidRDefault="00446732" w:rsidP="004467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2F9A1B" w14:textId="77777777" w:rsidR="00446732" w:rsidRPr="00446732" w:rsidRDefault="00446732" w:rsidP="004467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7D985" w14:textId="77777777" w:rsidR="00446732" w:rsidRPr="00446732" w:rsidRDefault="00446732" w:rsidP="00446732">
            <w:pPr>
              <w:spacing w:line="256" w:lineRule="auto"/>
              <w:rPr>
                <w:lang w:eastAsia="en-US"/>
              </w:rPr>
            </w:pPr>
          </w:p>
        </w:tc>
      </w:tr>
      <w:tr w:rsidR="00446732" w:rsidRPr="00446732" w14:paraId="0A3D0A59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C37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1. </w:t>
            </w:r>
          </w:p>
        </w:tc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F6E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Увеличение количества ветеранов ВОВ, улучшивших жилищные условия, до 6 человек к 2030 году  </w:t>
            </w:r>
          </w:p>
          <w:p w14:paraId="5F242F7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</w:p>
        </w:tc>
      </w:tr>
      <w:tr w:rsidR="00446732" w:rsidRPr="00446732" w14:paraId="625C14D9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BB5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1.1.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FB19" w14:textId="77777777" w:rsidR="00446732" w:rsidRPr="00446732" w:rsidRDefault="00446732" w:rsidP="00446732">
            <w:pPr>
              <w:spacing w:line="254" w:lineRule="auto"/>
              <w:ind w:left="4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Мероприятие </w:t>
            </w:r>
          </w:p>
          <w:p w14:paraId="7EE5E4C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(результат) «Проведение ремонтных работ в жилых помещениях 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289D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01.01.2025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012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31.12.2030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0126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C953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649A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52120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BA12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F82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42D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0,07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0FC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3D41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4BC0DE92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8C64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D4BA" w14:textId="77777777" w:rsidR="00446732" w:rsidRPr="00446732" w:rsidRDefault="00446732" w:rsidP="00446732">
            <w:pPr>
              <w:spacing w:line="254" w:lineRule="auto"/>
              <w:ind w:left="4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Мероприятие </w:t>
            </w:r>
          </w:p>
          <w:p w14:paraId="1DBFBBF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(результат) «Проведение ремонтных работ в жилых помещениях  ветеранов </w:t>
            </w:r>
            <w:r w:rsidRPr="00446732">
              <w:rPr>
                <w:lang w:eastAsia="en-US"/>
              </w:rPr>
              <w:lastRenderedPageBreak/>
              <w:t>ВОВ» в 2025 году реализации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A4B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01.01.2025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B99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31.12.2025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4C11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239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EB3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Рыбакова О.Ю. – начальник отдела по социальным вопросам администрации </w:t>
            </w:r>
            <w:r w:rsidRPr="00446732">
              <w:rPr>
                <w:lang w:eastAsia="en-US"/>
              </w:rPr>
              <w:lastRenderedPageBreak/>
              <w:t>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650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C084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D754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D8DF" w14:textId="77777777" w:rsidR="00446732" w:rsidRPr="00446732" w:rsidRDefault="00446732" w:rsidP="00446732">
            <w:pPr>
              <w:spacing w:line="254" w:lineRule="auto"/>
              <w:rPr>
                <w:bCs/>
                <w:iCs/>
                <w:lang w:eastAsia="en-US"/>
              </w:rPr>
            </w:pPr>
            <w:r w:rsidRPr="00446732">
              <w:rPr>
                <w:bCs/>
                <w:iCs/>
                <w:lang w:eastAsia="en-US"/>
              </w:rPr>
              <w:t>0,07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9FB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9B2D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7712F083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75CF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 xml:space="preserve">1.1.1.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023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highlight w:val="yellow"/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«Проведено обследование жилищных условий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3838" w14:textId="77777777" w:rsidR="00446732" w:rsidRPr="00446732" w:rsidRDefault="00446732" w:rsidP="00446732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49D74" w14:textId="77777777" w:rsidR="00446732" w:rsidRPr="00446732" w:rsidRDefault="00446732" w:rsidP="00446732">
            <w:pPr>
              <w:spacing w:line="254" w:lineRule="auto"/>
              <w:rPr>
                <w:highlight w:val="yellow"/>
                <w:lang w:eastAsia="en-US"/>
              </w:rPr>
            </w:pPr>
            <w:r w:rsidRPr="00446732">
              <w:rPr>
                <w:lang w:eastAsia="en-US"/>
              </w:rPr>
              <w:t>01.02.2025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2E33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4A2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465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2E9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  <w:r w:rsidRPr="00446732">
              <w:rPr>
                <w:i/>
                <w:lang w:eastAsia="en-US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B03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  <w:r w:rsidRPr="00446732">
              <w:rPr>
                <w:i/>
                <w:lang w:eastAsia="en-US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523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  <w:r w:rsidRPr="00446732">
              <w:rPr>
                <w:i/>
                <w:lang w:eastAsia="en-US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348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i/>
                <w:lang w:eastAsia="en-US"/>
              </w:rPr>
              <w:t xml:space="preserve"> 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783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Акт обследования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8C0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1A9F948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4CEE313B" w14:textId="77777777" w:rsidTr="00446732">
        <w:trPr>
          <w:trHeight w:val="18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C52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606C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«Проведено заседание комиссии и принято решение о нуждаемости в ремонте»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3FC7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CE1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16.02.2025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3B578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C57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20D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403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0CF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6C4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B661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8CF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Протокол заседания комиссии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B95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14F66E3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64B22D38" w14:textId="77777777" w:rsidTr="00446732">
        <w:trPr>
          <w:trHeight w:val="4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7FB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B2A4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«Принято заявление на проведение ремонтных работ»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3BC1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56D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21.02.2025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C8BD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3B0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800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F8B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639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322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1F18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8DCBE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заявление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5D2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1936C1B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6CACBF58" w14:textId="77777777" w:rsidTr="00446732">
        <w:trPr>
          <w:trHeight w:val="1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AFD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6D33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«Подобран подрядчик и заключен с ним договор на выполнение ремонтных работ»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09C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FA3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20.03.2025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6D78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6BB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EEA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50F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0D47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D70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4D22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FB8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Договор с подрядчи</w:t>
            </w:r>
          </w:p>
          <w:p w14:paraId="76C22C5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6F6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4DB9D1A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6DDC5858" w14:textId="77777777" w:rsidTr="00446732">
        <w:trPr>
          <w:trHeight w:val="1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7E5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1.1.5.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B4AF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«Проведены ремонтные работы»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78B1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CCF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30.04.2025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A993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BF9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1.1.6.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FBA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49C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AB5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4DE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3EDA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2A4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D40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65429FDA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1F7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1.1.6.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80BB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«Проведенный ремонт принят комиссией»</w:t>
            </w:r>
          </w:p>
          <w:p w14:paraId="19F177FA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76F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547C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10.05.2025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CFBE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1.1.7.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85F0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20D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3A4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  <w:r w:rsidRPr="00446732">
              <w:rPr>
                <w:i/>
                <w:lang w:eastAsia="en-US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D11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  <w:r w:rsidRPr="00446732">
              <w:rPr>
                <w:i/>
                <w:lang w:eastAsia="en-US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25A7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  <w:r w:rsidRPr="00446732">
              <w:rPr>
                <w:i/>
                <w:lang w:eastAsia="en-US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7183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 xml:space="preserve"> 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6AF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Отчетная документа</w:t>
            </w:r>
          </w:p>
          <w:p w14:paraId="091E13F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ция</w:t>
            </w:r>
          </w:p>
          <w:p w14:paraId="61F08E6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A43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0F0F9E8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15A72103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481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32D1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Мероприятие </w:t>
            </w:r>
          </w:p>
          <w:p w14:paraId="384C2AD5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(результат) «Проведение ремонтных работ в жилых помещениях  ветеранов ВОВ» в 2026 году реализации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BF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01.01.2026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46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31.12.2026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843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14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A1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8FF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56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246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392B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lang w:eastAsia="en-US"/>
              </w:rPr>
              <w:t>60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31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84C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20B66E45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2B9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1.1.2.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D582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«Проведено обследование жилищных условий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C906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BB2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01.03.2026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B390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53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1E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E1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86F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415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B7F7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 xml:space="preserve"> 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674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Акт обследования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115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680EF41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7375A557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201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CFB9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«Проведено заседание комиссии и принято решение о нуждаемости в ремонте»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CF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BBA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16.03.2026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DB8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914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06D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Рыбакова О.Ю. – начальник отдела по социальным вопросам администрации Благовещенского </w:t>
            </w:r>
            <w:r w:rsidRPr="00446732">
              <w:rPr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7E9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0C7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387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74EA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119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Протокол заседания комиссии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7B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0726B83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5E03A785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DD8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1.1.4.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B6F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«Принято заявление на проведение ремонтных работ»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912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715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21.03.2026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E1B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6A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685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AB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69F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D54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14BA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12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заявление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92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0113572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27F09E19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7B2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34D4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«Подобран подрядчик и заключен с ним договор на выполнение ремонтных работ»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8DC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8A6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20.04.2026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3DB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095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649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ED7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991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D4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938F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C4D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Договор с подрядчи</w:t>
            </w:r>
          </w:p>
          <w:p w14:paraId="51B2670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875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3B7F912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0956FAF6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F48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1.1.6.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E762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«Проведены ремонтные работы»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715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0A0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30.05.2026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711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F17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1.1.6.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7D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067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0F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FED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0213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4C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3D2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1C47B0B6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5C6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1.1.7.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9543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«Проведенный ремонт принят комиссией»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0DD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86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10.06.2026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F4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1.1.6.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9D0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20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D9B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BA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74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F6E6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 xml:space="preserve"> 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34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Отчетная документа</w:t>
            </w:r>
          </w:p>
          <w:p w14:paraId="61A6699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ция</w:t>
            </w:r>
          </w:p>
          <w:p w14:paraId="482CB59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555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1D17273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06E505A8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002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1.2.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976F6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Мероприятие </w:t>
            </w:r>
          </w:p>
          <w:p w14:paraId="2395AE4F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(результат) «Ремонт жилых помещений  ветеранов ВОВ» в 2025 году реализации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D89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01.01.2025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65D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31.12.2030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68190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469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190B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Рыбакова О.Ю. – начальник отдела по социальным вопросам администрации </w:t>
            </w:r>
            <w:r w:rsidRPr="00446732">
              <w:rPr>
                <w:lang w:eastAsia="en-US"/>
              </w:rPr>
              <w:lastRenderedPageBreak/>
              <w:t>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1E2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0EF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091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Х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AB0" w14:textId="77777777" w:rsidR="00446732" w:rsidRPr="00446732" w:rsidRDefault="00446732" w:rsidP="00446732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446732">
              <w:rPr>
                <w:sz w:val="16"/>
                <w:szCs w:val="16"/>
                <w:lang w:eastAsia="en-US"/>
              </w:rPr>
              <w:t>382,54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EAF8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7C8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78CB66AB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6B8A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 xml:space="preserve">1.2.1.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AD9D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«Проведено обследование жилищных условий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318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066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01.02.2025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73E2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9678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4CB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E6A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C7D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628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F699C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 xml:space="preserve"> 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6D6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Акт обследования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BE5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6FADC78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6766E7A3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AC8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1.2.2.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7B01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«Проведено заседание комиссии и принято решение о нуждаемости в ремонте»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A58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603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16.02.2025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24C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1.1.2.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DD76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BD8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CA13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906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759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0835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B7B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Протокол заседания комиссии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DA96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423787F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5A241AA4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562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1.2.3.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966D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«Принято заявление на проведение ремонта жилых помещений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8F2A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279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21.02.2025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4DFC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78CDF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4161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2F7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B9C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12A9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B18A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4D44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заявление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474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4BD8E05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48C35977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EE1A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1.2.4.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419A9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«Подобран подрядчик и заключен с ним договор на проведение ремонта жилых помещений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5F9B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596C7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20.03.2025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FF20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1.1.3.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3642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4E54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C9E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D7CA8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EA43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CCC8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DDD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Договор с подрядчи</w:t>
            </w:r>
          </w:p>
          <w:p w14:paraId="2F762C8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BDD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28FE8F1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  <w:tr w:rsidR="00446732" w:rsidRPr="00446732" w14:paraId="50589F04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FF5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1.2.5.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E05C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 ремонт жилых помещений ветеранов ВОВ»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F9E6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5A32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30.04.2025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1DF25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1.1.4.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A8607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1.1.6.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907D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Рыбакова О.Ю. – начальник отдела по социальным вопросам </w:t>
            </w:r>
            <w:r w:rsidRPr="00446732">
              <w:rPr>
                <w:lang w:eastAsia="en-US"/>
              </w:rPr>
              <w:lastRenderedPageBreak/>
              <w:t>администрации Благовещенского муниципального округ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7CBFF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9E58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670C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X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C0177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0FE5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D7E0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</w:tr>
      <w:tr w:rsidR="00446732" w:rsidRPr="00446732" w14:paraId="27A81B57" w14:textId="77777777" w:rsidTr="00446732">
        <w:trPr>
          <w:trHeight w:val="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32FE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lastRenderedPageBreak/>
              <w:t>1.2.6.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329D" w14:textId="77777777" w:rsidR="00446732" w:rsidRPr="00446732" w:rsidRDefault="00446732" w:rsidP="00446732">
            <w:pPr>
              <w:tabs>
                <w:tab w:val="right" w:pos="1207"/>
                <w:tab w:val="right" w:pos="1568"/>
              </w:tabs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Контрольная точка «Проведенный ремонт принят комиссией»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59B8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ED9E2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10.05.2025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9E78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1.1.5.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6D09" w14:textId="77777777" w:rsidR="00446732" w:rsidRPr="00446732" w:rsidRDefault="00446732" w:rsidP="00446732">
            <w:pPr>
              <w:spacing w:line="254" w:lineRule="auto"/>
              <w:jc w:val="center"/>
              <w:rPr>
                <w:lang w:eastAsia="en-US"/>
              </w:rPr>
            </w:pPr>
            <w:r w:rsidRPr="00446732">
              <w:rPr>
                <w:lang w:eastAsia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CD7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DD8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CECE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BBCB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 xml:space="preserve">Х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5A33" w14:textId="77777777" w:rsidR="00446732" w:rsidRPr="00446732" w:rsidRDefault="00446732" w:rsidP="00446732">
            <w:pPr>
              <w:spacing w:line="254" w:lineRule="auto"/>
              <w:rPr>
                <w:i/>
                <w:lang w:eastAsia="en-US"/>
              </w:rPr>
            </w:pPr>
            <w:r w:rsidRPr="00446732">
              <w:rPr>
                <w:i/>
                <w:lang w:eastAsia="en-US"/>
              </w:rPr>
              <w:t xml:space="preserve"> 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2F5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Отчетная документа</w:t>
            </w:r>
          </w:p>
          <w:p w14:paraId="5D1219A1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ция</w:t>
            </w:r>
          </w:p>
          <w:p w14:paraId="1A6E2236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3A9A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На бумаж</w:t>
            </w:r>
          </w:p>
          <w:p w14:paraId="788BD645" w14:textId="77777777" w:rsidR="00446732" w:rsidRPr="00446732" w:rsidRDefault="00446732" w:rsidP="00446732">
            <w:pPr>
              <w:spacing w:line="254" w:lineRule="auto"/>
              <w:rPr>
                <w:lang w:eastAsia="en-US"/>
              </w:rPr>
            </w:pPr>
            <w:r w:rsidRPr="00446732">
              <w:rPr>
                <w:lang w:eastAsia="en-US"/>
              </w:rPr>
              <w:t>ном носителе</w:t>
            </w:r>
          </w:p>
        </w:tc>
      </w:tr>
    </w:tbl>
    <w:p w14:paraId="772D9F43" w14:textId="77777777" w:rsidR="00446732" w:rsidRPr="00446732" w:rsidRDefault="00446732" w:rsidP="00446732">
      <w:pPr>
        <w:spacing w:after="11" w:line="249" w:lineRule="auto"/>
        <w:ind w:right="-31"/>
        <w:rPr>
          <w:sz w:val="28"/>
          <w:szCs w:val="28"/>
        </w:rPr>
      </w:pPr>
    </w:p>
    <w:p w14:paraId="7990666C" w14:textId="77777777" w:rsidR="00446732" w:rsidRDefault="00446732" w:rsidP="00CF6F7E">
      <w:pPr>
        <w:rPr>
          <w:b/>
          <w:sz w:val="28"/>
          <w:szCs w:val="28"/>
        </w:rPr>
      </w:pPr>
    </w:p>
    <w:p w14:paraId="33B635DF" w14:textId="77777777" w:rsidR="00446732" w:rsidRDefault="00446732" w:rsidP="00CF6F7E">
      <w:pPr>
        <w:rPr>
          <w:b/>
          <w:sz w:val="28"/>
          <w:szCs w:val="28"/>
        </w:rPr>
      </w:pPr>
    </w:p>
    <w:p w14:paraId="31803E64" w14:textId="77777777" w:rsidR="00446732" w:rsidRDefault="00446732" w:rsidP="00CF6F7E">
      <w:pPr>
        <w:rPr>
          <w:b/>
          <w:sz w:val="28"/>
          <w:szCs w:val="28"/>
        </w:rPr>
      </w:pPr>
    </w:p>
    <w:p w14:paraId="1FE65833" w14:textId="77777777" w:rsidR="00446732" w:rsidRDefault="00446732" w:rsidP="00CF6F7E">
      <w:pPr>
        <w:rPr>
          <w:b/>
          <w:sz w:val="28"/>
          <w:szCs w:val="28"/>
        </w:rPr>
      </w:pPr>
    </w:p>
    <w:p w14:paraId="096A6FFE" w14:textId="77777777" w:rsidR="00446732" w:rsidRDefault="00446732" w:rsidP="00CF6F7E">
      <w:pPr>
        <w:rPr>
          <w:b/>
          <w:sz w:val="28"/>
          <w:szCs w:val="28"/>
        </w:rPr>
      </w:pPr>
    </w:p>
    <w:p w14:paraId="53572609" w14:textId="77777777" w:rsidR="00446732" w:rsidRDefault="00446732" w:rsidP="00CF6F7E">
      <w:pPr>
        <w:rPr>
          <w:b/>
          <w:sz w:val="28"/>
          <w:szCs w:val="28"/>
        </w:rPr>
      </w:pPr>
    </w:p>
    <w:p w14:paraId="515AFB0A" w14:textId="77777777" w:rsidR="00446732" w:rsidRDefault="00446732" w:rsidP="00CF6F7E">
      <w:pPr>
        <w:rPr>
          <w:b/>
          <w:sz w:val="28"/>
          <w:szCs w:val="28"/>
        </w:rPr>
      </w:pPr>
    </w:p>
    <w:p w14:paraId="2A5D8B52" w14:textId="77777777" w:rsidR="00446732" w:rsidRDefault="00446732" w:rsidP="00CF6F7E">
      <w:pPr>
        <w:rPr>
          <w:b/>
          <w:sz w:val="28"/>
          <w:szCs w:val="28"/>
        </w:rPr>
      </w:pPr>
    </w:p>
    <w:p w14:paraId="61B696B6" w14:textId="77777777" w:rsidR="00446732" w:rsidRDefault="00446732" w:rsidP="00CF6F7E">
      <w:pPr>
        <w:rPr>
          <w:b/>
          <w:sz w:val="28"/>
          <w:szCs w:val="28"/>
        </w:rPr>
      </w:pPr>
    </w:p>
    <w:p w14:paraId="34C0C0B9" w14:textId="77777777" w:rsidR="00446732" w:rsidRDefault="00446732" w:rsidP="00CF6F7E">
      <w:pPr>
        <w:rPr>
          <w:b/>
          <w:sz w:val="28"/>
          <w:szCs w:val="28"/>
        </w:rPr>
      </w:pPr>
    </w:p>
    <w:p w14:paraId="61AE55AB" w14:textId="77777777" w:rsidR="00446732" w:rsidRDefault="00446732" w:rsidP="00CF6F7E">
      <w:pPr>
        <w:rPr>
          <w:b/>
          <w:sz w:val="28"/>
          <w:szCs w:val="28"/>
        </w:rPr>
      </w:pPr>
    </w:p>
    <w:p w14:paraId="78196080" w14:textId="77777777" w:rsidR="00446732" w:rsidRDefault="00446732" w:rsidP="00CF6F7E">
      <w:pPr>
        <w:rPr>
          <w:b/>
          <w:sz w:val="28"/>
          <w:szCs w:val="28"/>
        </w:rPr>
      </w:pPr>
    </w:p>
    <w:p w14:paraId="00981779" w14:textId="77777777" w:rsidR="00446732" w:rsidRDefault="00446732" w:rsidP="00CF6F7E">
      <w:pPr>
        <w:rPr>
          <w:b/>
          <w:sz w:val="28"/>
          <w:szCs w:val="28"/>
        </w:rPr>
      </w:pPr>
    </w:p>
    <w:p w14:paraId="65C931EE" w14:textId="77777777" w:rsidR="00446732" w:rsidRDefault="00446732" w:rsidP="00CF6F7E">
      <w:pPr>
        <w:rPr>
          <w:b/>
          <w:sz w:val="28"/>
          <w:szCs w:val="28"/>
        </w:rPr>
      </w:pPr>
    </w:p>
    <w:p w14:paraId="728D6168" w14:textId="77777777" w:rsidR="00446732" w:rsidRDefault="00446732" w:rsidP="00CF6F7E">
      <w:pPr>
        <w:rPr>
          <w:b/>
          <w:sz w:val="28"/>
          <w:szCs w:val="28"/>
        </w:rPr>
      </w:pPr>
    </w:p>
    <w:p w14:paraId="34DED84E" w14:textId="77777777" w:rsidR="00446732" w:rsidRDefault="00446732" w:rsidP="00CF6F7E">
      <w:pPr>
        <w:rPr>
          <w:b/>
          <w:sz w:val="28"/>
          <w:szCs w:val="28"/>
        </w:rPr>
      </w:pPr>
    </w:p>
    <w:p w14:paraId="641CF62F" w14:textId="77777777" w:rsidR="00446732" w:rsidRDefault="00446732" w:rsidP="00CF6F7E">
      <w:pPr>
        <w:rPr>
          <w:b/>
          <w:sz w:val="28"/>
          <w:szCs w:val="28"/>
        </w:rPr>
      </w:pPr>
    </w:p>
    <w:p w14:paraId="461D5EB6" w14:textId="77777777" w:rsidR="00446732" w:rsidRDefault="00446732" w:rsidP="00CF6F7E">
      <w:pPr>
        <w:rPr>
          <w:b/>
          <w:sz w:val="28"/>
          <w:szCs w:val="28"/>
        </w:rPr>
      </w:pPr>
    </w:p>
    <w:p w14:paraId="6FC74CB2" w14:textId="77777777" w:rsidR="00446732" w:rsidRDefault="00446732" w:rsidP="00CF6F7E">
      <w:pPr>
        <w:rPr>
          <w:b/>
          <w:sz w:val="28"/>
          <w:szCs w:val="28"/>
        </w:rPr>
      </w:pPr>
    </w:p>
    <w:p w14:paraId="185D5FB0" w14:textId="77777777" w:rsidR="00446732" w:rsidRDefault="00446732" w:rsidP="0044673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512C9404" w14:textId="77777777" w:rsidR="00446732" w:rsidRDefault="00446732" w:rsidP="00446732">
      <w:pPr>
        <w:jc w:val="right"/>
        <w:rPr>
          <w:sz w:val="28"/>
          <w:szCs w:val="28"/>
        </w:rPr>
      </w:pPr>
    </w:p>
    <w:p w14:paraId="36373652" w14:textId="77777777" w:rsidR="00446732" w:rsidRDefault="00446732" w:rsidP="00446732">
      <w:pPr>
        <w:jc w:val="right"/>
        <w:rPr>
          <w:sz w:val="28"/>
          <w:szCs w:val="28"/>
        </w:rPr>
      </w:pPr>
    </w:p>
    <w:p w14:paraId="7F2BAB98" w14:textId="77777777" w:rsidR="00446732" w:rsidRDefault="00446732" w:rsidP="00446732">
      <w:pPr>
        <w:jc w:val="right"/>
        <w:rPr>
          <w:sz w:val="28"/>
          <w:szCs w:val="28"/>
        </w:rPr>
      </w:pPr>
    </w:p>
    <w:p w14:paraId="4962F52F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П А С П О Р Т</w:t>
      </w:r>
    </w:p>
    <w:p w14:paraId="7464D56D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проекта Благовещенского муниципального округа</w:t>
      </w:r>
    </w:p>
    <w:p w14:paraId="5B5CB021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 xml:space="preserve">«Улучшение жизнедеятельности инвалидов, проживающих на территории </w:t>
      </w:r>
    </w:p>
    <w:p w14:paraId="0DDDD3CF" w14:textId="77777777" w:rsidR="00446732" w:rsidRDefault="00446732" w:rsidP="00446732">
      <w:pPr>
        <w:jc w:val="center"/>
      </w:pPr>
      <w:r w:rsidRPr="00B91B42">
        <w:rPr>
          <w:sz w:val="28"/>
          <w:szCs w:val="28"/>
        </w:rPr>
        <w:t>Благовещенского муниципального округа»</w:t>
      </w:r>
      <w:r w:rsidRPr="00E61F10">
        <w:t xml:space="preserve"> </w:t>
      </w:r>
    </w:p>
    <w:p w14:paraId="12135C4E" w14:textId="77777777" w:rsidR="00446732" w:rsidRDefault="00446732" w:rsidP="00446732">
      <w:pPr>
        <w:jc w:val="center"/>
        <w:rPr>
          <w:i/>
          <w:sz w:val="28"/>
          <w:szCs w:val="28"/>
        </w:rPr>
      </w:pPr>
      <w:r w:rsidRPr="00E61F10">
        <w:rPr>
          <w:i/>
          <w:sz w:val="28"/>
          <w:szCs w:val="28"/>
        </w:rPr>
        <w:t>(в редакции постановлений администрации Благовещенского муниципального округа</w:t>
      </w:r>
    </w:p>
    <w:p w14:paraId="0BC8E758" w14:textId="77777777" w:rsidR="00446732" w:rsidRPr="00E61F10" w:rsidRDefault="00446732" w:rsidP="00446732">
      <w:pPr>
        <w:jc w:val="center"/>
        <w:rPr>
          <w:i/>
          <w:sz w:val="28"/>
          <w:szCs w:val="28"/>
        </w:rPr>
      </w:pPr>
      <w:r w:rsidRPr="00E61F10">
        <w:rPr>
          <w:i/>
          <w:sz w:val="28"/>
          <w:szCs w:val="28"/>
        </w:rPr>
        <w:t xml:space="preserve"> от 08.12.2025 № 3436, 16.03.2026 № 862)</w:t>
      </w:r>
    </w:p>
    <w:p w14:paraId="355FC7A1" w14:textId="77777777" w:rsidR="00446732" w:rsidRPr="00E61F10" w:rsidRDefault="00446732" w:rsidP="00446732">
      <w:pPr>
        <w:jc w:val="center"/>
        <w:rPr>
          <w:i/>
          <w:sz w:val="28"/>
          <w:szCs w:val="28"/>
        </w:rPr>
      </w:pPr>
    </w:p>
    <w:p w14:paraId="367A28DB" w14:textId="77777777" w:rsidR="00446732" w:rsidRPr="00B91B42" w:rsidRDefault="00446732" w:rsidP="00446732">
      <w:pPr>
        <w:numPr>
          <w:ilvl w:val="0"/>
          <w:numId w:val="3"/>
        </w:numPr>
        <w:contextualSpacing/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Основные положения</w:t>
      </w:r>
    </w:p>
    <w:p w14:paraId="077E2A56" w14:textId="77777777" w:rsidR="00446732" w:rsidRPr="00B91B42" w:rsidRDefault="00446732" w:rsidP="00446732">
      <w:pPr>
        <w:rPr>
          <w:sz w:val="28"/>
          <w:szCs w:val="28"/>
        </w:rPr>
      </w:pPr>
    </w:p>
    <w:tbl>
      <w:tblPr>
        <w:tblStyle w:val="TableGrid1"/>
        <w:tblW w:w="15310" w:type="dxa"/>
        <w:tblInd w:w="-147" w:type="dxa"/>
        <w:tblLook w:val="04A0" w:firstRow="1" w:lastRow="0" w:firstColumn="1" w:lastColumn="0" w:noHBand="0" w:noVBand="1"/>
      </w:tblPr>
      <w:tblGrid>
        <w:gridCol w:w="3970"/>
        <w:gridCol w:w="850"/>
        <w:gridCol w:w="4111"/>
        <w:gridCol w:w="2268"/>
        <w:gridCol w:w="1843"/>
        <w:gridCol w:w="2268"/>
      </w:tblGrid>
      <w:tr w:rsidR="00446732" w:rsidRPr="00B91B42" w14:paraId="77BE2313" w14:textId="77777777" w:rsidTr="00446732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AD16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F2931" w14:textId="77777777" w:rsidR="0044673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Улучшение жизнедеятельности инвалидов, проживающих на территории Благовещенского муниципального округа</w:t>
            </w:r>
          </w:p>
          <w:p w14:paraId="29CC040F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4835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ED2C2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01.01.2025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1A84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31.12.2030</w:t>
            </w:r>
          </w:p>
        </w:tc>
      </w:tr>
      <w:tr w:rsidR="00446732" w:rsidRPr="00B91B42" w14:paraId="6811977C" w14:textId="77777777" w:rsidTr="00446732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8A0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581B" w14:textId="77777777" w:rsidR="00446732" w:rsidRPr="00B91B42" w:rsidRDefault="00446732" w:rsidP="0044673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Продашанов Дмитрий Анатольевич</w:t>
            </w:r>
          </w:p>
        </w:tc>
        <w:tc>
          <w:tcPr>
            <w:tcW w:w="63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0DFAC" w14:textId="77777777" w:rsidR="00446732" w:rsidRPr="00B91B42" w:rsidRDefault="00446732" w:rsidP="00446732">
            <w:pPr>
              <w:jc w:val="center"/>
              <w:rPr>
                <w:i/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Заместитель главы администрации Благовещенского муниципального округа </w:t>
            </w:r>
          </w:p>
        </w:tc>
      </w:tr>
      <w:tr w:rsidR="00446732" w:rsidRPr="00B91B42" w14:paraId="740C1E4E" w14:textId="77777777" w:rsidTr="00446732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D4D4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B55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Рыбакова Оксана Юрьевна</w:t>
            </w:r>
          </w:p>
        </w:tc>
        <w:tc>
          <w:tcPr>
            <w:tcW w:w="63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C43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Начальник отдела по социальным вопросам администрации Благовещенского муниципального округа</w:t>
            </w:r>
          </w:p>
        </w:tc>
      </w:tr>
      <w:tr w:rsidR="00446732" w:rsidRPr="00B91B42" w14:paraId="78443215" w14:textId="77777777" w:rsidTr="00446732"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3915F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Администратор проекта</w:t>
            </w:r>
          </w:p>
        </w:tc>
        <w:tc>
          <w:tcPr>
            <w:tcW w:w="4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CA6E2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Рыбакова Оксана Юрьевна</w:t>
            </w:r>
          </w:p>
        </w:tc>
        <w:tc>
          <w:tcPr>
            <w:tcW w:w="63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AD682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Начальник отдела по социальным вопросам администрации Благовещенского муниципального округа</w:t>
            </w:r>
          </w:p>
        </w:tc>
      </w:tr>
      <w:tr w:rsidR="00446732" w:rsidRPr="00B91B42" w14:paraId="0BADDF55" w14:textId="77777777" w:rsidTr="00446732">
        <w:trPr>
          <w:trHeight w:val="300"/>
        </w:trPr>
        <w:tc>
          <w:tcPr>
            <w:tcW w:w="3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24F6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Связь с государственными и муниципальными программами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C30E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CE0B7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3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59B4E" w14:textId="77777777" w:rsidR="0044673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Социальная поддержка населения Благовещенского муниципального округа</w:t>
            </w:r>
          </w:p>
          <w:p w14:paraId="0683DC7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</w:tr>
      <w:tr w:rsidR="00446732" w:rsidRPr="00B91B42" w14:paraId="44F799B7" w14:textId="77777777" w:rsidTr="00446732">
        <w:trPr>
          <w:trHeight w:val="300"/>
        </w:trPr>
        <w:tc>
          <w:tcPr>
            <w:tcW w:w="3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D7D6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06A67" w14:textId="77777777" w:rsidR="00446732" w:rsidRPr="00B91B42" w:rsidRDefault="00446732" w:rsidP="00446732">
            <w:pPr>
              <w:jc w:val="center"/>
              <w:rPr>
                <w:iCs/>
                <w:sz w:val="24"/>
                <w:szCs w:val="24"/>
              </w:rPr>
            </w:pPr>
            <w:r w:rsidRPr="00B91B42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EBBAD" w14:textId="77777777" w:rsidR="0044673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Государственная программа</w:t>
            </w:r>
          </w:p>
          <w:p w14:paraId="34128F8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D470" w14:textId="77777777" w:rsidR="00446732" w:rsidRPr="007302D8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социальной защиты населения Амурской области</w:t>
            </w:r>
          </w:p>
        </w:tc>
      </w:tr>
    </w:tbl>
    <w:p w14:paraId="69D0D0D4" w14:textId="77777777" w:rsidR="00446732" w:rsidRDefault="00446732" w:rsidP="00446732">
      <w:pPr>
        <w:jc w:val="center"/>
        <w:rPr>
          <w:sz w:val="24"/>
          <w:szCs w:val="24"/>
        </w:rPr>
      </w:pPr>
    </w:p>
    <w:p w14:paraId="0AE83C92" w14:textId="77777777" w:rsidR="00446732" w:rsidRDefault="00446732" w:rsidP="00446732">
      <w:pPr>
        <w:jc w:val="center"/>
        <w:rPr>
          <w:sz w:val="24"/>
          <w:szCs w:val="24"/>
        </w:rPr>
      </w:pPr>
    </w:p>
    <w:p w14:paraId="0A686191" w14:textId="77777777" w:rsidR="00446732" w:rsidRDefault="00446732" w:rsidP="00446732">
      <w:pPr>
        <w:jc w:val="center"/>
        <w:rPr>
          <w:sz w:val="24"/>
          <w:szCs w:val="24"/>
        </w:rPr>
      </w:pPr>
    </w:p>
    <w:p w14:paraId="6173B7D0" w14:textId="77777777" w:rsidR="00446732" w:rsidRDefault="00446732" w:rsidP="00446732">
      <w:pPr>
        <w:jc w:val="center"/>
        <w:rPr>
          <w:sz w:val="24"/>
          <w:szCs w:val="24"/>
        </w:rPr>
      </w:pPr>
    </w:p>
    <w:p w14:paraId="2F5F92FC" w14:textId="77777777" w:rsidR="00446732" w:rsidRDefault="00446732" w:rsidP="00446732">
      <w:pPr>
        <w:jc w:val="center"/>
        <w:rPr>
          <w:sz w:val="24"/>
          <w:szCs w:val="24"/>
        </w:rPr>
      </w:pPr>
    </w:p>
    <w:p w14:paraId="0096A105" w14:textId="77777777" w:rsidR="0044673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2. Показатели проекта</w:t>
      </w:r>
    </w:p>
    <w:p w14:paraId="2DABFDA1" w14:textId="77777777" w:rsidR="00446732" w:rsidRDefault="00446732" w:rsidP="00446732">
      <w:pPr>
        <w:jc w:val="center"/>
        <w:rPr>
          <w:sz w:val="28"/>
          <w:szCs w:val="28"/>
        </w:rPr>
      </w:pPr>
    </w:p>
    <w:p w14:paraId="3A2DE7E6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0E2642CE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tbl>
      <w:tblPr>
        <w:tblW w:w="15168" w:type="dxa"/>
        <w:tblInd w:w="-4" w:type="dxa"/>
        <w:tblLayout w:type="fixed"/>
        <w:tblCellMar>
          <w:top w:w="83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047"/>
        <w:gridCol w:w="971"/>
        <w:gridCol w:w="831"/>
        <w:gridCol w:w="833"/>
        <w:gridCol w:w="713"/>
        <w:gridCol w:w="567"/>
        <w:gridCol w:w="708"/>
        <w:gridCol w:w="709"/>
        <w:gridCol w:w="567"/>
        <w:gridCol w:w="851"/>
        <w:gridCol w:w="1134"/>
        <w:gridCol w:w="1275"/>
        <w:gridCol w:w="1560"/>
      </w:tblGrid>
      <w:tr w:rsidR="00446732" w:rsidRPr="00B91B42" w14:paraId="573EE5EC" w14:textId="77777777" w:rsidTr="00446732">
        <w:trPr>
          <w:trHeight w:val="609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D8557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>№</w:t>
            </w:r>
          </w:p>
          <w:p w14:paraId="095156C4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A4FEF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>Показатели проекта</w:t>
            </w:r>
          </w:p>
        </w:tc>
        <w:tc>
          <w:tcPr>
            <w:tcW w:w="10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9362D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 xml:space="preserve">Уровень показателя  </w:t>
            </w:r>
          </w:p>
        </w:tc>
        <w:tc>
          <w:tcPr>
            <w:tcW w:w="9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03895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 xml:space="preserve">Единица измерения (по ОКЕИ) </w:t>
            </w:r>
          </w:p>
        </w:tc>
        <w:tc>
          <w:tcPr>
            <w:tcW w:w="1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79CF9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411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DC51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Период, год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DD107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Признак возраста</w:t>
            </w:r>
          </w:p>
          <w:p w14:paraId="6CE8C7B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ния/ убывания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1BC73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 xml:space="preserve">Нарастающий итог 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75807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 xml:space="preserve">Информационная система </w:t>
            </w:r>
          </w:p>
          <w:p w14:paraId="2B28CCA0" w14:textId="77777777" w:rsidR="00446732" w:rsidRPr="00B91B42" w:rsidRDefault="00446732" w:rsidP="00446732">
            <w:pPr>
              <w:jc w:val="center"/>
              <w:rPr>
                <w:sz w:val="16"/>
                <w:szCs w:val="16"/>
              </w:rPr>
            </w:pPr>
            <w:r w:rsidRPr="00B91B42">
              <w:rPr>
                <w:sz w:val="16"/>
                <w:szCs w:val="16"/>
              </w:rPr>
              <w:t xml:space="preserve">(источник данных) </w:t>
            </w:r>
          </w:p>
        </w:tc>
      </w:tr>
      <w:tr w:rsidR="00446732" w:rsidRPr="00B91B42" w14:paraId="3622E27B" w14:textId="77777777" w:rsidTr="00446732">
        <w:trPr>
          <w:trHeight w:val="309"/>
        </w:trPr>
        <w:tc>
          <w:tcPr>
            <w:tcW w:w="8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779BC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5E375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3E84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1DD0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A3AF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значение 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667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B3261" w14:textId="77777777" w:rsidR="00446732" w:rsidRPr="00B91B42" w:rsidRDefault="00446732" w:rsidP="00446732">
            <w:pPr>
              <w:jc w:val="center"/>
            </w:pPr>
            <w:r w:rsidRPr="00B91B42">
              <w:rPr>
                <w:lang w:val="en-US"/>
              </w:rPr>
              <w:t>2025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87C99" w14:textId="77777777" w:rsidR="00446732" w:rsidRPr="00B91B42" w:rsidRDefault="00446732" w:rsidP="00446732">
            <w:pPr>
              <w:jc w:val="center"/>
            </w:pPr>
            <w:r w:rsidRPr="00B91B42">
              <w:t>2026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0A664" w14:textId="77777777" w:rsidR="00446732" w:rsidRPr="00B91B42" w:rsidRDefault="00446732" w:rsidP="00446732">
            <w:pPr>
              <w:jc w:val="center"/>
            </w:pPr>
            <w:r w:rsidRPr="00B91B42">
              <w:t>2027</w:t>
            </w:r>
          </w:p>
        </w:tc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C15A1" w14:textId="77777777" w:rsidR="00446732" w:rsidRPr="00B91B42" w:rsidRDefault="00446732" w:rsidP="00446732">
            <w:pPr>
              <w:jc w:val="center"/>
            </w:pPr>
            <w:r w:rsidRPr="00B91B42">
              <w:t>2028</w:t>
            </w:r>
          </w:p>
        </w:tc>
        <w:tc>
          <w:tcPr>
            <w:tcW w:w="5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6B063" w14:textId="77777777" w:rsidR="00446732" w:rsidRPr="00B91B42" w:rsidRDefault="00446732" w:rsidP="00446732">
            <w:pPr>
              <w:jc w:val="center"/>
            </w:pPr>
            <w:r w:rsidRPr="00B91B42">
              <w:t>2029</w:t>
            </w:r>
          </w:p>
        </w:tc>
        <w:tc>
          <w:tcPr>
            <w:tcW w:w="85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972D9" w14:textId="77777777" w:rsidR="00446732" w:rsidRPr="00B91B42" w:rsidRDefault="00446732" w:rsidP="00446732">
            <w:pPr>
              <w:jc w:val="center"/>
            </w:pPr>
            <w:r w:rsidRPr="00B91B42">
              <w:t>2030</w:t>
            </w: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7C11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7ED3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450F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</w:tr>
      <w:tr w:rsidR="00446732" w:rsidRPr="00B91B42" w14:paraId="47D3125D" w14:textId="77777777" w:rsidTr="00446732">
        <w:trPr>
          <w:trHeight w:val="59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75EEC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1868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3FB7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38E4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6FA0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311D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07ED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F8D4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B779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8C34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AE0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8E23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C11A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D34A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A3C2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15</w:t>
            </w:r>
          </w:p>
        </w:tc>
      </w:tr>
      <w:tr w:rsidR="00446732" w:rsidRPr="00B91B42" w14:paraId="2921BAF2" w14:textId="77777777" w:rsidTr="00446732">
        <w:trPr>
          <w:trHeight w:val="31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4645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317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9F5F6" w14:textId="77777777" w:rsidR="00446732" w:rsidRDefault="00446732" w:rsidP="00446732">
            <w:pPr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  <w:p w14:paraId="259D931E" w14:textId="77777777" w:rsidR="00446732" w:rsidRPr="00B91B42" w:rsidRDefault="00446732" w:rsidP="00446732">
            <w:pPr>
              <w:rPr>
                <w:sz w:val="22"/>
                <w:szCs w:val="22"/>
              </w:rPr>
            </w:pPr>
          </w:p>
        </w:tc>
      </w:tr>
      <w:tr w:rsidR="00446732" w:rsidRPr="00B91B42" w14:paraId="473DAA69" w14:textId="77777777" w:rsidTr="00446732">
        <w:trPr>
          <w:trHeight w:val="98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D8F9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2844" w14:textId="77777777" w:rsidR="00446732" w:rsidRDefault="00446732" w:rsidP="00446732">
            <w:pPr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  <w:p w14:paraId="13549551" w14:textId="77777777" w:rsidR="00446732" w:rsidRPr="00B91B42" w:rsidRDefault="00446732" w:rsidP="00446732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10B6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Мпр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E88F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единиц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947D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4FFE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2023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A3F1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3776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9662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143B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03B1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8D41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DB9F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Возраста</w:t>
            </w:r>
          </w:p>
          <w:p w14:paraId="7085293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ние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B7BC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73AF5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 </w:t>
            </w:r>
          </w:p>
        </w:tc>
      </w:tr>
    </w:tbl>
    <w:p w14:paraId="23BF5D15" w14:textId="77777777" w:rsidR="00446732" w:rsidRDefault="00446732" w:rsidP="00446732">
      <w:pPr>
        <w:rPr>
          <w:sz w:val="28"/>
          <w:szCs w:val="28"/>
        </w:rPr>
      </w:pPr>
    </w:p>
    <w:p w14:paraId="7F62A76C" w14:textId="77777777" w:rsidR="00446732" w:rsidRPr="00B91B42" w:rsidRDefault="00446732" w:rsidP="00446732">
      <w:pPr>
        <w:rPr>
          <w:sz w:val="28"/>
          <w:szCs w:val="28"/>
        </w:rPr>
      </w:pPr>
    </w:p>
    <w:p w14:paraId="06BDCE4D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2.1. Прокси-показатели проекта в 2025 году (отсутствует)</w:t>
      </w:r>
    </w:p>
    <w:p w14:paraId="3AA02163" w14:textId="77777777" w:rsidR="00446732" w:rsidRDefault="00446732" w:rsidP="00446732">
      <w:pPr>
        <w:rPr>
          <w:sz w:val="28"/>
          <w:szCs w:val="28"/>
        </w:rPr>
      </w:pPr>
    </w:p>
    <w:p w14:paraId="2C2D9C65" w14:textId="77777777" w:rsidR="00446732" w:rsidRDefault="00446732" w:rsidP="00446732">
      <w:pPr>
        <w:tabs>
          <w:tab w:val="left" w:pos="3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2.2</w:t>
      </w:r>
      <w:r w:rsidRPr="0039207C">
        <w:rPr>
          <w:sz w:val="28"/>
          <w:szCs w:val="28"/>
        </w:rPr>
        <w:t xml:space="preserve">. </w:t>
      </w:r>
      <w:r>
        <w:rPr>
          <w:sz w:val="28"/>
          <w:szCs w:val="28"/>
        </w:rPr>
        <w:t>Прокси-показатели проекта в 2026</w:t>
      </w:r>
      <w:r w:rsidRPr="0039207C">
        <w:rPr>
          <w:sz w:val="28"/>
          <w:szCs w:val="28"/>
        </w:rPr>
        <w:t xml:space="preserve"> году (отсутствует)</w:t>
      </w:r>
    </w:p>
    <w:p w14:paraId="6CD5A8D4" w14:textId="77777777" w:rsidR="00446732" w:rsidRDefault="00446732" w:rsidP="00446732">
      <w:pPr>
        <w:rPr>
          <w:sz w:val="28"/>
          <w:szCs w:val="28"/>
        </w:rPr>
      </w:pPr>
    </w:p>
    <w:p w14:paraId="5BBABA8F" w14:textId="77777777" w:rsidR="00446732" w:rsidRDefault="00446732" w:rsidP="00446732">
      <w:pPr>
        <w:rPr>
          <w:sz w:val="28"/>
          <w:szCs w:val="28"/>
        </w:rPr>
      </w:pPr>
    </w:p>
    <w:p w14:paraId="2593EF5F" w14:textId="77777777" w:rsidR="00446732" w:rsidRDefault="00446732" w:rsidP="00446732">
      <w:pPr>
        <w:rPr>
          <w:sz w:val="28"/>
          <w:szCs w:val="28"/>
        </w:rPr>
      </w:pPr>
    </w:p>
    <w:p w14:paraId="3752C6CF" w14:textId="77777777" w:rsidR="00446732" w:rsidRDefault="00446732" w:rsidP="00446732">
      <w:pPr>
        <w:rPr>
          <w:sz w:val="28"/>
          <w:szCs w:val="28"/>
        </w:rPr>
      </w:pPr>
    </w:p>
    <w:p w14:paraId="7DA1CEFC" w14:textId="77777777" w:rsidR="00446732" w:rsidRDefault="00446732" w:rsidP="00446732">
      <w:pPr>
        <w:rPr>
          <w:sz w:val="28"/>
          <w:szCs w:val="28"/>
        </w:rPr>
      </w:pPr>
    </w:p>
    <w:p w14:paraId="438E86F1" w14:textId="77777777" w:rsidR="00446732" w:rsidRPr="00B91B42" w:rsidRDefault="00446732" w:rsidP="00446732">
      <w:pPr>
        <w:rPr>
          <w:sz w:val="28"/>
          <w:szCs w:val="28"/>
        </w:rPr>
      </w:pPr>
    </w:p>
    <w:p w14:paraId="4DDBACE2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3. План достижения показателей проекта в 2025 году</w:t>
      </w:r>
    </w:p>
    <w:p w14:paraId="7F843210" w14:textId="77777777" w:rsidR="00446732" w:rsidRPr="00B91B42" w:rsidRDefault="00446732" w:rsidP="00446732">
      <w:pPr>
        <w:rPr>
          <w:sz w:val="28"/>
          <w:szCs w:val="28"/>
        </w:rPr>
      </w:pPr>
    </w:p>
    <w:tbl>
      <w:tblPr>
        <w:tblW w:w="15168" w:type="dxa"/>
        <w:tblInd w:w="-4" w:type="dxa"/>
        <w:tblLayout w:type="fixed"/>
        <w:tblCellMar>
          <w:top w:w="85" w:type="dxa"/>
          <w:left w:w="60" w:type="dxa"/>
          <w:right w:w="4" w:type="dxa"/>
        </w:tblCellMar>
        <w:tblLook w:val="04A0" w:firstRow="1" w:lastRow="0" w:firstColumn="1" w:lastColumn="0" w:noHBand="0" w:noVBand="1"/>
      </w:tblPr>
      <w:tblGrid>
        <w:gridCol w:w="994"/>
        <w:gridCol w:w="2550"/>
        <w:gridCol w:w="992"/>
        <w:gridCol w:w="1701"/>
        <w:gridCol w:w="567"/>
        <w:gridCol w:w="567"/>
        <w:gridCol w:w="709"/>
        <w:gridCol w:w="567"/>
        <w:gridCol w:w="567"/>
        <w:gridCol w:w="851"/>
        <w:gridCol w:w="708"/>
        <w:gridCol w:w="567"/>
        <w:gridCol w:w="567"/>
        <w:gridCol w:w="567"/>
        <w:gridCol w:w="851"/>
        <w:gridCol w:w="1843"/>
      </w:tblGrid>
      <w:tr w:rsidR="00446732" w:rsidRPr="00B91B42" w14:paraId="3F1DF9CD" w14:textId="77777777" w:rsidTr="00446732">
        <w:trPr>
          <w:trHeight w:val="754"/>
        </w:trPr>
        <w:tc>
          <w:tcPr>
            <w:tcW w:w="9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1997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8EAE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Показатели проекта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8921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Уровень пока</w:t>
            </w:r>
          </w:p>
          <w:p w14:paraId="435A0F1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зате</w:t>
            </w:r>
          </w:p>
          <w:p w14:paraId="7102CEA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ля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EFE4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Единица измерения </w:t>
            </w:r>
          </w:p>
          <w:p w14:paraId="212E2F15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(по ОКЕИ)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3D0F61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27CE84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CE7E08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69D9B1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Плановые значения по месяцам </w:t>
            </w: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753E8CF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9173CD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B85F6AC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D54F3E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На конец 2025 года </w:t>
            </w:r>
          </w:p>
        </w:tc>
      </w:tr>
      <w:tr w:rsidR="00446732" w:rsidRPr="00B91B42" w14:paraId="7C2E4D81" w14:textId="77777777" w:rsidTr="00446732">
        <w:trPr>
          <w:trHeight w:val="1225"/>
        </w:trPr>
        <w:tc>
          <w:tcPr>
            <w:tcW w:w="99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5045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35EE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CCF36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617C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BA40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янв.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0A64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фев.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8477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B61BF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апр.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1C657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A4F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E60E7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87654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авг.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04A6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сен.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27195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окт.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C551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нояб. 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A1A40A2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</w:tr>
      <w:tr w:rsidR="00446732" w:rsidRPr="00B91B42" w14:paraId="3037F2E4" w14:textId="77777777" w:rsidTr="00446732">
        <w:trPr>
          <w:trHeight w:val="22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0591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174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64640F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B91B42" w14:paraId="2E825F9A" w14:textId="77777777" w:rsidTr="00446732">
        <w:trPr>
          <w:trHeight w:val="172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DEB8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12D3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0D0B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4546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единиц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9FC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A833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9C07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927A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3727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ADA3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1E5B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67BB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5EED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82DE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4FC0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9E5C34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3</w:t>
            </w:r>
          </w:p>
        </w:tc>
      </w:tr>
    </w:tbl>
    <w:p w14:paraId="5A9A6FBC" w14:textId="77777777" w:rsidR="00446732" w:rsidRPr="00B91B42" w:rsidRDefault="00446732" w:rsidP="00446732">
      <w:pPr>
        <w:rPr>
          <w:sz w:val="28"/>
          <w:szCs w:val="28"/>
        </w:rPr>
      </w:pPr>
    </w:p>
    <w:p w14:paraId="71BD6280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B91B42">
        <w:rPr>
          <w:sz w:val="28"/>
          <w:szCs w:val="28"/>
        </w:rPr>
        <w:t xml:space="preserve"> План дости</w:t>
      </w:r>
      <w:r>
        <w:rPr>
          <w:sz w:val="28"/>
          <w:szCs w:val="28"/>
        </w:rPr>
        <w:t>жения показателей проекта в 2026</w:t>
      </w:r>
      <w:r w:rsidRPr="00B91B42">
        <w:rPr>
          <w:sz w:val="28"/>
          <w:szCs w:val="28"/>
        </w:rPr>
        <w:t xml:space="preserve"> году</w:t>
      </w:r>
    </w:p>
    <w:p w14:paraId="0978B53A" w14:textId="77777777" w:rsidR="00446732" w:rsidRPr="00B91B42" w:rsidRDefault="00446732" w:rsidP="00446732">
      <w:pPr>
        <w:rPr>
          <w:sz w:val="28"/>
          <w:szCs w:val="28"/>
        </w:rPr>
      </w:pPr>
    </w:p>
    <w:tbl>
      <w:tblPr>
        <w:tblW w:w="15168" w:type="dxa"/>
        <w:tblInd w:w="-4" w:type="dxa"/>
        <w:tblLayout w:type="fixed"/>
        <w:tblCellMar>
          <w:top w:w="85" w:type="dxa"/>
          <w:left w:w="60" w:type="dxa"/>
          <w:right w:w="4" w:type="dxa"/>
        </w:tblCellMar>
        <w:tblLook w:val="04A0" w:firstRow="1" w:lastRow="0" w:firstColumn="1" w:lastColumn="0" w:noHBand="0" w:noVBand="1"/>
      </w:tblPr>
      <w:tblGrid>
        <w:gridCol w:w="994"/>
        <w:gridCol w:w="2550"/>
        <w:gridCol w:w="992"/>
        <w:gridCol w:w="1701"/>
        <w:gridCol w:w="567"/>
        <w:gridCol w:w="567"/>
        <w:gridCol w:w="709"/>
        <w:gridCol w:w="567"/>
        <w:gridCol w:w="567"/>
        <w:gridCol w:w="709"/>
        <w:gridCol w:w="850"/>
        <w:gridCol w:w="567"/>
        <w:gridCol w:w="567"/>
        <w:gridCol w:w="567"/>
        <w:gridCol w:w="851"/>
        <w:gridCol w:w="1843"/>
      </w:tblGrid>
      <w:tr w:rsidR="00446732" w:rsidRPr="00B91B42" w14:paraId="5B9C3A6F" w14:textId="77777777" w:rsidTr="00446732">
        <w:trPr>
          <w:trHeight w:val="754"/>
        </w:trPr>
        <w:tc>
          <w:tcPr>
            <w:tcW w:w="9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D14C2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25A8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Показатели проекта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6BC7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Уровень пока</w:t>
            </w:r>
          </w:p>
          <w:p w14:paraId="0D27E9A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>зате</w:t>
            </w:r>
          </w:p>
          <w:p w14:paraId="4F3BAB1F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ля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09CF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Единица измерения </w:t>
            </w:r>
          </w:p>
          <w:p w14:paraId="6132FF0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(по ОКЕИ)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C6FACE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349EF1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6653977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45A5F5A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Плановые значения по месяцам </w:t>
            </w: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A08C05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CC859E4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D2D832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60E3F3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2026</w:t>
            </w:r>
            <w:r w:rsidRPr="00B91B42">
              <w:rPr>
                <w:sz w:val="24"/>
                <w:szCs w:val="24"/>
              </w:rPr>
              <w:t xml:space="preserve"> года </w:t>
            </w:r>
          </w:p>
        </w:tc>
      </w:tr>
      <w:tr w:rsidR="00446732" w:rsidRPr="00B91B42" w14:paraId="00A95E69" w14:textId="77777777" w:rsidTr="00446732">
        <w:trPr>
          <w:trHeight w:val="455"/>
        </w:trPr>
        <w:tc>
          <w:tcPr>
            <w:tcW w:w="99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A8E2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CB2EE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92DD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0D26C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544FD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янв.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469E4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фев.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F0A58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CCCDB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апр.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B9CD7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CAF30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9781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FDD6C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авг.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E4961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сен.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20394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окт.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00979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  <w:r w:rsidRPr="00B91B42">
              <w:rPr>
                <w:sz w:val="24"/>
                <w:szCs w:val="24"/>
              </w:rPr>
              <w:t xml:space="preserve">нояб. 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0C85673" w14:textId="77777777" w:rsidR="00446732" w:rsidRPr="00B91B42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</w:tr>
      <w:tr w:rsidR="00446732" w:rsidRPr="00B91B42" w14:paraId="50F6767F" w14:textId="77777777" w:rsidTr="00446732">
        <w:trPr>
          <w:trHeight w:val="32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7937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174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006A2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B91B42" w14:paraId="062F1FFA" w14:textId="77777777" w:rsidTr="00446732">
        <w:trPr>
          <w:trHeight w:val="1375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CD5C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225D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Повышение доступных для инвалидов и других маломобильных групп населения административных </w:t>
            </w:r>
            <w:r w:rsidRPr="00B91B42">
              <w:rPr>
                <w:sz w:val="22"/>
                <w:szCs w:val="22"/>
              </w:rPr>
              <w:lastRenderedPageBreak/>
              <w:t>зданий до 18 единиц к 2030 году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3385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Мпр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5767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единиц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F702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F553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56B9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E1BD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EA46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5DE1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59D3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D8C7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3901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CC0A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231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769856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58EA7AB5" w14:textId="77777777" w:rsidR="00446732" w:rsidRPr="00B91B42" w:rsidRDefault="00446732" w:rsidP="00446732">
      <w:pPr>
        <w:rPr>
          <w:sz w:val="28"/>
          <w:szCs w:val="28"/>
        </w:rPr>
      </w:pPr>
    </w:p>
    <w:p w14:paraId="36725722" w14:textId="77777777" w:rsidR="00446732" w:rsidRPr="005C1635" w:rsidRDefault="00446732" w:rsidP="00446732">
      <w:pPr>
        <w:jc w:val="center"/>
        <w:rPr>
          <w:sz w:val="28"/>
          <w:szCs w:val="28"/>
        </w:rPr>
      </w:pPr>
      <w:r w:rsidRPr="005C1635">
        <w:rPr>
          <w:sz w:val="28"/>
          <w:szCs w:val="28"/>
        </w:rPr>
        <w:t>4. Мероприятия (результаты) проекта</w:t>
      </w:r>
    </w:p>
    <w:p w14:paraId="5B8583F9" w14:textId="77777777" w:rsidR="00446732" w:rsidRPr="005C1635" w:rsidRDefault="00446732" w:rsidP="00446732">
      <w:pPr>
        <w:jc w:val="center"/>
        <w:rPr>
          <w:sz w:val="28"/>
          <w:szCs w:val="28"/>
        </w:rPr>
      </w:pPr>
    </w:p>
    <w:tbl>
      <w:tblPr>
        <w:tblW w:w="15310" w:type="dxa"/>
        <w:tblInd w:w="-146" w:type="dxa"/>
        <w:tblLayout w:type="fixed"/>
        <w:tblCellMar>
          <w:top w:w="84" w:type="dxa"/>
          <w:left w:w="60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  <w:gridCol w:w="2169"/>
        <w:gridCol w:w="968"/>
        <w:gridCol w:w="649"/>
        <w:gridCol w:w="608"/>
        <w:gridCol w:w="691"/>
        <w:gridCol w:w="596"/>
        <w:gridCol w:w="13"/>
        <w:gridCol w:w="583"/>
        <w:gridCol w:w="540"/>
        <w:gridCol w:w="541"/>
        <w:gridCol w:w="547"/>
        <w:gridCol w:w="2443"/>
        <w:gridCol w:w="1701"/>
        <w:gridCol w:w="2410"/>
      </w:tblGrid>
      <w:tr w:rsidR="00446732" w:rsidRPr="005C1635" w14:paraId="21827D91" w14:textId="77777777" w:rsidTr="00446732">
        <w:trPr>
          <w:trHeight w:val="1012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4D262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 xml:space="preserve">№ </w:t>
            </w:r>
          </w:p>
          <w:p w14:paraId="1BA7B4CC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1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FBC9F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9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3D051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Единица измерения</w:t>
            </w:r>
          </w:p>
          <w:p w14:paraId="4ADB81E0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(по ОКЕИ)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24F08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1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ECBE1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Период, год</w:t>
            </w:r>
          </w:p>
        </w:tc>
        <w:tc>
          <w:tcPr>
            <w:tcW w:w="24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07F1B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</w:t>
            </w:r>
            <w:r w:rsidRPr="005C1635">
              <w:rPr>
                <w:sz w:val="24"/>
                <w:szCs w:val="24"/>
              </w:rPr>
              <w:t xml:space="preserve">тика мероприятия </w:t>
            </w:r>
          </w:p>
          <w:p w14:paraId="4E691F20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 xml:space="preserve">(результата)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BF341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FDC47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 xml:space="preserve">Связь с показателями проекта </w:t>
            </w:r>
          </w:p>
        </w:tc>
      </w:tr>
      <w:tr w:rsidR="00446732" w:rsidRPr="005C1635" w14:paraId="1F31BE0F" w14:textId="77777777" w:rsidTr="00446732">
        <w:trPr>
          <w:trHeight w:val="1217"/>
        </w:trPr>
        <w:tc>
          <w:tcPr>
            <w:tcW w:w="85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17DB20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3E1DFB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1131B2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C8243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DFCE9" w14:textId="77777777" w:rsidR="00446732" w:rsidRPr="005C1635" w:rsidRDefault="00446732" w:rsidP="00446732">
            <w:pPr>
              <w:jc w:val="center"/>
              <w:rPr>
                <w:sz w:val="16"/>
                <w:szCs w:val="16"/>
              </w:rPr>
            </w:pPr>
            <w:r w:rsidRPr="005C1635">
              <w:rPr>
                <w:sz w:val="16"/>
                <w:szCs w:val="16"/>
              </w:rPr>
              <w:t>2025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C55CE" w14:textId="77777777" w:rsidR="00446732" w:rsidRPr="005C1635" w:rsidRDefault="00446732" w:rsidP="00446732">
            <w:pPr>
              <w:jc w:val="center"/>
              <w:rPr>
                <w:sz w:val="16"/>
                <w:szCs w:val="16"/>
              </w:rPr>
            </w:pPr>
            <w:r w:rsidRPr="005C1635">
              <w:rPr>
                <w:sz w:val="16"/>
                <w:szCs w:val="16"/>
                <w:lang w:val="en-US"/>
              </w:rPr>
              <w:t>2026</w:t>
            </w:r>
            <w:r w:rsidRPr="005C16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48D8A" w14:textId="77777777" w:rsidR="00446732" w:rsidRPr="005C1635" w:rsidRDefault="00446732" w:rsidP="00446732">
            <w:pPr>
              <w:jc w:val="center"/>
              <w:rPr>
                <w:sz w:val="16"/>
                <w:szCs w:val="16"/>
              </w:rPr>
            </w:pPr>
            <w:r w:rsidRPr="005C1635">
              <w:rPr>
                <w:sz w:val="16"/>
                <w:szCs w:val="16"/>
              </w:rPr>
              <w:t>2027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6A878" w14:textId="77777777" w:rsidR="00446732" w:rsidRPr="005C1635" w:rsidRDefault="00446732" w:rsidP="00446732">
            <w:pPr>
              <w:jc w:val="center"/>
              <w:rPr>
                <w:sz w:val="16"/>
                <w:szCs w:val="16"/>
              </w:rPr>
            </w:pPr>
            <w:r w:rsidRPr="005C1635">
              <w:rPr>
                <w:sz w:val="16"/>
                <w:szCs w:val="16"/>
              </w:rPr>
              <w:t xml:space="preserve">2028 </w:t>
            </w:r>
          </w:p>
        </w:tc>
        <w:tc>
          <w:tcPr>
            <w:tcW w:w="5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9EC6C" w14:textId="77777777" w:rsidR="00446732" w:rsidRPr="005C1635" w:rsidRDefault="00446732" w:rsidP="00446732">
            <w:pPr>
              <w:jc w:val="center"/>
              <w:rPr>
                <w:sz w:val="16"/>
                <w:szCs w:val="16"/>
              </w:rPr>
            </w:pPr>
            <w:r w:rsidRPr="005C1635">
              <w:rPr>
                <w:sz w:val="16"/>
                <w:szCs w:val="16"/>
                <w:lang w:val="en-US"/>
              </w:rPr>
              <w:t>2029</w:t>
            </w:r>
            <w:r w:rsidRPr="005C16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FA321" w14:textId="77777777" w:rsidR="00446732" w:rsidRPr="005C1635" w:rsidRDefault="00446732" w:rsidP="00446732">
            <w:pPr>
              <w:jc w:val="center"/>
              <w:rPr>
                <w:sz w:val="16"/>
                <w:szCs w:val="16"/>
              </w:rPr>
            </w:pPr>
            <w:r w:rsidRPr="005C1635">
              <w:rPr>
                <w:sz w:val="16"/>
                <w:szCs w:val="16"/>
              </w:rPr>
              <w:t>2030</w:t>
            </w:r>
          </w:p>
        </w:tc>
        <w:tc>
          <w:tcPr>
            <w:tcW w:w="24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A21628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38EF53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42011F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</w:tr>
      <w:tr w:rsidR="00446732" w:rsidRPr="005C1635" w14:paraId="6BC46F25" w14:textId="77777777" w:rsidTr="00446732">
        <w:trPr>
          <w:trHeight w:val="581"/>
        </w:trPr>
        <w:tc>
          <w:tcPr>
            <w:tcW w:w="851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254F6FA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093B122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CFF36CC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E61AF5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значение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7A50398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  <w:r w:rsidRPr="005C1635">
              <w:rPr>
                <w:sz w:val="24"/>
                <w:szCs w:val="24"/>
              </w:rPr>
              <w:t>год</w:t>
            </w:r>
          </w:p>
        </w:tc>
        <w:tc>
          <w:tcPr>
            <w:tcW w:w="691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087A8DA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65635F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22BDA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78FE46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BF801F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CA3040B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DF1194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B25713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C33491" w14:textId="77777777" w:rsidR="00446732" w:rsidRPr="005C1635" w:rsidRDefault="00446732" w:rsidP="00446732">
            <w:pPr>
              <w:jc w:val="center"/>
              <w:rPr>
                <w:sz w:val="24"/>
                <w:szCs w:val="24"/>
              </w:rPr>
            </w:pPr>
          </w:p>
        </w:tc>
      </w:tr>
      <w:tr w:rsidR="00446732" w:rsidRPr="005C1635" w14:paraId="57B66CB4" w14:textId="77777777" w:rsidTr="00446732">
        <w:trPr>
          <w:trHeight w:val="3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69E8E1CA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59" w:type="dxa"/>
            <w:gridSpan w:val="14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62AEC42" w14:textId="77777777" w:rsidR="00446732" w:rsidRPr="005C1635" w:rsidRDefault="00446732" w:rsidP="00446732">
            <w:pPr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5C1635" w14:paraId="69E9D3D8" w14:textId="77777777" w:rsidTr="00446732">
        <w:tblPrEx>
          <w:tblCellMar>
            <w:top w:w="86" w:type="dxa"/>
            <w:right w:w="22" w:type="dxa"/>
          </w:tblCellMar>
        </w:tblPrEx>
        <w:trPr>
          <w:trHeight w:val="126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50F3C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1C1C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Обеспечение доступности для инвалидов и других маломобильных групп населения административных знаний округа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11134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D9FC1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0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691DE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6DAEC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3</w:t>
            </w:r>
          </w:p>
        </w:tc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97184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4B05F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ED0B3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958F7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6D1D2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C5A2E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К 2030 проведение работ по обеспечению доступности дл</w:t>
            </w:r>
            <w:r>
              <w:rPr>
                <w:sz w:val="22"/>
                <w:szCs w:val="22"/>
              </w:rPr>
              <w:t>я инвалидов и других маломобиль</w:t>
            </w:r>
            <w:r w:rsidRPr="005C1635">
              <w:rPr>
                <w:sz w:val="22"/>
                <w:szCs w:val="22"/>
              </w:rPr>
              <w:t>ных групп населения в 18 административных знаниях округа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C57FA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Оказание услуг</w:t>
            </w:r>
          </w:p>
          <w:p w14:paraId="10B7CD51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(выполнение работ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C5871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5C1635" w14:paraId="70585D18" w14:textId="77777777" w:rsidTr="00446732">
        <w:tblPrEx>
          <w:tblCellMar>
            <w:top w:w="86" w:type="dxa"/>
            <w:right w:w="22" w:type="dxa"/>
          </w:tblCellMar>
        </w:tblPrEx>
        <w:trPr>
          <w:trHeight w:val="75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0FBC8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1.2.</w:t>
            </w:r>
          </w:p>
        </w:tc>
        <w:tc>
          <w:tcPr>
            <w:tcW w:w="2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7FA3A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Расходные обязательства, связанные с авторским надзором, строительным </w:t>
            </w:r>
            <w:r w:rsidRPr="005C1635">
              <w:rPr>
                <w:sz w:val="22"/>
                <w:szCs w:val="22"/>
              </w:rPr>
              <w:lastRenderedPageBreak/>
              <w:t>контролем при строительстве, реконструкции, капремонтом муниципального имущества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7635A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lastRenderedPageBreak/>
              <w:t xml:space="preserve"> единиц</w:t>
            </w:r>
          </w:p>
        </w:tc>
        <w:tc>
          <w:tcPr>
            <w:tcW w:w="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B5D46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0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5F75C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F4F59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3FBBF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DB63E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5128F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5CDF8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B6AA7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-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74E0E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 xml:space="preserve">К 2030 проведение работ по обеспечению доступности для инвалидов и других маломобильных групп </w:t>
            </w:r>
            <w:r w:rsidRPr="005C1635">
              <w:rPr>
                <w:sz w:val="22"/>
                <w:szCs w:val="22"/>
              </w:rPr>
              <w:lastRenderedPageBreak/>
              <w:t>населения в учреждения культуры округа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A2A35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lastRenderedPageBreak/>
              <w:t>Оказание услуг</w:t>
            </w:r>
          </w:p>
          <w:p w14:paraId="23E1F2CC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(выполнение работ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C30C9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4E061E">
              <w:rPr>
                <w:sz w:val="22"/>
                <w:szCs w:val="22"/>
              </w:rPr>
              <w:t xml:space="preserve">Повышение доступных для инвалидов и других маломобильных групп населения административных </w:t>
            </w:r>
            <w:r w:rsidRPr="004E061E">
              <w:rPr>
                <w:sz w:val="22"/>
                <w:szCs w:val="22"/>
              </w:rPr>
              <w:lastRenderedPageBreak/>
              <w:t>зданий до 18 единиц к 2030 году</w:t>
            </w:r>
          </w:p>
        </w:tc>
      </w:tr>
    </w:tbl>
    <w:p w14:paraId="08F845E7" w14:textId="77777777" w:rsidR="00446732" w:rsidRPr="00B91B42" w:rsidRDefault="00446732" w:rsidP="00446732">
      <w:pPr>
        <w:rPr>
          <w:sz w:val="28"/>
          <w:szCs w:val="28"/>
        </w:rPr>
      </w:pPr>
    </w:p>
    <w:p w14:paraId="379E5CDA" w14:textId="77777777" w:rsidR="00446732" w:rsidRPr="00B91B4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5. Финансовое обеспечение реализации проекта</w:t>
      </w:r>
    </w:p>
    <w:p w14:paraId="515CD7EF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tbl>
      <w:tblPr>
        <w:tblW w:w="15309" w:type="dxa"/>
        <w:tblInd w:w="-146" w:type="dxa"/>
        <w:tblLayout w:type="fixed"/>
        <w:tblCellMar>
          <w:top w:w="85" w:type="dxa"/>
          <w:left w:w="60" w:type="dxa"/>
          <w:right w:w="112" w:type="dxa"/>
        </w:tblCellMar>
        <w:tblLook w:val="04A0" w:firstRow="1" w:lastRow="0" w:firstColumn="1" w:lastColumn="0" w:noHBand="0" w:noVBand="1"/>
      </w:tblPr>
      <w:tblGrid>
        <w:gridCol w:w="852"/>
        <w:gridCol w:w="5075"/>
        <w:gridCol w:w="1585"/>
        <w:gridCol w:w="993"/>
        <w:gridCol w:w="1134"/>
        <w:gridCol w:w="992"/>
        <w:gridCol w:w="992"/>
        <w:gridCol w:w="1276"/>
        <w:gridCol w:w="2410"/>
      </w:tblGrid>
      <w:tr w:rsidR="00446732" w:rsidRPr="00B91B42" w14:paraId="7DDC0EC9" w14:textId="77777777" w:rsidTr="00446732">
        <w:trPr>
          <w:trHeight w:val="37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C34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E09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050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Объем финансового обеспечения по годам реализации</w:t>
            </w:r>
          </w:p>
          <w:p w14:paraId="435BA12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(тыс. рублей)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FC7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Всего (тыс. рублей) </w:t>
            </w:r>
          </w:p>
        </w:tc>
      </w:tr>
      <w:tr w:rsidR="00446732" w:rsidRPr="00B91B42" w14:paraId="5C9BB34F" w14:textId="77777777" w:rsidTr="00446732">
        <w:trPr>
          <w:trHeight w:val="606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1FA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C2B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C2B1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DD1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210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2F94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789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  <w:lang w:val="en-US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9B4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2030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3C9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91B42" w14:paraId="01CF6E3D" w14:textId="77777777" w:rsidTr="00446732">
        <w:trPr>
          <w:trHeight w:val="4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ACAB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D9B2" w14:textId="77777777" w:rsidR="00446732" w:rsidRPr="00B91B42" w:rsidRDefault="00446732" w:rsidP="00446732">
            <w:pPr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B91B42" w14:paraId="461490AD" w14:textId="77777777" w:rsidTr="00446732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D53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0AD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Обеспечение доступности для инвалидов и других маломобильных групп населения административных знаний округа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36D1" w14:textId="77777777" w:rsidR="00446732" w:rsidRPr="00934F38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1 815,03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B48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BA7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9CB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A30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CE4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B8F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2,315,03</w:t>
            </w:r>
          </w:p>
        </w:tc>
      </w:tr>
      <w:tr w:rsidR="00446732" w:rsidRPr="00B91B42" w14:paraId="3ECCAE9A" w14:textId="77777777" w:rsidTr="00446732">
        <w:trPr>
          <w:trHeight w:val="3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0D4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1.1.1.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FFE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2ED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B37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A3E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47B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ABF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3D9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4E7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65C33C21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2A7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1.1.2.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07C2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DAF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D89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544A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F4C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A49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420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C1D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541A3FA6" w14:textId="77777777" w:rsidTr="00446732">
        <w:trPr>
          <w:trHeight w:val="3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B4E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1.1.3.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BF8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C3E8" w14:textId="77777777" w:rsidR="00446732" w:rsidRPr="00934F38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1 815,03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1616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F9F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B9BF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57E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23F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6A5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2 315,03</w:t>
            </w:r>
          </w:p>
        </w:tc>
      </w:tr>
      <w:tr w:rsidR="00446732" w:rsidRPr="00B91B42" w14:paraId="28799BAB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B32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1.1.4.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801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DBC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510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B34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DCA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6E7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EB3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FFC2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10B1ED10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C2B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1C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5C1635">
              <w:rPr>
                <w:sz w:val="22"/>
                <w:szCs w:val="22"/>
              </w:rPr>
              <w:t>Расходные обязательства, связанные с авторским надзором, строительным контролем при строительстве, реконструкции, капремонтом муниципального имущества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9F19" w14:textId="77777777" w:rsidR="00446732" w:rsidRPr="00934F38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579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85E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F78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3B7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831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F5B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</w:tr>
      <w:tr w:rsidR="00446732" w:rsidRPr="00B91B42" w14:paraId="2A69730E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486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91B42">
              <w:rPr>
                <w:sz w:val="22"/>
                <w:szCs w:val="22"/>
              </w:rPr>
              <w:t xml:space="preserve">.1.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0C66" w14:textId="77777777" w:rsidR="00446732" w:rsidRPr="005C1635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B0B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72D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50F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4E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7F0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67C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A35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5D47A485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BA0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B91B42">
              <w:rPr>
                <w:sz w:val="22"/>
                <w:szCs w:val="22"/>
              </w:rPr>
              <w:t xml:space="preserve">.2.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6AA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EAD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556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4BA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443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EA6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8DF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67C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176E2060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70F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Pr="00B91B42">
              <w:rPr>
                <w:sz w:val="22"/>
                <w:szCs w:val="22"/>
              </w:rPr>
              <w:t xml:space="preserve">.3.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584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6DE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60C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83E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4E0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331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DD4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056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21,95</w:t>
            </w:r>
          </w:p>
        </w:tc>
      </w:tr>
      <w:tr w:rsidR="00446732" w:rsidRPr="00B91B42" w14:paraId="1C8A4C04" w14:textId="77777777" w:rsidTr="00446732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B6F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B91B42">
              <w:rPr>
                <w:sz w:val="22"/>
                <w:szCs w:val="22"/>
              </w:rPr>
              <w:t xml:space="preserve">.4.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6B5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7AD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5CB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F2E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95F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A70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D5F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11D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6081293D" w14:textId="77777777" w:rsidTr="00446732">
        <w:trPr>
          <w:trHeight w:val="379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EB5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ИТОГО ПО ПРОЕКТУ: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BFFF" w14:textId="77777777" w:rsidR="00446732" w:rsidRPr="00934F38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1 836,98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623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CA3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62F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2AC8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78A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1637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2 336,98</w:t>
            </w:r>
          </w:p>
        </w:tc>
      </w:tr>
      <w:tr w:rsidR="00446732" w:rsidRPr="00B91B42" w14:paraId="0540348B" w14:textId="77777777" w:rsidTr="00446732">
        <w:trPr>
          <w:trHeight w:val="373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7E9B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FD0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020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DCE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838C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0BA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D11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42A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1162D8E7" w14:textId="77777777" w:rsidTr="00446732">
        <w:trPr>
          <w:trHeight w:val="378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C7D5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E32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1F0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8E8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CD19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68D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078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55B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5B453670" w14:textId="77777777" w:rsidTr="00446732">
        <w:trPr>
          <w:trHeight w:val="373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D3F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472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90C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3F2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DFC2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6D5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98E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1BD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  <w:tr w:rsidR="00446732" w:rsidRPr="00B91B42" w14:paraId="15690911" w14:textId="77777777" w:rsidTr="00446732">
        <w:trPr>
          <w:trHeight w:val="378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420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CA2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1 836,98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27AE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3A4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214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8101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08A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63B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2 336,98</w:t>
            </w:r>
          </w:p>
        </w:tc>
      </w:tr>
      <w:tr w:rsidR="00446732" w:rsidRPr="00B91B42" w14:paraId="5245BA2E" w14:textId="77777777" w:rsidTr="00446732">
        <w:trPr>
          <w:trHeight w:val="379"/>
        </w:trPr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988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8A1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9C1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307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26B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FA0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B6CD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DBA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0,00</w:t>
            </w:r>
          </w:p>
        </w:tc>
      </w:tr>
    </w:tbl>
    <w:p w14:paraId="580458DE" w14:textId="77777777" w:rsidR="00446732" w:rsidRPr="00B91B42" w:rsidRDefault="00446732" w:rsidP="00446732">
      <w:pPr>
        <w:rPr>
          <w:sz w:val="22"/>
          <w:szCs w:val="22"/>
        </w:rPr>
      </w:pPr>
    </w:p>
    <w:p w14:paraId="39D2148A" w14:textId="77777777" w:rsidR="00446732" w:rsidRPr="00B91B42" w:rsidRDefault="00446732" w:rsidP="00446732">
      <w:pPr>
        <w:jc w:val="center"/>
        <w:rPr>
          <w:sz w:val="22"/>
          <w:szCs w:val="22"/>
        </w:rPr>
      </w:pPr>
      <w:r w:rsidRPr="00B91B42">
        <w:rPr>
          <w:sz w:val="22"/>
          <w:szCs w:val="22"/>
        </w:rPr>
        <w:t>6. План исполнения бюджета Благовещенского муниципального округа в части бюджетных ассигнований,</w:t>
      </w:r>
    </w:p>
    <w:p w14:paraId="4B6ACE72" w14:textId="77777777" w:rsidR="00446732" w:rsidRPr="00B91B42" w:rsidRDefault="00446732" w:rsidP="00446732">
      <w:pPr>
        <w:jc w:val="center"/>
        <w:rPr>
          <w:sz w:val="22"/>
          <w:szCs w:val="22"/>
        </w:rPr>
      </w:pPr>
      <w:r w:rsidRPr="00B91B42">
        <w:rPr>
          <w:sz w:val="22"/>
          <w:szCs w:val="22"/>
        </w:rPr>
        <w:t>предусмотренных на финансовое обеспечение реализации проекта Благовещенского муниципального округа в 2025 году</w:t>
      </w:r>
    </w:p>
    <w:p w14:paraId="5B7EBCDC" w14:textId="77777777" w:rsidR="00446732" w:rsidRPr="00B91B42" w:rsidRDefault="00446732" w:rsidP="00446732">
      <w:pPr>
        <w:jc w:val="center"/>
        <w:rPr>
          <w:sz w:val="22"/>
          <w:szCs w:val="22"/>
        </w:rPr>
      </w:pPr>
    </w:p>
    <w:tbl>
      <w:tblPr>
        <w:tblW w:w="15030" w:type="dxa"/>
        <w:tblInd w:w="-146" w:type="dxa"/>
        <w:tblLayout w:type="fixed"/>
        <w:tblCellMar>
          <w:top w:w="161" w:type="dxa"/>
          <w:left w:w="60" w:type="dxa"/>
          <w:right w:w="88" w:type="dxa"/>
        </w:tblCellMar>
        <w:tblLook w:val="04A0" w:firstRow="1" w:lastRow="0" w:firstColumn="1" w:lastColumn="0" w:noHBand="0" w:noVBand="1"/>
      </w:tblPr>
      <w:tblGrid>
        <w:gridCol w:w="852"/>
        <w:gridCol w:w="3404"/>
        <w:gridCol w:w="852"/>
        <w:gridCol w:w="850"/>
        <w:gridCol w:w="992"/>
        <w:gridCol w:w="993"/>
        <w:gridCol w:w="845"/>
        <w:gridCol w:w="997"/>
        <w:gridCol w:w="709"/>
        <w:gridCol w:w="992"/>
        <w:gridCol w:w="709"/>
        <w:gridCol w:w="992"/>
        <w:gridCol w:w="851"/>
        <w:gridCol w:w="992"/>
      </w:tblGrid>
      <w:tr w:rsidR="00446732" w:rsidRPr="00B91B42" w14:paraId="092A0A4C" w14:textId="77777777" w:rsidTr="00446732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2EC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162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Наименование мероприятия </w:t>
            </w:r>
          </w:p>
          <w:p w14:paraId="58F1C72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(результата) </w:t>
            </w:r>
          </w:p>
        </w:tc>
        <w:tc>
          <w:tcPr>
            <w:tcW w:w="97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467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08A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Всего на конец 2025 года (тыс. рублей)</w:t>
            </w:r>
          </w:p>
        </w:tc>
      </w:tr>
      <w:tr w:rsidR="00446732" w:rsidRPr="00B91B42" w14:paraId="35FC1C4D" w14:textId="77777777" w:rsidTr="00446732">
        <w:trPr>
          <w:trHeight w:val="796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C35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20F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C82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янв.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F4D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фев.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8537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448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апр.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D08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B0A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B59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июль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48A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авг.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10D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сен.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005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окт.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D244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нояб.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7F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91B42" w14:paraId="437BD07C" w14:textId="77777777" w:rsidTr="00446732">
        <w:trPr>
          <w:trHeight w:val="2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9309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1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8AA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B91B42" w14:paraId="1B53BE84" w14:textId="77777777" w:rsidTr="00446732">
        <w:trPr>
          <w:trHeight w:val="7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036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0946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Обеспечение доступности для инвалидов и других маломобильных групп населения административных знаний округа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15B1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19F1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08F2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EFF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146C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33039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DF55E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E659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BDF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D00B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8C60BB">
              <w:rPr>
                <w:sz w:val="24"/>
                <w:szCs w:val="24"/>
              </w:rPr>
              <w:t>815,03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C1BBF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161DA" w14:textId="77777777" w:rsidR="00446732" w:rsidRPr="00C81567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C81567">
              <w:rPr>
                <w:sz w:val="24"/>
                <w:szCs w:val="24"/>
              </w:rPr>
              <w:t>815,03</w:t>
            </w:r>
          </w:p>
        </w:tc>
      </w:tr>
      <w:tr w:rsidR="00446732" w:rsidRPr="00B91B42" w14:paraId="76F7AA4A" w14:textId="77777777" w:rsidTr="00446732">
        <w:trPr>
          <w:trHeight w:val="7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B0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1A1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A82685">
              <w:rPr>
                <w:sz w:val="22"/>
                <w:szCs w:val="22"/>
              </w:rPr>
              <w:t>Расходные обязательства, связанные с авторским надзором, строительным контролем при строительстве, реконструкции, капремонтом муниципального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5466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8C7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BE8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A445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 w:rsidRPr="008C60BB">
              <w:rPr>
                <w:sz w:val="24"/>
                <w:szCs w:val="24"/>
              </w:rPr>
              <w:t>21,95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CE7F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 w:rsidRPr="008C60BB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B966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610A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6E2A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F736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8C16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 w:rsidRPr="008C60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0E0B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A4F8" w14:textId="77777777" w:rsidR="00446732" w:rsidRPr="00C81567" w:rsidRDefault="00446732" w:rsidP="00446732">
            <w:pPr>
              <w:jc w:val="center"/>
              <w:rPr>
                <w:bCs/>
                <w:iCs/>
                <w:sz w:val="24"/>
                <w:szCs w:val="24"/>
              </w:rPr>
            </w:pPr>
            <w:r w:rsidRPr="00C81567">
              <w:rPr>
                <w:bCs/>
                <w:iCs/>
                <w:sz w:val="24"/>
                <w:szCs w:val="24"/>
              </w:rPr>
              <w:t>21,95</w:t>
            </w:r>
          </w:p>
        </w:tc>
      </w:tr>
      <w:tr w:rsidR="00446732" w:rsidRPr="00B91B42" w14:paraId="7D4327BA" w14:textId="77777777" w:rsidTr="00446732">
        <w:trPr>
          <w:trHeight w:val="473"/>
        </w:trPr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BDD0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A1D1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8CD1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091E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3798D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 w:rsidRPr="008C60BB">
              <w:rPr>
                <w:sz w:val="24"/>
                <w:szCs w:val="24"/>
              </w:rPr>
              <w:t>21,95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ACBCD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 w:rsidRPr="008C60B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3D14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1EA7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9C635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BB6A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BB61" w14:textId="77777777" w:rsidR="00446732" w:rsidRPr="008C60BB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8C60BB">
              <w:rPr>
                <w:sz w:val="24"/>
                <w:szCs w:val="24"/>
              </w:rPr>
              <w:t>815,03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6B54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4F5A" w14:textId="77777777" w:rsidR="00446732" w:rsidRPr="00C81567" w:rsidRDefault="00446732" w:rsidP="0044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C81567">
              <w:rPr>
                <w:sz w:val="24"/>
                <w:szCs w:val="24"/>
              </w:rPr>
              <w:t>836,98</w:t>
            </w:r>
          </w:p>
        </w:tc>
      </w:tr>
    </w:tbl>
    <w:p w14:paraId="14580A53" w14:textId="77777777" w:rsidR="00446732" w:rsidRPr="00B91B42" w:rsidRDefault="00446732" w:rsidP="00446732">
      <w:pPr>
        <w:rPr>
          <w:sz w:val="22"/>
          <w:szCs w:val="22"/>
        </w:rPr>
      </w:pPr>
    </w:p>
    <w:p w14:paraId="1090E075" w14:textId="77777777" w:rsidR="00446732" w:rsidRPr="00B91B42" w:rsidRDefault="00446732" w:rsidP="00446732">
      <w:pPr>
        <w:jc w:val="center"/>
        <w:rPr>
          <w:sz w:val="22"/>
          <w:szCs w:val="22"/>
        </w:rPr>
      </w:pPr>
      <w:r w:rsidRPr="00B91B42">
        <w:rPr>
          <w:sz w:val="22"/>
          <w:szCs w:val="22"/>
        </w:rPr>
        <w:t>6.</w:t>
      </w:r>
      <w:r>
        <w:rPr>
          <w:sz w:val="22"/>
          <w:szCs w:val="22"/>
        </w:rPr>
        <w:t>1</w:t>
      </w:r>
      <w:r w:rsidRPr="00B91B42">
        <w:rPr>
          <w:sz w:val="22"/>
          <w:szCs w:val="22"/>
        </w:rPr>
        <w:t xml:space="preserve"> План исполнения бюджета Благовещенского муниципального округа в части бюджетных ассигнований,</w:t>
      </w:r>
    </w:p>
    <w:p w14:paraId="20FF94DD" w14:textId="77777777" w:rsidR="00446732" w:rsidRPr="00B91B42" w:rsidRDefault="00446732" w:rsidP="00446732">
      <w:pPr>
        <w:jc w:val="center"/>
        <w:rPr>
          <w:sz w:val="22"/>
          <w:szCs w:val="22"/>
        </w:rPr>
      </w:pPr>
      <w:r w:rsidRPr="00B91B42">
        <w:rPr>
          <w:sz w:val="22"/>
          <w:szCs w:val="22"/>
        </w:rPr>
        <w:t>предусмотренных на финансовое обеспечение реализации проекта Благовещенск</w:t>
      </w:r>
      <w:r>
        <w:rPr>
          <w:sz w:val="22"/>
          <w:szCs w:val="22"/>
        </w:rPr>
        <w:t>ого муниципального округа в 2026</w:t>
      </w:r>
      <w:r w:rsidRPr="00B91B42">
        <w:rPr>
          <w:sz w:val="22"/>
          <w:szCs w:val="22"/>
        </w:rPr>
        <w:t xml:space="preserve"> году</w:t>
      </w:r>
    </w:p>
    <w:p w14:paraId="07FEAA25" w14:textId="77777777" w:rsidR="00446732" w:rsidRPr="00B91B42" w:rsidRDefault="00446732" w:rsidP="00446732">
      <w:pPr>
        <w:jc w:val="center"/>
        <w:rPr>
          <w:sz w:val="22"/>
          <w:szCs w:val="22"/>
        </w:rPr>
      </w:pPr>
    </w:p>
    <w:tbl>
      <w:tblPr>
        <w:tblW w:w="15030" w:type="dxa"/>
        <w:tblInd w:w="-146" w:type="dxa"/>
        <w:tblLayout w:type="fixed"/>
        <w:tblCellMar>
          <w:top w:w="161" w:type="dxa"/>
          <w:left w:w="60" w:type="dxa"/>
          <w:right w:w="88" w:type="dxa"/>
        </w:tblCellMar>
        <w:tblLook w:val="04A0" w:firstRow="1" w:lastRow="0" w:firstColumn="1" w:lastColumn="0" w:noHBand="0" w:noVBand="1"/>
      </w:tblPr>
      <w:tblGrid>
        <w:gridCol w:w="852"/>
        <w:gridCol w:w="3404"/>
        <w:gridCol w:w="852"/>
        <w:gridCol w:w="850"/>
        <w:gridCol w:w="992"/>
        <w:gridCol w:w="993"/>
        <w:gridCol w:w="845"/>
        <w:gridCol w:w="997"/>
        <w:gridCol w:w="709"/>
        <w:gridCol w:w="992"/>
        <w:gridCol w:w="709"/>
        <w:gridCol w:w="992"/>
        <w:gridCol w:w="851"/>
        <w:gridCol w:w="992"/>
      </w:tblGrid>
      <w:tr w:rsidR="00446732" w:rsidRPr="00B91B42" w14:paraId="45BC222D" w14:textId="77777777" w:rsidTr="00446732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085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9C3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Наименование мероприятия </w:t>
            </w:r>
          </w:p>
          <w:p w14:paraId="77F4B78F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(результата) </w:t>
            </w:r>
          </w:p>
        </w:tc>
        <w:tc>
          <w:tcPr>
            <w:tcW w:w="97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DC4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E52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на конец 2026</w:t>
            </w:r>
            <w:r w:rsidRPr="00B91B42">
              <w:rPr>
                <w:sz w:val="22"/>
                <w:szCs w:val="22"/>
              </w:rPr>
              <w:t xml:space="preserve"> года (тыс. рублей)</w:t>
            </w:r>
          </w:p>
        </w:tc>
      </w:tr>
      <w:tr w:rsidR="00446732" w:rsidRPr="00B91B42" w14:paraId="18F4516E" w14:textId="77777777" w:rsidTr="00446732">
        <w:trPr>
          <w:trHeight w:val="796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7DF7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4D71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BBE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янв.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23D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фев.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05A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514D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апр.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085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FC92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A2B2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июль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6743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авг.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5BF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сен.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F345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окт.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694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нояб.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A2C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91B42" w14:paraId="45CEB04F" w14:textId="77777777" w:rsidTr="00446732">
        <w:trPr>
          <w:trHeight w:val="2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9B7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1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E80B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B91B42" w14:paraId="500D8957" w14:textId="77777777" w:rsidTr="00446732">
        <w:trPr>
          <w:trHeight w:val="7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9706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903A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t>Обеспечение доступности для инвалидов и других маломобильных групп населения административных знаний округа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DF31C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648C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0D9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9B8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EBFE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75B2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269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3A55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8D98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DB55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D20EC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DDCB" w14:textId="77777777" w:rsidR="00446732" w:rsidRPr="00746794" w:rsidRDefault="00446732" w:rsidP="00446732">
            <w:pPr>
              <w:rPr>
                <w:sz w:val="16"/>
                <w:szCs w:val="16"/>
              </w:rPr>
            </w:pPr>
            <w:r w:rsidRPr="00D03F9D">
              <w:rPr>
                <w:sz w:val="16"/>
                <w:szCs w:val="16"/>
              </w:rPr>
              <w:t>100,00</w:t>
            </w:r>
          </w:p>
        </w:tc>
      </w:tr>
      <w:tr w:rsidR="00446732" w:rsidRPr="00B91B42" w14:paraId="2120851F" w14:textId="77777777" w:rsidTr="00446732">
        <w:trPr>
          <w:trHeight w:val="7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AB38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4A4D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A82685">
              <w:rPr>
                <w:sz w:val="22"/>
                <w:szCs w:val="22"/>
              </w:rPr>
              <w:t>Расходные обязательства, связанные с авторским надзором, строительным контролем при строительстве, реконструкции, капремонтом муниципального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657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2D54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26C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4A14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117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2B10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DA61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A5B7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54D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12C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BBE6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2426" w14:textId="77777777" w:rsidR="00446732" w:rsidRPr="00746794" w:rsidRDefault="00446732" w:rsidP="0044673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-</w:t>
            </w:r>
          </w:p>
        </w:tc>
      </w:tr>
      <w:tr w:rsidR="00446732" w:rsidRPr="00B91B42" w14:paraId="0C586169" w14:textId="77777777" w:rsidTr="00446732">
        <w:trPr>
          <w:trHeight w:val="473"/>
        </w:trPr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BC64" w14:textId="77777777" w:rsidR="00446732" w:rsidRPr="00B91B42" w:rsidRDefault="00446732" w:rsidP="00446732">
            <w:pPr>
              <w:jc w:val="center"/>
              <w:rPr>
                <w:sz w:val="22"/>
                <w:szCs w:val="22"/>
              </w:rPr>
            </w:pPr>
            <w:r w:rsidRPr="00B91B42">
              <w:rPr>
                <w:sz w:val="22"/>
                <w:szCs w:val="22"/>
              </w:rPr>
              <w:lastRenderedPageBreak/>
              <w:t xml:space="preserve">ИТОГО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4921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5A1E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16A6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0D1C5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48E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4E989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E1AB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4019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FD43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C8B0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B724" w14:textId="77777777" w:rsidR="00446732" w:rsidRPr="00746794" w:rsidRDefault="00446732" w:rsidP="00446732">
            <w:pPr>
              <w:jc w:val="center"/>
              <w:rPr>
                <w:sz w:val="16"/>
                <w:szCs w:val="16"/>
              </w:rPr>
            </w:pPr>
            <w:r w:rsidRPr="00746794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CA8C" w14:textId="77777777" w:rsidR="00446732" w:rsidRPr="00746794" w:rsidRDefault="00446732" w:rsidP="00446732">
            <w:pPr>
              <w:rPr>
                <w:sz w:val="16"/>
                <w:szCs w:val="16"/>
              </w:rPr>
            </w:pPr>
            <w:r w:rsidRPr="00D03F9D">
              <w:rPr>
                <w:sz w:val="16"/>
                <w:szCs w:val="16"/>
              </w:rPr>
              <w:t>100,00</w:t>
            </w:r>
          </w:p>
        </w:tc>
      </w:tr>
    </w:tbl>
    <w:p w14:paraId="359DB90F" w14:textId="77777777" w:rsidR="00446732" w:rsidRPr="00B91B42" w:rsidRDefault="00446732" w:rsidP="00446732">
      <w:pPr>
        <w:rPr>
          <w:sz w:val="22"/>
          <w:szCs w:val="22"/>
        </w:rPr>
      </w:pPr>
    </w:p>
    <w:p w14:paraId="7ED14BF6" w14:textId="77777777" w:rsidR="00446732" w:rsidRDefault="00446732" w:rsidP="00446732">
      <w:pPr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7. Дополнительная информация (отсутствует)</w:t>
      </w:r>
    </w:p>
    <w:p w14:paraId="3E5C2290" w14:textId="77777777" w:rsidR="00446732" w:rsidRDefault="00446732" w:rsidP="00446732">
      <w:pPr>
        <w:jc w:val="center"/>
        <w:rPr>
          <w:sz w:val="28"/>
          <w:szCs w:val="28"/>
        </w:rPr>
      </w:pPr>
    </w:p>
    <w:p w14:paraId="6FA6D470" w14:textId="77777777" w:rsidR="00446732" w:rsidRDefault="00446732" w:rsidP="00446732">
      <w:pPr>
        <w:jc w:val="center"/>
        <w:rPr>
          <w:sz w:val="28"/>
          <w:szCs w:val="28"/>
        </w:rPr>
      </w:pPr>
    </w:p>
    <w:p w14:paraId="6E30BCA1" w14:textId="77777777" w:rsidR="00446732" w:rsidRDefault="00446732" w:rsidP="00446732">
      <w:pPr>
        <w:jc w:val="center"/>
        <w:rPr>
          <w:sz w:val="28"/>
          <w:szCs w:val="28"/>
        </w:rPr>
      </w:pPr>
    </w:p>
    <w:p w14:paraId="5EC154B6" w14:textId="77777777" w:rsidR="00446732" w:rsidRDefault="00446732" w:rsidP="00446732">
      <w:pPr>
        <w:jc w:val="center"/>
        <w:rPr>
          <w:sz w:val="28"/>
          <w:szCs w:val="28"/>
        </w:rPr>
      </w:pPr>
    </w:p>
    <w:p w14:paraId="59EB19E4" w14:textId="77777777" w:rsidR="00446732" w:rsidRDefault="00446732" w:rsidP="00446732">
      <w:pPr>
        <w:jc w:val="center"/>
        <w:rPr>
          <w:sz w:val="28"/>
          <w:szCs w:val="28"/>
        </w:rPr>
      </w:pPr>
    </w:p>
    <w:p w14:paraId="2B4D3398" w14:textId="77777777" w:rsidR="00446732" w:rsidRDefault="00446732" w:rsidP="00446732">
      <w:pPr>
        <w:jc w:val="center"/>
        <w:rPr>
          <w:sz w:val="28"/>
          <w:szCs w:val="28"/>
        </w:rPr>
      </w:pPr>
    </w:p>
    <w:p w14:paraId="4BC11A0C" w14:textId="77777777" w:rsidR="00446732" w:rsidRDefault="00446732" w:rsidP="00446732">
      <w:pPr>
        <w:jc w:val="center"/>
        <w:rPr>
          <w:sz w:val="28"/>
          <w:szCs w:val="28"/>
        </w:rPr>
      </w:pPr>
    </w:p>
    <w:p w14:paraId="4A11114E" w14:textId="77777777" w:rsidR="00446732" w:rsidRDefault="00446732" w:rsidP="00446732">
      <w:pPr>
        <w:jc w:val="center"/>
        <w:rPr>
          <w:sz w:val="28"/>
          <w:szCs w:val="28"/>
        </w:rPr>
      </w:pPr>
    </w:p>
    <w:p w14:paraId="0BD1BA1A" w14:textId="77777777" w:rsidR="00446732" w:rsidRDefault="00446732" w:rsidP="00446732">
      <w:pPr>
        <w:jc w:val="center"/>
        <w:rPr>
          <w:sz w:val="28"/>
          <w:szCs w:val="28"/>
        </w:rPr>
      </w:pPr>
    </w:p>
    <w:p w14:paraId="07DD25FB" w14:textId="77777777" w:rsidR="00446732" w:rsidRDefault="00446732" w:rsidP="00446732">
      <w:pPr>
        <w:jc w:val="center"/>
        <w:rPr>
          <w:sz w:val="28"/>
          <w:szCs w:val="28"/>
        </w:rPr>
      </w:pPr>
    </w:p>
    <w:p w14:paraId="4A06B9F1" w14:textId="77777777" w:rsidR="00446732" w:rsidRDefault="00446732" w:rsidP="00446732">
      <w:pPr>
        <w:jc w:val="center"/>
        <w:rPr>
          <w:sz w:val="28"/>
          <w:szCs w:val="28"/>
        </w:rPr>
      </w:pPr>
    </w:p>
    <w:p w14:paraId="7F182F62" w14:textId="77777777" w:rsidR="00446732" w:rsidRDefault="00446732" w:rsidP="00446732">
      <w:pPr>
        <w:jc w:val="center"/>
        <w:rPr>
          <w:sz w:val="28"/>
          <w:szCs w:val="28"/>
        </w:rPr>
      </w:pPr>
    </w:p>
    <w:p w14:paraId="5DDEC4D3" w14:textId="77777777" w:rsidR="00446732" w:rsidRDefault="00446732" w:rsidP="00446732">
      <w:pPr>
        <w:jc w:val="center"/>
        <w:rPr>
          <w:sz w:val="28"/>
          <w:szCs w:val="28"/>
        </w:rPr>
      </w:pPr>
    </w:p>
    <w:p w14:paraId="4631C72A" w14:textId="77777777" w:rsidR="00446732" w:rsidRDefault="00446732" w:rsidP="00446732">
      <w:pPr>
        <w:jc w:val="center"/>
        <w:rPr>
          <w:sz w:val="28"/>
          <w:szCs w:val="28"/>
        </w:rPr>
      </w:pPr>
    </w:p>
    <w:p w14:paraId="7EB28167" w14:textId="77777777" w:rsidR="00446732" w:rsidRDefault="00446732" w:rsidP="00446732">
      <w:pPr>
        <w:jc w:val="center"/>
        <w:rPr>
          <w:sz w:val="28"/>
          <w:szCs w:val="28"/>
        </w:rPr>
      </w:pPr>
    </w:p>
    <w:p w14:paraId="211B42E2" w14:textId="77777777" w:rsidR="00446732" w:rsidRDefault="00446732" w:rsidP="00446732">
      <w:pPr>
        <w:jc w:val="center"/>
        <w:rPr>
          <w:sz w:val="28"/>
          <w:szCs w:val="28"/>
        </w:rPr>
      </w:pPr>
    </w:p>
    <w:p w14:paraId="2DE19253" w14:textId="77777777" w:rsidR="00446732" w:rsidRDefault="00446732" w:rsidP="00446732">
      <w:pPr>
        <w:jc w:val="center"/>
        <w:rPr>
          <w:sz w:val="28"/>
          <w:szCs w:val="28"/>
        </w:rPr>
      </w:pPr>
    </w:p>
    <w:p w14:paraId="41B732CC" w14:textId="77777777" w:rsidR="00446732" w:rsidRDefault="00446732" w:rsidP="00446732">
      <w:pPr>
        <w:jc w:val="center"/>
        <w:rPr>
          <w:sz w:val="28"/>
          <w:szCs w:val="28"/>
        </w:rPr>
      </w:pPr>
    </w:p>
    <w:p w14:paraId="2C24A23D" w14:textId="77777777" w:rsidR="00446732" w:rsidRDefault="00446732" w:rsidP="00446732">
      <w:pPr>
        <w:jc w:val="center"/>
        <w:rPr>
          <w:sz w:val="28"/>
          <w:szCs w:val="28"/>
        </w:rPr>
      </w:pPr>
    </w:p>
    <w:p w14:paraId="1470C7BE" w14:textId="77777777" w:rsidR="00446732" w:rsidRDefault="00446732" w:rsidP="00446732">
      <w:pPr>
        <w:jc w:val="center"/>
        <w:rPr>
          <w:sz w:val="28"/>
          <w:szCs w:val="28"/>
        </w:rPr>
      </w:pPr>
    </w:p>
    <w:p w14:paraId="45AB85BC" w14:textId="77777777" w:rsidR="00446732" w:rsidRDefault="00446732" w:rsidP="00446732">
      <w:pPr>
        <w:jc w:val="center"/>
        <w:rPr>
          <w:sz w:val="28"/>
          <w:szCs w:val="28"/>
        </w:rPr>
      </w:pPr>
    </w:p>
    <w:p w14:paraId="60366299" w14:textId="77777777" w:rsidR="00446732" w:rsidRDefault="00446732" w:rsidP="00446732">
      <w:pPr>
        <w:jc w:val="center"/>
        <w:rPr>
          <w:sz w:val="28"/>
          <w:szCs w:val="28"/>
        </w:rPr>
      </w:pPr>
    </w:p>
    <w:p w14:paraId="2171779A" w14:textId="77777777" w:rsidR="00446732" w:rsidRDefault="00446732" w:rsidP="00446732">
      <w:pPr>
        <w:jc w:val="center"/>
        <w:rPr>
          <w:sz w:val="28"/>
          <w:szCs w:val="28"/>
        </w:rPr>
      </w:pPr>
    </w:p>
    <w:p w14:paraId="190617A1" w14:textId="77777777" w:rsidR="00446732" w:rsidRDefault="00446732" w:rsidP="00446732">
      <w:pPr>
        <w:jc w:val="center"/>
        <w:rPr>
          <w:sz w:val="28"/>
          <w:szCs w:val="28"/>
        </w:rPr>
      </w:pPr>
    </w:p>
    <w:p w14:paraId="19C5364F" w14:textId="77777777" w:rsidR="00446732" w:rsidRDefault="00446732" w:rsidP="00446732">
      <w:pPr>
        <w:jc w:val="center"/>
        <w:rPr>
          <w:sz w:val="28"/>
          <w:szCs w:val="28"/>
        </w:rPr>
      </w:pPr>
    </w:p>
    <w:p w14:paraId="39DBBD6F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3DFF13B5" w14:textId="77777777" w:rsidR="00446732" w:rsidRPr="00B91B42" w:rsidRDefault="00446732" w:rsidP="00446732">
      <w:pPr>
        <w:ind w:left="9781"/>
        <w:rPr>
          <w:sz w:val="28"/>
          <w:szCs w:val="28"/>
        </w:rPr>
      </w:pPr>
      <w:r w:rsidRPr="00B91B42">
        <w:rPr>
          <w:sz w:val="28"/>
          <w:szCs w:val="28"/>
        </w:rPr>
        <w:lastRenderedPageBreak/>
        <w:t>Приложе</w:t>
      </w:r>
      <w:bookmarkStart w:id="0" w:name="_GoBack"/>
      <w:bookmarkEnd w:id="0"/>
      <w:r w:rsidRPr="00B91B42">
        <w:rPr>
          <w:sz w:val="28"/>
          <w:szCs w:val="28"/>
        </w:rPr>
        <w:t xml:space="preserve">ние № 1 </w:t>
      </w:r>
    </w:p>
    <w:p w14:paraId="7DA3CC0F" w14:textId="77777777" w:rsidR="00446732" w:rsidRPr="00B91B42" w:rsidRDefault="00446732" w:rsidP="00446732">
      <w:pPr>
        <w:ind w:left="9781"/>
        <w:rPr>
          <w:sz w:val="28"/>
          <w:szCs w:val="28"/>
        </w:rPr>
      </w:pPr>
      <w:r w:rsidRPr="00B91B42">
        <w:rPr>
          <w:sz w:val="28"/>
          <w:szCs w:val="28"/>
        </w:rPr>
        <w:t>к паспорту проекта Благовещенского муниципального округа «Улучшение жизнедеятельности инвалидов, проживающих на территории Благовещенского муниципального округа»</w:t>
      </w:r>
    </w:p>
    <w:p w14:paraId="0FD85C54" w14:textId="77777777" w:rsidR="00446732" w:rsidRPr="00B91B42" w:rsidRDefault="00446732" w:rsidP="00446732">
      <w:pPr>
        <w:ind w:left="9781"/>
        <w:rPr>
          <w:sz w:val="28"/>
          <w:szCs w:val="28"/>
        </w:rPr>
      </w:pPr>
    </w:p>
    <w:p w14:paraId="7A5AC62C" w14:textId="77777777" w:rsidR="00446732" w:rsidRPr="00B91B42" w:rsidRDefault="00446732" w:rsidP="00446732">
      <w:pPr>
        <w:ind w:left="9781"/>
        <w:rPr>
          <w:sz w:val="28"/>
          <w:szCs w:val="28"/>
        </w:rPr>
      </w:pPr>
    </w:p>
    <w:p w14:paraId="07718704" w14:textId="77777777" w:rsidR="00446732" w:rsidRPr="00B91B42" w:rsidRDefault="00446732" w:rsidP="00446732">
      <w:pPr>
        <w:ind w:left="9781"/>
        <w:rPr>
          <w:sz w:val="28"/>
          <w:szCs w:val="28"/>
        </w:rPr>
      </w:pPr>
    </w:p>
    <w:p w14:paraId="29554FD7" w14:textId="77777777" w:rsidR="00446732" w:rsidRPr="00B91B4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ДОПОЛНИТЕЛЬНЫЕ И ОБОСНОВЫВАЮЩИЕ МАТЕРИАЛЫ</w:t>
      </w:r>
    </w:p>
    <w:p w14:paraId="48E4A51A" w14:textId="77777777" w:rsidR="00446732" w:rsidRPr="00B91B4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B91B42">
        <w:rPr>
          <w:sz w:val="28"/>
          <w:szCs w:val="28"/>
        </w:rPr>
        <w:t xml:space="preserve">проекта Благовещенского муниципального округа </w:t>
      </w:r>
    </w:p>
    <w:p w14:paraId="069EA08E" w14:textId="77777777" w:rsidR="00446732" w:rsidRPr="00B91B42" w:rsidRDefault="00446732" w:rsidP="00446732">
      <w:pPr>
        <w:spacing w:after="11" w:line="249" w:lineRule="auto"/>
        <w:ind w:right="-31" w:hanging="10"/>
        <w:jc w:val="center"/>
        <w:rPr>
          <w:sz w:val="28"/>
          <w:szCs w:val="28"/>
        </w:rPr>
      </w:pPr>
      <w:r w:rsidRPr="00B91B42">
        <w:rPr>
          <w:sz w:val="28"/>
          <w:szCs w:val="28"/>
        </w:rPr>
        <w:t xml:space="preserve">«Улучшение жизнедеятельности инвалидов, проживающих на территории Благовещенского муниципального округа» </w:t>
      </w:r>
    </w:p>
    <w:p w14:paraId="0E820D5A" w14:textId="77777777" w:rsidR="00446732" w:rsidRPr="00B91B42" w:rsidRDefault="00446732" w:rsidP="00446732">
      <w:pPr>
        <w:spacing w:line="259" w:lineRule="auto"/>
        <w:ind w:left="540"/>
      </w:pPr>
      <w:r w:rsidRPr="00B91B42">
        <w:rPr>
          <w:sz w:val="24"/>
        </w:rPr>
        <w:t xml:space="preserve"> </w:t>
      </w:r>
    </w:p>
    <w:p w14:paraId="2E46FE27" w14:textId="77777777" w:rsidR="00446732" w:rsidRPr="00B91B4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7490EA71" w14:textId="77777777" w:rsidR="00446732" w:rsidRPr="00B91B4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1. Оценка влияния мероприятий (результатов)</w:t>
      </w:r>
    </w:p>
    <w:p w14:paraId="767EEDCE" w14:textId="77777777" w:rsidR="00446732" w:rsidRPr="00B91B4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  <w:r w:rsidRPr="00B91B42">
        <w:rPr>
          <w:sz w:val="28"/>
          <w:szCs w:val="28"/>
        </w:rPr>
        <w:t>на достижение показателей проекта (отсутствует)</w:t>
      </w:r>
    </w:p>
    <w:p w14:paraId="7E75E24E" w14:textId="77777777" w:rsidR="00446732" w:rsidRPr="00B91B42" w:rsidRDefault="00446732" w:rsidP="00446732">
      <w:pPr>
        <w:spacing w:after="11" w:line="249" w:lineRule="auto"/>
        <w:ind w:right="-31"/>
        <w:jc w:val="center"/>
        <w:rPr>
          <w:sz w:val="28"/>
          <w:szCs w:val="28"/>
        </w:rPr>
      </w:pPr>
    </w:p>
    <w:p w14:paraId="0B77CEE3" w14:textId="77777777" w:rsidR="00446732" w:rsidRPr="00B91B42" w:rsidRDefault="00446732" w:rsidP="00446732">
      <w:pPr>
        <w:jc w:val="right"/>
        <w:rPr>
          <w:sz w:val="28"/>
          <w:szCs w:val="28"/>
        </w:rPr>
      </w:pPr>
    </w:p>
    <w:p w14:paraId="0E489A62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125752C2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3B0E95F2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399B4AF8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1597CEB5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7BE1BB95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1DE64E6C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275B527D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7578434C" w14:textId="77777777" w:rsidR="00446732" w:rsidRPr="00B91B42" w:rsidRDefault="00446732" w:rsidP="00446732">
      <w:pPr>
        <w:jc w:val="center"/>
        <w:rPr>
          <w:sz w:val="28"/>
          <w:szCs w:val="28"/>
        </w:rPr>
      </w:pPr>
    </w:p>
    <w:p w14:paraId="21BABC2A" w14:textId="77777777" w:rsidR="00446732" w:rsidRPr="00B91B42" w:rsidRDefault="00446732" w:rsidP="00446732">
      <w:pPr>
        <w:rPr>
          <w:sz w:val="28"/>
          <w:szCs w:val="28"/>
        </w:rPr>
      </w:pPr>
    </w:p>
    <w:p w14:paraId="13D14CFC" w14:textId="77777777" w:rsidR="00446732" w:rsidRPr="00B91B42" w:rsidRDefault="00446732" w:rsidP="00446732">
      <w:pPr>
        <w:rPr>
          <w:sz w:val="28"/>
          <w:szCs w:val="28"/>
        </w:rPr>
      </w:pPr>
    </w:p>
    <w:p w14:paraId="5F831C16" w14:textId="77777777" w:rsidR="00446732" w:rsidRPr="00C40579" w:rsidRDefault="00446732" w:rsidP="00446732">
      <w:pPr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0579">
        <w:rPr>
          <w:sz w:val="28"/>
          <w:szCs w:val="28"/>
        </w:rPr>
        <w:t xml:space="preserve">Приложение № 2 </w:t>
      </w:r>
    </w:p>
    <w:p w14:paraId="43D96F34" w14:textId="77777777" w:rsidR="00446732" w:rsidRDefault="00446732" w:rsidP="004467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C40579">
        <w:rPr>
          <w:sz w:val="28"/>
          <w:szCs w:val="28"/>
        </w:rPr>
        <w:t xml:space="preserve">к паспорту проекта Благовещенского </w:t>
      </w:r>
    </w:p>
    <w:p w14:paraId="078BF75C" w14:textId="77777777" w:rsidR="00446732" w:rsidRDefault="00446732" w:rsidP="004467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C40579">
        <w:rPr>
          <w:sz w:val="28"/>
          <w:szCs w:val="28"/>
        </w:rPr>
        <w:t xml:space="preserve">муниципального округа «Улучшение </w:t>
      </w:r>
    </w:p>
    <w:p w14:paraId="1F9D3341" w14:textId="77777777" w:rsidR="00446732" w:rsidRDefault="00446732" w:rsidP="004467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C40579">
        <w:rPr>
          <w:sz w:val="28"/>
          <w:szCs w:val="28"/>
        </w:rPr>
        <w:t xml:space="preserve">жизнедеятельности инвалидов, </w:t>
      </w:r>
    </w:p>
    <w:p w14:paraId="6CC40C3E" w14:textId="77777777" w:rsidR="00446732" w:rsidRDefault="00446732" w:rsidP="004467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C40579">
        <w:rPr>
          <w:sz w:val="28"/>
          <w:szCs w:val="28"/>
        </w:rPr>
        <w:t xml:space="preserve">проживающих на территории </w:t>
      </w:r>
    </w:p>
    <w:p w14:paraId="3816993D" w14:textId="77777777" w:rsidR="00446732" w:rsidRDefault="00446732" w:rsidP="004467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C40579">
        <w:rPr>
          <w:sz w:val="28"/>
          <w:szCs w:val="28"/>
        </w:rPr>
        <w:t>Благовещенского муниципального округа»</w:t>
      </w:r>
    </w:p>
    <w:p w14:paraId="56019698" w14:textId="77777777" w:rsidR="00446732" w:rsidRDefault="00446732" w:rsidP="00446732">
      <w:pPr>
        <w:jc w:val="right"/>
        <w:rPr>
          <w:sz w:val="28"/>
          <w:szCs w:val="28"/>
        </w:rPr>
      </w:pPr>
    </w:p>
    <w:p w14:paraId="15FB3278" w14:textId="77777777" w:rsidR="00446732" w:rsidRDefault="00446732" w:rsidP="00446732">
      <w:pPr>
        <w:jc w:val="both"/>
        <w:rPr>
          <w:sz w:val="28"/>
          <w:szCs w:val="28"/>
        </w:rPr>
      </w:pPr>
    </w:p>
    <w:p w14:paraId="60CBD2A0" w14:textId="77777777" w:rsidR="00446732" w:rsidRDefault="00446732" w:rsidP="00446732">
      <w:pPr>
        <w:jc w:val="center"/>
        <w:rPr>
          <w:sz w:val="28"/>
          <w:szCs w:val="28"/>
        </w:rPr>
      </w:pPr>
      <w:r w:rsidRPr="00413334">
        <w:rPr>
          <w:sz w:val="28"/>
          <w:szCs w:val="28"/>
        </w:rPr>
        <w:t>План реализации проекта</w:t>
      </w:r>
    </w:p>
    <w:tbl>
      <w:tblPr>
        <w:tblW w:w="15310" w:type="dxa"/>
        <w:tblInd w:w="-319" w:type="dxa"/>
        <w:tblLayout w:type="fixed"/>
        <w:tblLook w:val="0400" w:firstRow="0" w:lastRow="0" w:firstColumn="0" w:lastColumn="0" w:noHBand="0" w:noVBand="1"/>
      </w:tblPr>
      <w:tblGrid>
        <w:gridCol w:w="709"/>
        <w:gridCol w:w="2976"/>
        <w:gridCol w:w="851"/>
        <w:gridCol w:w="850"/>
        <w:gridCol w:w="1134"/>
        <w:gridCol w:w="731"/>
        <w:gridCol w:w="2271"/>
        <w:gridCol w:w="1135"/>
        <w:gridCol w:w="852"/>
        <w:gridCol w:w="851"/>
        <w:gridCol w:w="1152"/>
        <w:gridCol w:w="946"/>
        <w:gridCol w:w="852"/>
      </w:tblGrid>
      <w:tr w:rsidR="00446732" w:rsidRPr="00C40579" w14:paraId="11DB52DF" w14:textId="77777777" w:rsidTr="00446732">
        <w:trPr>
          <w:trHeight w:val="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2456" w14:textId="77777777" w:rsidR="00446732" w:rsidRPr="00C40579" w:rsidRDefault="00446732" w:rsidP="00446732">
            <w:pPr>
              <w:jc w:val="center"/>
            </w:pPr>
            <w:r w:rsidRPr="00C40579">
              <w:t>№</w:t>
            </w:r>
          </w:p>
          <w:p w14:paraId="17EAB36A" w14:textId="77777777" w:rsidR="00446732" w:rsidRPr="00C40579" w:rsidRDefault="00446732" w:rsidP="00446732">
            <w:pPr>
              <w:jc w:val="center"/>
            </w:pPr>
            <w:r w:rsidRPr="00C40579"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9784" w14:textId="77777777" w:rsidR="00446732" w:rsidRPr="00C40579" w:rsidRDefault="00446732" w:rsidP="00446732">
            <w:pPr>
              <w:jc w:val="center"/>
            </w:pPr>
            <w:r w:rsidRPr="00C40579">
              <w:t>Наименование мероприятия</w:t>
            </w:r>
          </w:p>
          <w:p w14:paraId="4C4E6AA9" w14:textId="77777777" w:rsidR="00446732" w:rsidRPr="00C40579" w:rsidRDefault="00446732" w:rsidP="00446732">
            <w:pPr>
              <w:jc w:val="center"/>
            </w:pPr>
            <w:r w:rsidRPr="00C40579">
              <w:t>(результата), контрольной точки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A8B6" w14:textId="77777777" w:rsidR="00446732" w:rsidRPr="00C40579" w:rsidRDefault="00446732" w:rsidP="00446732">
            <w:pPr>
              <w:jc w:val="center"/>
            </w:pPr>
            <w:r w:rsidRPr="00C40579">
              <w:t>Срок реализации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4DB9" w14:textId="77777777" w:rsidR="00446732" w:rsidRPr="00C40579" w:rsidRDefault="00446732" w:rsidP="00446732">
            <w:pPr>
              <w:jc w:val="center"/>
            </w:pPr>
            <w:r w:rsidRPr="00C40579">
              <w:t>Взаимосвязь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7292" w14:textId="77777777" w:rsidR="00446732" w:rsidRPr="00C40579" w:rsidRDefault="00446732" w:rsidP="00446732">
            <w:pPr>
              <w:jc w:val="center"/>
            </w:pPr>
            <w:r w:rsidRPr="00C40579">
              <w:t>Ответственный исполнитель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2601" w14:textId="77777777" w:rsidR="00446732" w:rsidRPr="00C40579" w:rsidRDefault="00446732" w:rsidP="00446732">
            <w:pPr>
              <w:jc w:val="center"/>
            </w:pPr>
            <w:r w:rsidRPr="00C40579">
              <w:t>Адрес объекта</w:t>
            </w:r>
          </w:p>
          <w:p w14:paraId="003FBB79" w14:textId="77777777" w:rsidR="00446732" w:rsidRPr="00C40579" w:rsidRDefault="00446732" w:rsidP="00446732">
            <w:pPr>
              <w:jc w:val="center"/>
            </w:pPr>
            <w:r w:rsidRPr="00C40579">
              <w:t>(в соответствии с ФИАС)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D2E5" w14:textId="77777777" w:rsidR="00446732" w:rsidRPr="00C40579" w:rsidRDefault="00446732" w:rsidP="00446732">
            <w:pPr>
              <w:jc w:val="center"/>
            </w:pPr>
            <w:r w:rsidRPr="00C40579">
              <w:t>Мощность объекта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26F09" w14:textId="77777777" w:rsidR="00446732" w:rsidRPr="00C40579" w:rsidRDefault="00446732" w:rsidP="00446732">
            <w:pPr>
              <w:jc w:val="center"/>
            </w:pPr>
            <w:r w:rsidRPr="00C40579">
              <w:t>Объем финансового обеспечения</w:t>
            </w:r>
          </w:p>
          <w:p w14:paraId="5CDA9E4F" w14:textId="77777777" w:rsidR="00446732" w:rsidRPr="00C40579" w:rsidRDefault="00446732" w:rsidP="00446732">
            <w:pPr>
              <w:jc w:val="center"/>
            </w:pPr>
            <w:r w:rsidRPr="00C40579">
              <w:t>(тыс. руб.)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F82812" w14:textId="77777777" w:rsidR="00446732" w:rsidRPr="00C40579" w:rsidRDefault="00446732" w:rsidP="00446732">
            <w:pPr>
              <w:jc w:val="center"/>
            </w:pPr>
            <w:r w:rsidRPr="00C40579">
              <w:t>Вид документа и характеристика мероприятия</w:t>
            </w:r>
          </w:p>
          <w:p w14:paraId="50261F8B" w14:textId="77777777" w:rsidR="00446732" w:rsidRPr="00C40579" w:rsidRDefault="00446732" w:rsidP="00446732">
            <w:pPr>
              <w:jc w:val="center"/>
            </w:pPr>
            <w:r w:rsidRPr="00C40579">
              <w:t>(результата)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4EBA4" w14:textId="77777777" w:rsidR="00446732" w:rsidRDefault="00446732" w:rsidP="00446732">
            <w:pPr>
              <w:jc w:val="center"/>
            </w:pPr>
            <w:r w:rsidRPr="00C40579">
              <w:t>Информационная систе</w:t>
            </w:r>
          </w:p>
          <w:p w14:paraId="2920CBBF" w14:textId="77777777" w:rsidR="00446732" w:rsidRDefault="00446732" w:rsidP="00446732">
            <w:pPr>
              <w:jc w:val="center"/>
            </w:pPr>
            <w:r w:rsidRPr="00C40579">
              <w:t>ма (источник дан</w:t>
            </w:r>
          </w:p>
          <w:p w14:paraId="6A3517B4" w14:textId="77777777" w:rsidR="00446732" w:rsidRPr="00E83665" w:rsidRDefault="00446732" w:rsidP="00446732">
            <w:pPr>
              <w:jc w:val="center"/>
            </w:pPr>
            <w:r w:rsidRPr="00C40579">
              <w:t>ных)</w:t>
            </w:r>
          </w:p>
        </w:tc>
      </w:tr>
      <w:tr w:rsidR="00446732" w:rsidRPr="00C40579" w14:paraId="029AC67B" w14:textId="77777777" w:rsidTr="00446732">
        <w:trPr>
          <w:trHeight w:val="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FFDE" w14:textId="77777777" w:rsidR="00446732" w:rsidRPr="00C40579" w:rsidRDefault="00446732" w:rsidP="0044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ACBB" w14:textId="77777777" w:rsidR="00446732" w:rsidRPr="00C40579" w:rsidRDefault="00446732" w:rsidP="0044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6DE8" w14:textId="77777777" w:rsidR="00446732" w:rsidRPr="00C40579" w:rsidRDefault="00446732" w:rsidP="00446732">
            <w:pPr>
              <w:jc w:val="center"/>
            </w:pPr>
            <w:r w:rsidRPr="00C40579">
              <w:t>начало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2D60" w14:textId="77777777" w:rsidR="00446732" w:rsidRPr="00C40579" w:rsidRDefault="00446732" w:rsidP="00446732">
            <w:pPr>
              <w:jc w:val="center"/>
            </w:pPr>
            <w:r w:rsidRPr="00C40579">
              <w:t>окончание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C2C0" w14:textId="77777777" w:rsidR="00446732" w:rsidRPr="00C40579" w:rsidRDefault="00446732" w:rsidP="00446732">
            <w:pPr>
              <w:tabs>
                <w:tab w:val="center" w:pos="1649"/>
                <w:tab w:val="center" w:pos="2142"/>
              </w:tabs>
              <w:jc w:val="center"/>
            </w:pPr>
            <w:r w:rsidRPr="00C40579">
              <w:t>предшественники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AF16E" w14:textId="77777777" w:rsidR="00446732" w:rsidRPr="00C40579" w:rsidRDefault="00446732" w:rsidP="00446732">
            <w:pPr>
              <w:tabs>
                <w:tab w:val="center" w:pos="1649"/>
                <w:tab w:val="center" w:pos="2142"/>
              </w:tabs>
              <w:jc w:val="center"/>
            </w:pPr>
            <w:r w:rsidRPr="00C40579">
              <w:t>последователи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CCD8" w14:textId="77777777" w:rsidR="00446732" w:rsidRPr="00C40579" w:rsidRDefault="00446732" w:rsidP="00446732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6A09" w14:textId="77777777" w:rsidR="00446732" w:rsidRPr="00C40579" w:rsidRDefault="00446732" w:rsidP="0044673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C6DE" w14:textId="77777777" w:rsidR="00446732" w:rsidRDefault="00446732" w:rsidP="00446732">
            <w:pPr>
              <w:jc w:val="center"/>
            </w:pPr>
            <w:r w:rsidRPr="00C40579">
              <w:t>Едини</w:t>
            </w:r>
          </w:p>
          <w:p w14:paraId="389D0632" w14:textId="77777777" w:rsidR="00446732" w:rsidRPr="00C40579" w:rsidRDefault="00446732" w:rsidP="00446732">
            <w:pPr>
              <w:jc w:val="center"/>
            </w:pPr>
            <w:r w:rsidRPr="00C40579">
              <w:t>ца измерения (по ОКЕИ)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73F1" w14:textId="77777777" w:rsidR="00446732" w:rsidRPr="00C40579" w:rsidRDefault="00446732" w:rsidP="00446732">
            <w:pPr>
              <w:jc w:val="center"/>
            </w:pPr>
            <w:r w:rsidRPr="00C40579">
              <w:t>значение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3E534" w14:textId="77777777" w:rsidR="00446732" w:rsidRPr="00C40579" w:rsidRDefault="00446732" w:rsidP="0044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CD116" w14:textId="77777777" w:rsidR="00446732" w:rsidRPr="00C40579" w:rsidRDefault="00446732" w:rsidP="0044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E009F" w14:textId="77777777" w:rsidR="00446732" w:rsidRPr="00C40579" w:rsidRDefault="00446732" w:rsidP="0044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6732" w:rsidRPr="00BC02D3" w14:paraId="4FB909EB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13AF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E07E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605764">
              <w:rPr>
                <w:sz w:val="22"/>
                <w:szCs w:val="22"/>
              </w:rPr>
              <w:t>Повышение доступных для инвалидов и других маломобильных групп населения административных зданий до 18 единиц к 2030 году</w:t>
            </w:r>
          </w:p>
        </w:tc>
      </w:tr>
      <w:tr w:rsidR="00446732" w:rsidRPr="00BC02D3" w14:paraId="6898C014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6A4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14BC" w14:textId="77777777" w:rsidR="00446732" w:rsidRPr="00807ADB" w:rsidRDefault="00446732" w:rsidP="00446732">
            <w:pPr>
              <w:rPr>
                <w:sz w:val="22"/>
                <w:szCs w:val="22"/>
              </w:rPr>
            </w:pPr>
            <w:r w:rsidRPr="00807ADB">
              <w:rPr>
                <w:sz w:val="22"/>
                <w:szCs w:val="22"/>
              </w:rPr>
              <w:t xml:space="preserve">Мероприятие </w:t>
            </w:r>
          </w:p>
          <w:p w14:paraId="53CB30F6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807ADB">
              <w:rPr>
                <w:sz w:val="22"/>
                <w:szCs w:val="22"/>
              </w:rPr>
              <w:t>(результат) -</w:t>
            </w:r>
            <w:r>
              <w:rPr>
                <w:sz w:val="22"/>
                <w:szCs w:val="22"/>
              </w:rPr>
              <w:t xml:space="preserve"> </w:t>
            </w:r>
            <w:r w:rsidRPr="00807ADB">
              <w:rPr>
                <w:sz w:val="22"/>
                <w:szCs w:val="22"/>
              </w:rPr>
              <w:t>Обеспечение доступности для инвалидов и других маломобильных групп населения административных знаний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1DD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01.01.</w:t>
            </w:r>
          </w:p>
          <w:p w14:paraId="78DF9E1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C22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31.12.</w:t>
            </w:r>
          </w:p>
          <w:p w14:paraId="3EE53E4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7AD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81C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193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303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59EB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6A5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102E" w14:textId="77777777" w:rsidR="00446732" w:rsidRPr="00C81567" w:rsidRDefault="00446732" w:rsidP="00446732">
            <w:r w:rsidRPr="00C81567">
              <w:t>2,315,03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6B4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A5C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C02D3" w14:paraId="2955890D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9D0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EBC1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 xml:space="preserve">Мероприятие </w:t>
            </w:r>
          </w:p>
          <w:p w14:paraId="51FD3463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(результат) -</w:t>
            </w:r>
            <w:r>
              <w:rPr>
                <w:sz w:val="22"/>
                <w:szCs w:val="22"/>
              </w:rPr>
              <w:t xml:space="preserve"> </w:t>
            </w:r>
            <w:r w:rsidRPr="00BC02D3">
              <w:rPr>
                <w:sz w:val="22"/>
                <w:szCs w:val="22"/>
              </w:rPr>
              <w:t xml:space="preserve">Обеспечение доступности для инвалидов и других маломобильных групп населения </w:t>
            </w:r>
            <w:r w:rsidRPr="00BC02D3">
              <w:rPr>
                <w:sz w:val="22"/>
                <w:szCs w:val="22"/>
              </w:rPr>
              <w:lastRenderedPageBreak/>
              <w:t>административных знаний округа</w:t>
            </w:r>
            <w:r>
              <w:rPr>
                <w:sz w:val="22"/>
                <w:szCs w:val="22"/>
              </w:rPr>
              <w:t xml:space="preserve"> в 2025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9BB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lastRenderedPageBreak/>
              <w:t>01.01.</w:t>
            </w:r>
          </w:p>
          <w:p w14:paraId="2C96C9CD" w14:textId="77777777" w:rsidR="00446732" w:rsidRPr="007A1410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8807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BC02D3">
              <w:rPr>
                <w:sz w:val="22"/>
                <w:szCs w:val="22"/>
              </w:rPr>
              <w:t>.</w:t>
            </w:r>
          </w:p>
          <w:p w14:paraId="3B17441E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08FF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C6CC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67BD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D95200">
              <w:rPr>
                <w:sz w:val="22"/>
                <w:szCs w:val="22"/>
              </w:rPr>
              <w:t>Рыбакова О.Ю.– начальник отдела по социальным вопросам администрации Благовещенского</w:t>
            </w:r>
          </w:p>
          <w:p w14:paraId="60117927" w14:textId="77777777" w:rsidR="00446732" w:rsidRPr="00D95200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D9520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н.</w:t>
            </w:r>
            <w:r w:rsidRPr="00D95200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AF8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7AA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4EFB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C5C1" w14:textId="77777777" w:rsidR="00446732" w:rsidRPr="00C81567" w:rsidRDefault="00446732" w:rsidP="00446732">
            <w:r w:rsidRPr="00C81567">
              <w:t>1,815,03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5D6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D53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C02D3" w14:paraId="2382A5AC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7FCE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D1A2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 xml:space="preserve">Контрольная </w:t>
            </w:r>
            <w:r>
              <w:rPr>
                <w:sz w:val="22"/>
                <w:szCs w:val="22"/>
              </w:rPr>
              <w:t>точка «Проведено заседание комиссии и принято решение</w:t>
            </w:r>
            <w:r w:rsidRPr="00BC02D3">
              <w:rPr>
                <w:sz w:val="22"/>
                <w:szCs w:val="22"/>
              </w:rPr>
              <w:t xml:space="preserve"> об определении объектов для приведения их в статус доступности для инвалидов и других маломобильных групп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1ED9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535C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BC02D3">
              <w:rPr>
                <w:sz w:val="22"/>
                <w:szCs w:val="22"/>
              </w:rPr>
              <w:t>.02.</w:t>
            </w:r>
          </w:p>
          <w:p w14:paraId="159BB2D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867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71B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EFB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0E5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99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8EB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414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943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02D3">
              <w:rPr>
                <w:sz w:val="22"/>
                <w:szCs w:val="22"/>
              </w:rPr>
              <w:t>рото</w:t>
            </w:r>
          </w:p>
          <w:p w14:paraId="35783DFB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 </w:t>
            </w:r>
            <w:r w:rsidRPr="00BC02D3">
              <w:rPr>
                <w:sz w:val="22"/>
                <w:szCs w:val="22"/>
              </w:rPr>
              <w:t>заседа</w:t>
            </w:r>
          </w:p>
          <w:p w14:paraId="60EE9A5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ния комис</w:t>
            </w:r>
          </w:p>
          <w:p w14:paraId="3CA361A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FE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5A253C4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61876D8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15D9B8BC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7D17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D1BF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«Проведено обследование</w:t>
            </w:r>
            <w:r w:rsidRPr="00BC02D3">
              <w:rPr>
                <w:sz w:val="22"/>
                <w:szCs w:val="22"/>
              </w:rPr>
              <w:t xml:space="preserve"> объекта на предмет его доступности для инвалидов и других маломобильных групп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3F90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5379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32D5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E21B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FFA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54F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  <w:r w:rsidRPr="00BC02D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D43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  <w:r w:rsidRPr="00BC02D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9D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  <w:r w:rsidRPr="00BC02D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CF39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 xml:space="preserve"> 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89AF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</w:t>
            </w:r>
            <w:r w:rsidRPr="00BC02D3">
              <w:rPr>
                <w:sz w:val="22"/>
                <w:szCs w:val="22"/>
              </w:rPr>
              <w:t xml:space="preserve"> обследования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F75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2D2B6006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740F9BD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11B589DA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B81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7816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«Определены подрядчики</w:t>
            </w:r>
            <w:r w:rsidRPr="00BC02D3">
              <w:rPr>
                <w:sz w:val="22"/>
                <w:szCs w:val="22"/>
              </w:rPr>
              <w:t xml:space="preserve"> для проведения работ»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ACE7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C348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C02D3">
              <w:rPr>
                <w:sz w:val="22"/>
                <w:szCs w:val="22"/>
              </w:rPr>
              <w:t>.02.</w:t>
            </w:r>
          </w:p>
          <w:p w14:paraId="72AE5ED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8AF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F24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668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657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50B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1EB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796C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F26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4C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C02D3" w14:paraId="46B97190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2A56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23A5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«Определены</w:t>
            </w:r>
            <w:r w:rsidRPr="00BC02D3">
              <w:rPr>
                <w:sz w:val="22"/>
                <w:szCs w:val="22"/>
              </w:rPr>
              <w:t xml:space="preserve"> организации для приобр</w:t>
            </w:r>
            <w:r>
              <w:rPr>
                <w:sz w:val="22"/>
                <w:szCs w:val="22"/>
              </w:rPr>
              <w:t>етения необходимого оборудования</w:t>
            </w:r>
            <w:r w:rsidRPr="00BC02D3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5B44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0FE1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20.05.</w:t>
            </w:r>
          </w:p>
          <w:p w14:paraId="6CD2EBD9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DE1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E92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5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C8FA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D7A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0CC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57E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284B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8F3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C02D3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>-</w:t>
            </w:r>
            <w:r w:rsidRPr="00BC02D3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р</w:t>
            </w:r>
            <w:r w:rsidRPr="00BC02D3">
              <w:rPr>
                <w:sz w:val="22"/>
                <w:szCs w:val="22"/>
              </w:rPr>
              <w:t xml:space="preserve"> с подряд</w:t>
            </w:r>
          </w:p>
          <w:p w14:paraId="72FD7C14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чиком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0255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3FFC1C1E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45CF8F4E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008E6C61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6D1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F127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«Заключены договора</w:t>
            </w:r>
            <w:r w:rsidRPr="00BC02D3">
              <w:rPr>
                <w:sz w:val="22"/>
                <w:szCs w:val="22"/>
              </w:rPr>
              <w:t xml:space="preserve"> на проведение работ и закупку оборудования»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460C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353D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20.07.</w:t>
            </w:r>
          </w:p>
          <w:p w14:paraId="3AAD612B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79C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81E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BCF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AE2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4CB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8A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FD5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CE0D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C02D3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>-</w:t>
            </w:r>
            <w:r w:rsidRPr="00BC02D3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р</w:t>
            </w:r>
            <w:r w:rsidRPr="00BC02D3">
              <w:rPr>
                <w:sz w:val="22"/>
                <w:szCs w:val="22"/>
              </w:rPr>
              <w:t xml:space="preserve"> с подряд</w:t>
            </w:r>
          </w:p>
          <w:p w14:paraId="224B8677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чиком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507B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бумажном носи</w:t>
            </w:r>
          </w:p>
          <w:p w14:paraId="2A8662F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4EDC6837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7AE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3268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Контрольная точка «</w:t>
            </w:r>
            <w:r>
              <w:rPr>
                <w:sz w:val="22"/>
                <w:szCs w:val="22"/>
              </w:rPr>
              <w:t>Услуга оказана (работы выполнены)</w:t>
            </w:r>
            <w:r w:rsidRPr="00BC02D3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7A0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310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20.11.</w:t>
            </w:r>
          </w:p>
          <w:p w14:paraId="5962FFDA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3E2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ACC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A6B0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  <w:p w14:paraId="7BC6779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CAE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BAE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6E6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553D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F8DB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880D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43325827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7D6CB804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095B56C3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6DC12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5936D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обязательства, связанные с авторским надзором, строительным контролем при строительстве, реконструкции, капремонтом муниципального имущества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5A438" w14:textId="77777777" w:rsidR="00446732" w:rsidRDefault="00446732" w:rsidP="00446732">
            <w:pPr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>01.01.2025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A009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76D9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10D7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2CFC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31E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45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44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B8BF8" w14:textId="77777777" w:rsidR="00446732" w:rsidRPr="00621586" w:rsidRDefault="00446732" w:rsidP="0044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21,95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59AC2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EF35E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6732" w:rsidRPr="00BC02D3" w14:paraId="2403958F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C22C0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DE429" w14:textId="77777777" w:rsidR="00446732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4E061E">
              <w:rPr>
                <w:sz w:val="22"/>
                <w:szCs w:val="22"/>
              </w:rPr>
              <w:t>Расходные обязательства, связанные с авторским надзором, строительным контролем при строительстве, реконструкции, капремонтом муниципального имущества</w:t>
            </w:r>
            <w:r>
              <w:rPr>
                <w:sz w:val="22"/>
                <w:szCs w:val="22"/>
              </w:rPr>
              <w:t xml:space="preserve"> в 2025 году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6CC83" w14:textId="77777777" w:rsidR="00446732" w:rsidRPr="00645B4C" w:rsidRDefault="00446732" w:rsidP="00446732">
            <w:pPr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>01.01.2025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0B2B5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79A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185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9473" w14:textId="77777777" w:rsidR="00446732" w:rsidRPr="00ED5078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BC0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E72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D1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62B98" w14:textId="77777777" w:rsidR="00446732" w:rsidRPr="00621586" w:rsidRDefault="00446732" w:rsidP="00446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21,95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33C04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2181B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6732" w:rsidRPr="00BC02D3" w14:paraId="2B6B6EFA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D5FF3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6AE51" w14:textId="77777777" w:rsidR="00446732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 xml:space="preserve">Контрольная точка «Заключен контракт на </w:t>
            </w:r>
            <w:r w:rsidRPr="00645B4C">
              <w:rPr>
                <w:sz w:val="22"/>
                <w:szCs w:val="22"/>
              </w:rPr>
              <w:lastRenderedPageBreak/>
              <w:t xml:space="preserve">проведение строительного контроля за выполнением работ по </w:t>
            </w:r>
            <w:r>
              <w:rPr>
                <w:sz w:val="22"/>
                <w:szCs w:val="22"/>
              </w:rPr>
              <w:t>изготовлению пандуса»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A2660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F1F9F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47769">
              <w:rPr>
                <w:sz w:val="22"/>
                <w:szCs w:val="22"/>
              </w:rPr>
              <w:t>08.07.2025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DC39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38CB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4A588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 xml:space="preserve">Рыбакова О.Ю. – начальник отдела по </w:t>
            </w:r>
            <w:r w:rsidRPr="00ED5078">
              <w:rPr>
                <w:sz w:val="22"/>
                <w:szCs w:val="22"/>
              </w:rPr>
              <w:lastRenderedPageBreak/>
              <w:t>социальным вопросам администрации Благовещенского муниципального округа</w:t>
            </w:r>
          </w:p>
          <w:p w14:paraId="4D3F077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DE1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50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7D46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7B4F4" w14:textId="77777777" w:rsidR="00446732" w:rsidRPr="00621586" w:rsidRDefault="00446732" w:rsidP="0044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5DC43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Кон-</w:t>
            </w:r>
          </w:p>
          <w:p w14:paraId="2ADFFEA3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87646" w14:textId="77777777" w:rsidR="00446732" w:rsidRPr="00621586" w:rsidRDefault="00446732" w:rsidP="00446732">
            <w:pPr>
              <w:rPr>
                <w:sz w:val="22"/>
                <w:szCs w:val="22"/>
              </w:rPr>
            </w:pPr>
            <w:r w:rsidRPr="00621586">
              <w:rPr>
                <w:sz w:val="22"/>
                <w:szCs w:val="22"/>
              </w:rPr>
              <w:t>На бумаж</w:t>
            </w:r>
          </w:p>
          <w:p w14:paraId="071E4B14" w14:textId="77777777" w:rsidR="00446732" w:rsidRPr="00621586" w:rsidRDefault="00446732" w:rsidP="00446732">
            <w:pPr>
              <w:rPr>
                <w:sz w:val="22"/>
                <w:szCs w:val="22"/>
              </w:rPr>
            </w:pPr>
            <w:r w:rsidRPr="00621586">
              <w:rPr>
                <w:sz w:val="22"/>
                <w:szCs w:val="22"/>
              </w:rPr>
              <w:lastRenderedPageBreak/>
              <w:t>ном носи</w:t>
            </w:r>
          </w:p>
          <w:p w14:paraId="3032E441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621586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1A7AC89F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D2CBC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9FFD0" w14:textId="77777777" w:rsidR="00446732" w:rsidRPr="00645B4C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>Контрольная точка «Составлен график контрольных мероприятий»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7AE66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A3EBF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E800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0DD6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9894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68E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36A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D0B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96508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59D01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4F29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46732" w:rsidRPr="00BC02D3" w14:paraId="73380D81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F3FB8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C6C62" w14:textId="77777777" w:rsidR="00446732" w:rsidRPr="00645B4C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>Контрольная точка «Проведена проверка демонтажных работ»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6ACDD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27C25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5375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9C4D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805EC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14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ED9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AFE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6DACE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D8EB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</w:t>
            </w:r>
            <w:r w:rsidRPr="00BC02D3">
              <w:rPr>
                <w:sz w:val="22"/>
                <w:szCs w:val="22"/>
              </w:rPr>
              <w:t xml:space="preserve"> обследования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8AA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732D4BD4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2BC30232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06036A7A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B09CB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39B5E" w14:textId="77777777" w:rsidR="00446732" w:rsidRPr="00645B4C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>Контрольная точка «Проведена проверка электромонтажных  работ»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C5133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3C227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4DF3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4B47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FC12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DCC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138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46E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4F719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3D5D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проверки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D57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бумажном носи</w:t>
            </w:r>
          </w:p>
          <w:p w14:paraId="63FD4315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481FEAB4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888BC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279E6" w14:textId="77777777" w:rsidR="00446732" w:rsidRPr="00645B4C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645B4C">
              <w:rPr>
                <w:sz w:val="22"/>
                <w:szCs w:val="22"/>
              </w:rPr>
              <w:t>Контрольная точка «Проведена проверка архитектурных работ»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B5215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8CE31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EA1F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6334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BC0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EA7B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 xml:space="preserve">Рыбакова О.Ю. – начальник отдела по социальным вопросам администрации Благовещенского </w:t>
            </w:r>
            <w:r w:rsidRPr="00ED5078">
              <w:rPr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11EB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103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EB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04A68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4627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проверки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51B9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бумажном носи</w:t>
            </w:r>
          </w:p>
          <w:p w14:paraId="4E26F8B4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39F4AC25" w14:textId="77777777" w:rsidTr="00446732">
        <w:trPr>
          <w:trHeight w:val="1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BE904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1.2.6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6E7F7" w14:textId="77777777" w:rsidR="00446732" w:rsidRPr="00645B4C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Контрольная точка «Услуга оказана (работы выполнены)»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DBA55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23349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3A47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AFEE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7F3F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ED5078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F3A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8BF0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70B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335D5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E5B3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DC24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4BF6424B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415A22C5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563E7287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D357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B0E3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 xml:space="preserve">Мероприятие </w:t>
            </w:r>
          </w:p>
          <w:p w14:paraId="11C2A6BF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(результат) -</w:t>
            </w:r>
            <w:r>
              <w:rPr>
                <w:sz w:val="22"/>
                <w:szCs w:val="22"/>
              </w:rPr>
              <w:t xml:space="preserve"> </w:t>
            </w:r>
            <w:r w:rsidRPr="00BC02D3">
              <w:rPr>
                <w:sz w:val="22"/>
                <w:szCs w:val="22"/>
              </w:rPr>
              <w:t>Обеспечение доступности для инвалидов и других маломобильных групп населения административных знаний округа</w:t>
            </w:r>
            <w:r>
              <w:rPr>
                <w:sz w:val="22"/>
                <w:szCs w:val="22"/>
              </w:rPr>
              <w:t xml:space="preserve"> в 2026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9C4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01.01.</w:t>
            </w:r>
          </w:p>
          <w:p w14:paraId="1B0FB7D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C82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BC02D3">
              <w:rPr>
                <w:sz w:val="22"/>
                <w:szCs w:val="22"/>
              </w:rPr>
              <w:t>.</w:t>
            </w:r>
          </w:p>
          <w:p w14:paraId="1666CB6C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A68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8C8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5BC7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D95200">
              <w:rPr>
                <w:sz w:val="22"/>
                <w:szCs w:val="22"/>
              </w:rPr>
              <w:t>Рыбакова О.Ю.– начальник отдела по социальным вопросам администрации Благовещенского</w:t>
            </w:r>
          </w:p>
          <w:p w14:paraId="2B8AACA3" w14:textId="77777777" w:rsidR="00446732" w:rsidRPr="00D95200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9520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н.</w:t>
            </w:r>
            <w:r w:rsidRPr="00D95200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A20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1AC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9F1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E874" w14:textId="77777777" w:rsidR="00446732" w:rsidRPr="00746794" w:rsidRDefault="00446732" w:rsidP="00446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A5D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4B67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C02D3" w14:paraId="273EFBB9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8327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4E67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 xml:space="preserve">Контрольная </w:t>
            </w:r>
            <w:r>
              <w:rPr>
                <w:sz w:val="22"/>
                <w:szCs w:val="22"/>
              </w:rPr>
              <w:t>точка «Проведено заседание комиссии и принято решение</w:t>
            </w:r>
            <w:r w:rsidRPr="00BC02D3">
              <w:rPr>
                <w:sz w:val="22"/>
                <w:szCs w:val="22"/>
              </w:rPr>
              <w:t xml:space="preserve"> об определении объектов для приведения их в статус доступности для инвалидов и других маломобильных групп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9A17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219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BC02D3">
              <w:rPr>
                <w:sz w:val="22"/>
                <w:szCs w:val="22"/>
              </w:rPr>
              <w:t>.02.</w:t>
            </w:r>
          </w:p>
          <w:p w14:paraId="7C54C73C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49E6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D531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B46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D4EC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505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844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6E02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05A3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02D3">
              <w:rPr>
                <w:sz w:val="22"/>
                <w:szCs w:val="22"/>
              </w:rPr>
              <w:t>рото</w:t>
            </w:r>
          </w:p>
          <w:p w14:paraId="1B271FE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 </w:t>
            </w:r>
            <w:r w:rsidRPr="00BC02D3">
              <w:rPr>
                <w:sz w:val="22"/>
                <w:szCs w:val="22"/>
              </w:rPr>
              <w:t>заседа</w:t>
            </w:r>
          </w:p>
          <w:p w14:paraId="4700752E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ния комис</w:t>
            </w:r>
          </w:p>
          <w:p w14:paraId="779C3462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сии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892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16A4E9F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4FAFD30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6D776266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BB5AF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CD60" w14:textId="77777777" w:rsidR="00446732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«Проведено обследование</w:t>
            </w:r>
            <w:r w:rsidRPr="00BC02D3">
              <w:rPr>
                <w:sz w:val="22"/>
                <w:szCs w:val="22"/>
              </w:rPr>
              <w:t xml:space="preserve"> объекта на предмет его доступности для инвалидов и других маломобильных групп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8456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B460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BE9D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4AB4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A1A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2BD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  <w:r w:rsidRPr="00BC02D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71BC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  <w:r w:rsidRPr="00BC02D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8D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Х</w:t>
            </w:r>
            <w:r w:rsidRPr="00BC02D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6D8F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 xml:space="preserve"> 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DA0C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</w:t>
            </w:r>
            <w:r w:rsidRPr="00BC02D3">
              <w:rPr>
                <w:sz w:val="22"/>
                <w:szCs w:val="22"/>
              </w:rPr>
              <w:t xml:space="preserve"> обследования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C2B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2184F351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04773D4D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1A88E256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E26F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8E12" w14:textId="77777777" w:rsidR="00446732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«Определены подрядчики</w:t>
            </w:r>
            <w:r w:rsidRPr="00BC02D3">
              <w:rPr>
                <w:sz w:val="22"/>
                <w:szCs w:val="22"/>
              </w:rPr>
              <w:t xml:space="preserve"> для проведения работ»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28E5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C9A8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C02D3">
              <w:rPr>
                <w:sz w:val="22"/>
                <w:szCs w:val="22"/>
              </w:rPr>
              <w:t>.02.</w:t>
            </w:r>
          </w:p>
          <w:p w14:paraId="73BA2485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F123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9810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A189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EB3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2B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ED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809B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764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5B1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</w:tr>
      <w:tr w:rsidR="00446732" w:rsidRPr="00BC02D3" w14:paraId="604F0331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CF71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DF7E" w14:textId="77777777" w:rsidR="00446732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«Определены</w:t>
            </w:r>
            <w:r w:rsidRPr="00BC02D3">
              <w:rPr>
                <w:sz w:val="22"/>
                <w:szCs w:val="22"/>
              </w:rPr>
              <w:t xml:space="preserve"> организации для приобр</w:t>
            </w:r>
            <w:r>
              <w:rPr>
                <w:sz w:val="22"/>
                <w:szCs w:val="22"/>
              </w:rPr>
              <w:t>етения необходимого оборудования</w:t>
            </w:r>
            <w:r w:rsidRPr="00BC02D3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BC83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E25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20.05.</w:t>
            </w:r>
          </w:p>
          <w:p w14:paraId="4F268A34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D711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696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5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D0D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8175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0CF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DBA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022D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10E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C02D3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>-</w:t>
            </w:r>
            <w:r w:rsidRPr="00BC02D3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р</w:t>
            </w:r>
            <w:r w:rsidRPr="00BC02D3">
              <w:rPr>
                <w:sz w:val="22"/>
                <w:szCs w:val="22"/>
              </w:rPr>
              <w:t xml:space="preserve"> с подряд</w:t>
            </w:r>
          </w:p>
          <w:p w14:paraId="7FE717D3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чиком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EFAA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49BC29E5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52A0079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6B00F9E4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4D82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64D9" w14:textId="77777777" w:rsidR="00446732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«Заключены договора</w:t>
            </w:r>
            <w:r w:rsidRPr="00BC02D3">
              <w:rPr>
                <w:sz w:val="22"/>
                <w:szCs w:val="22"/>
              </w:rPr>
              <w:t xml:space="preserve"> на проведение работ и закупку оборудования»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C88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23FB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20.07.</w:t>
            </w:r>
          </w:p>
          <w:p w14:paraId="2A7A479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A1C1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2A4D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A6D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2C6D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17A8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5B8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B24AC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DF41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C02D3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>-</w:t>
            </w:r>
            <w:r w:rsidRPr="00BC02D3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>р</w:t>
            </w:r>
            <w:r w:rsidRPr="00BC02D3">
              <w:rPr>
                <w:sz w:val="22"/>
                <w:szCs w:val="22"/>
              </w:rPr>
              <w:t xml:space="preserve"> с подряд</w:t>
            </w:r>
          </w:p>
          <w:p w14:paraId="0FA3BBB9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чиком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6C65" w14:textId="77777777" w:rsidR="00446732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бумажном носи</w:t>
            </w:r>
          </w:p>
          <w:p w14:paraId="28FC1D68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  <w:tr w:rsidR="00446732" w:rsidRPr="00BC02D3" w14:paraId="71945094" w14:textId="77777777" w:rsidTr="00446732">
        <w:trPr>
          <w:trHeight w:val="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9B3D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2CED" w14:textId="77777777" w:rsidR="00446732" w:rsidRPr="00BC02D3" w:rsidRDefault="00446732" w:rsidP="00446732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Контрольная точка «</w:t>
            </w:r>
            <w:r>
              <w:rPr>
                <w:sz w:val="22"/>
                <w:szCs w:val="22"/>
              </w:rPr>
              <w:t>Услуга оказана (работы выполнены)</w:t>
            </w:r>
            <w:r w:rsidRPr="00BC02D3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8206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F8D3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20.11.</w:t>
            </w:r>
          </w:p>
          <w:p w14:paraId="5105658F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ED8C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  <w:r w:rsidRPr="00BC02D3">
              <w:rPr>
                <w:sz w:val="22"/>
                <w:szCs w:val="22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0273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F9E0" w14:textId="77777777" w:rsidR="00446732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  <w:p w14:paraId="4BBFE934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023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5F1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2D02" w14:textId="77777777" w:rsidR="00446732" w:rsidRPr="00BC02D3" w:rsidRDefault="00446732" w:rsidP="00446732">
            <w:pPr>
              <w:jc w:val="center"/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70E2" w14:textId="77777777" w:rsidR="00446732" w:rsidRPr="00BC02D3" w:rsidRDefault="00446732" w:rsidP="00446732">
            <w:pPr>
              <w:jc w:val="center"/>
              <w:rPr>
                <w:i/>
                <w:sz w:val="22"/>
                <w:szCs w:val="22"/>
              </w:rPr>
            </w:pPr>
            <w:r w:rsidRPr="00BC02D3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48B2" w14:textId="77777777" w:rsidR="00446732" w:rsidRDefault="00446732" w:rsidP="00446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B026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На бумаж</w:t>
            </w:r>
          </w:p>
          <w:p w14:paraId="60B799B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ном носи</w:t>
            </w:r>
          </w:p>
          <w:p w14:paraId="7E8FE6C0" w14:textId="77777777" w:rsidR="00446732" w:rsidRPr="00BC02D3" w:rsidRDefault="00446732" w:rsidP="00446732">
            <w:pPr>
              <w:rPr>
                <w:sz w:val="22"/>
                <w:szCs w:val="22"/>
              </w:rPr>
            </w:pPr>
            <w:r w:rsidRPr="00BC02D3">
              <w:rPr>
                <w:sz w:val="22"/>
                <w:szCs w:val="22"/>
              </w:rPr>
              <w:t>теле</w:t>
            </w:r>
          </w:p>
        </w:tc>
      </w:tr>
    </w:tbl>
    <w:p w14:paraId="61E42F48" w14:textId="77777777" w:rsidR="00446732" w:rsidRPr="00BC02D3" w:rsidRDefault="00446732" w:rsidP="00446732">
      <w:pPr>
        <w:jc w:val="center"/>
        <w:rPr>
          <w:sz w:val="22"/>
          <w:szCs w:val="22"/>
        </w:rPr>
      </w:pPr>
    </w:p>
    <w:p w14:paraId="09F6BE31" w14:textId="77777777" w:rsidR="00446732" w:rsidRDefault="00446732" w:rsidP="00446732">
      <w:pPr>
        <w:rPr>
          <w:sz w:val="28"/>
          <w:szCs w:val="28"/>
        </w:rPr>
      </w:pPr>
    </w:p>
    <w:p w14:paraId="4BD64E09" w14:textId="77777777" w:rsidR="00446732" w:rsidRDefault="00446732" w:rsidP="00CF6F7E">
      <w:pPr>
        <w:rPr>
          <w:b/>
          <w:sz w:val="28"/>
          <w:szCs w:val="28"/>
        </w:rPr>
      </w:pPr>
    </w:p>
    <w:p w14:paraId="777C9565" w14:textId="77777777" w:rsidR="00446732" w:rsidRDefault="00446732" w:rsidP="00CF6F7E">
      <w:pPr>
        <w:rPr>
          <w:b/>
          <w:sz w:val="28"/>
          <w:szCs w:val="28"/>
        </w:rPr>
      </w:pPr>
    </w:p>
    <w:p w14:paraId="017C33A3" w14:textId="77777777" w:rsidR="00446732" w:rsidRDefault="00446732" w:rsidP="00CF6F7E">
      <w:pPr>
        <w:rPr>
          <w:b/>
          <w:sz w:val="28"/>
          <w:szCs w:val="28"/>
        </w:rPr>
      </w:pPr>
    </w:p>
    <w:p w14:paraId="094F325D" w14:textId="77777777" w:rsidR="002070BB" w:rsidRPr="002070BB" w:rsidRDefault="002070BB" w:rsidP="002070BB">
      <w:pPr>
        <w:jc w:val="right"/>
        <w:rPr>
          <w:sz w:val="28"/>
          <w:szCs w:val="28"/>
        </w:rPr>
      </w:pPr>
      <w:r w:rsidRPr="002070BB">
        <w:rPr>
          <w:sz w:val="28"/>
          <w:szCs w:val="28"/>
        </w:rPr>
        <w:t>Приложение 4</w:t>
      </w:r>
    </w:p>
    <w:p w14:paraId="3E4BDF18" w14:textId="77777777" w:rsidR="002070BB" w:rsidRPr="002070BB" w:rsidRDefault="002070BB" w:rsidP="002070BB">
      <w:pPr>
        <w:jc w:val="center"/>
        <w:rPr>
          <w:sz w:val="28"/>
          <w:szCs w:val="28"/>
        </w:rPr>
      </w:pPr>
    </w:p>
    <w:p w14:paraId="7FBA763B" w14:textId="77777777" w:rsidR="002070BB" w:rsidRPr="002070BB" w:rsidRDefault="002070BB" w:rsidP="002070BB">
      <w:pPr>
        <w:jc w:val="center"/>
        <w:rPr>
          <w:sz w:val="28"/>
          <w:szCs w:val="28"/>
        </w:rPr>
      </w:pPr>
      <w:r w:rsidRPr="002070BB">
        <w:rPr>
          <w:sz w:val="28"/>
          <w:szCs w:val="28"/>
        </w:rPr>
        <w:t xml:space="preserve"> </w:t>
      </w:r>
      <w:r w:rsidRPr="002070BB">
        <w:rPr>
          <w:rFonts w:eastAsiaTheme="minorHAnsi"/>
          <w:sz w:val="28"/>
          <w:szCs w:val="28"/>
          <w:lang w:eastAsia="en-US"/>
        </w:rPr>
        <w:t>П А С П О Р Т</w:t>
      </w:r>
    </w:p>
    <w:p w14:paraId="2F569F75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70BB">
        <w:rPr>
          <w:rFonts w:eastAsiaTheme="minorHAnsi"/>
          <w:sz w:val="28"/>
          <w:szCs w:val="28"/>
          <w:lang w:eastAsia="en-US"/>
        </w:rPr>
        <w:t xml:space="preserve">комплекса процессных мероприятий  «Поддержка отдельных категорий граждан, проживающих </w:t>
      </w:r>
    </w:p>
    <w:p w14:paraId="2930263E" w14:textId="77777777" w:rsidR="002070BB" w:rsidRPr="002070BB" w:rsidRDefault="002070BB" w:rsidP="002070BB">
      <w:pPr>
        <w:autoSpaceDE w:val="0"/>
        <w:autoSpaceDN w:val="0"/>
        <w:adjustRightInd w:val="0"/>
        <w:jc w:val="center"/>
      </w:pPr>
      <w:r w:rsidRPr="002070BB">
        <w:rPr>
          <w:rFonts w:eastAsiaTheme="minorHAnsi"/>
          <w:sz w:val="28"/>
          <w:szCs w:val="28"/>
          <w:lang w:eastAsia="en-US"/>
        </w:rPr>
        <w:t>на территории Благовещенского муниципального округа»</w:t>
      </w:r>
      <w:r w:rsidRPr="002070BB">
        <w:t xml:space="preserve"> </w:t>
      </w:r>
    </w:p>
    <w:p w14:paraId="3737F117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2070BB">
        <w:rPr>
          <w:rFonts w:eastAsiaTheme="minorHAnsi"/>
          <w:i/>
          <w:sz w:val="28"/>
          <w:szCs w:val="28"/>
          <w:lang w:eastAsia="en-US"/>
        </w:rPr>
        <w:t xml:space="preserve">(в редакции постановлений администрации Благовещенского муниципального округа </w:t>
      </w:r>
    </w:p>
    <w:p w14:paraId="7828CDA7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70BB">
        <w:rPr>
          <w:rFonts w:eastAsiaTheme="minorHAnsi"/>
          <w:i/>
          <w:sz w:val="28"/>
          <w:szCs w:val="28"/>
          <w:lang w:eastAsia="en-US"/>
        </w:rPr>
        <w:t>от 08.12.2025 № 3436, 16.03.2026 № 862)</w:t>
      </w:r>
    </w:p>
    <w:p w14:paraId="506678C0" w14:textId="77777777" w:rsidR="002070BB" w:rsidRPr="002070BB" w:rsidRDefault="002070BB" w:rsidP="002070BB">
      <w:pPr>
        <w:jc w:val="center"/>
        <w:rPr>
          <w:b/>
          <w:sz w:val="28"/>
          <w:szCs w:val="28"/>
        </w:rPr>
      </w:pPr>
    </w:p>
    <w:p w14:paraId="06334BF9" w14:textId="77777777" w:rsidR="002070BB" w:rsidRPr="002070BB" w:rsidRDefault="002070BB" w:rsidP="002070BB">
      <w:pPr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1. Основные положения</w:t>
      </w:r>
    </w:p>
    <w:p w14:paraId="78F64A59" w14:textId="77777777" w:rsidR="002070BB" w:rsidRPr="002070BB" w:rsidRDefault="002070BB" w:rsidP="002070BB">
      <w:pPr>
        <w:jc w:val="center"/>
        <w:rPr>
          <w:sz w:val="28"/>
          <w:szCs w:val="28"/>
        </w:rPr>
      </w:pPr>
    </w:p>
    <w:tbl>
      <w:tblPr>
        <w:tblStyle w:val="TableGrid"/>
        <w:tblW w:w="15167" w:type="dxa"/>
        <w:tblInd w:w="422" w:type="dxa"/>
        <w:tblCellMar>
          <w:left w:w="64" w:type="dxa"/>
          <w:right w:w="37" w:type="dxa"/>
        </w:tblCellMar>
        <w:tblLook w:val="04A0" w:firstRow="1" w:lastRow="0" w:firstColumn="1" w:lastColumn="0" w:noHBand="0" w:noVBand="1"/>
      </w:tblPr>
      <w:tblGrid>
        <w:gridCol w:w="7460"/>
        <w:gridCol w:w="7707"/>
      </w:tblGrid>
      <w:tr w:rsidR="002070BB" w:rsidRPr="002070BB" w14:paraId="3CCA2637" w14:textId="77777777" w:rsidTr="0012245E">
        <w:trPr>
          <w:trHeight w:val="470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F2FB2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Куратор комплекса процессных мероприятий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580C6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  <w:szCs w:val="24"/>
              </w:rPr>
              <w:t>Заместитель главы администрации Благовещенского муниципального округа – Продашанов Дмитрий Анатольевич</w:t>
            </w:r>
          </w:p>
        </w:tc>
      </w:tr>
      <w:tr w:rsidR="002070BB" w:rsidRPr="002070BB" w14:paraId="6C13E83E" w14:textId="77777777" w:rsidTr="0012245E">
        <w:trPr>
          <w:trHeight w:val="732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8D03E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Руководитель комплекса процессных мероприятий, ответственный исполнитель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9A034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  <w:szCs w:val="24"/>
              </w:rPr>
              <w:t xml:space="preserve">Отдел по социальным вопросам </w:t>
            </w:r>
            <w:r w:rsidRPr="002070BB">
              <w:rPr>
                <w:sz w:val="24"/>
              </w:rPr>
              <w:t xml:space="preserve">администрации Благовещенского муниципального округа, </w:t>
            </w:r>
            <w:r w:rsidRPr="002070BB">
              <w:rPr>
                <w:sz w:val="24"/>
                <w:szCs w:val="24"/>
              </w:rPr>
              <w:t xml:space="preserve">Рыбакова Оксана Юрьевна – начальник отдела по социальным вопросам </w:t>
            </w:r>
            <w:r w:rsidRPr="002070BB">
              <w:rPr>
                <w:sz w:val="24"/>
              </w:rPr>
              <w:t>администрации Благовещенского муниципального округа</w:t>
            </w:r>
          </w:p>
        </w:tc>
      </w:tr>
      <w:tr w:rsidR="002070BB" w:rsidRPr="002070BB" w14:paraId="69AFAB5D" w14:textId="77777777" w:rsidTr="0012245E">
        <w:trPr>
          <w:trHeight w:val="470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18E4E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D22DF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>Муниципальная программа Благовещенского муниципального округа «</w:t>
            </w:r>
            <w:r w:rsidRPr="002070BB">
              <w:rPr>
                <w:sz w:val="24"/>
                <w:szCs w:val="24"/>
              </w:rPr>
              <w:t>Социальная поддержка населения Благовещенского муниципального округа</w:t>
            </w:r>
            <w:r w:rsidRPr="002070BB">
              <w:rPr>
                <w:sz w:val="24"/>
              </w:rPr>
              <w:t xml:space="preserve">» </w:t>
            </w:r>
          </w:p>
        </w:tc>
      </w:tr>
    </w:tbl>
    <w:p w14:paraId="134DED46" w14:textId="77777777" w:rsidR="002070BB" w:rsidRPr="002070BB" w:rsidRDefault="002070BB" w:rsidP="002070BB">
      <w:pPr>
        <w:rPr>
          <w:sz w:val="28"/>
          <w:szCs w:val="28"/>
        </w:rPr>
      </w:pPr>
    </w:p>
    <w:p w14:paraId="2F944BC8" w14:textId="77777777" w:rsidR="002070BB" w:rsidRPr="002070BB" w:rsidRDefault="002070BB" w:rsidP="002070BB">
      <w:pPr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2. Показатели комплекса процессных мероприятий (отсутствуют)</w:t>
      </w:r>
    </w:p>
    <w:p w14:paraId="672BF7B8" w14:textId="77777777" w:rsidR="002070BB" w:rsidRPr="002070BB" w:rsidRDefault="002070BB" w:rsidP="002070BB">
      <w:pPr>
        <w:jc w:val="center"/>
        <w:rPr>
          <w:sz w:val="28"/>
          <w:szCs w:val="28"/>
        </w:rPr>
      </w:pPr>
    </w:p>
    <w:p w14:paraId="1CCB334D" w14:textId="77777777" w:rsidR="002070BB" w:rsidRPr="002070BB" w:rsidRDefault="002070BB" w:rsidP="002070BB">
      <w:pPr>
        <w:spacing w:line="259" w:lineRule="auto"/>
        <w:ind w:right="-31"/>
        <w:rPr>
          <w:sz w:val="28"/>
          <w:szCs w:val="28"/>
        </w:rPr>
      </w:pPr>
    </w:p>
    <w:p w14:paraId="3A7BC234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2.1. Прокси-показатели комплекса процессных мероприятий в 2025 году (отсутствует)</w:t>
      </w:r>
    </w:p>
    <w:p w14:paraId="38D60554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2.2. Прокси-показатели комплекса процессных мероприятий в 2026 году (отсутствует)</w:t>
      </w:r>
    </w:p>
    <w:p w14:paraId="05974973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17E983C4" w14:textId="77777777" w:rsidR="002070BB" w:rsidRPr="002070BB" w:rsidRDefault="002070BB" w:rsidP="002070BB">
      <w:pPr>
        <w:widowControl w:val="0"/>
        <w:suppressAutoHyphens/>
        <w:jc w:val="center"/>
        <w:outlineLvl w:val="2"/>
        <w:rPr>
          <w:rFonts w:eastAsiaTheme="minorEastAsia"/>
          <w:kern w:val="2"/>
          <w:sz w:val="28"/>
          <w:szCs w:val="28"/>
        </w:rPr>
      </w:pPr>
    </w:p>
    <w:p w14:paraId="7470B883" w14:textId="77777777" w:rsidR="002070BB" w:rsidRPr="002070BB" w:rsidRDefault="002070BB" w:rsidP="002070BB">
      <w:pPr>
        <w:widowControl w:val="0"/>
        <w:suppressAutoHyphens/>
        <w:jc w:val="center"/>
        <w:outlineLvl w:val="2"/>
        <w:rPr>
          <w:rFonts w:eastAsiaTheme="minorEastAsia"/>
          <w:kern w:val="2"/>
          <w:sz w:val="28"/>
          <w:szCs w:val="28"/>
        </w:rPr>
      </w:pPr>
      <w:r w:rsidRPr="002070BB">
        <w:rPr>
          <w:rFonts w:eastAsiaTheme="minorEastAsia"/>
          <w:kern w:val="2"/>
          <w:sz w:val="28"/>
          <w:szCs w:val="28"/>
        </w:rPr>
        <w:t>3. План достижения показателей комплекса процессных мероприятий в 2025 году (отсутствует)</w:t>
      </w:r>
    </w:p>
    <w:p w14:paraId="30608426" w14:textId="5F3CABD5" w:rsidR="002070BB" w:rsidRPr="002070BB" w:rsidRDefault="002070BB" w:rsidP="002070BB">
      <w:pPr>
        <w:widowControl w:val="0"/>
        <w:tabs>
          <w:tab w:val="left" w:pos="1905"/>
        </w:tabs>
        <w:suppressAutoHyphens/>
        <w:outlineLvl w:val="2"/>
        <w:rPr>
          <w:rFonts w:eastAsiaTheme="minorEastAsia"/>
          <w:kern w:val="2"/>
          <w:sz w:val="28"/>
          <w:szCs w:val="28"/>
        </w:rPr>
      </w:pPr>
      <w:r w:rsidRPr="002070BB">
        <w:rPr>
          <w:rFonts w:eastAsiaTheme="minorEastAsia"/>
          <w:kern w:val="2"/>
          <w:sz w:val="28"/>
          <w:szCs w:val="28"/>
        </w:rPr>
        <w:tab/>
        <w:t>3.1. План достижения показателей комплекса процессных мероприятий в 2026</w:t>
      </w:r>
      <w:r>
        <w:rPr>
          <w:rFonts w:eastAsiaTheme="minorEastAsia"/>
          <w:kern w:val="2"/>
          <w:sz w:val="28"/>
          <w:szCs w:val="28"/>
        </w:rPr>
        <w:t xml:space="preserve"> году (отсутствует</w:t>
      </w:r>
    </w:p>
    <w:p w14:paraId="01BA6AD1" w14:textId="77777777" w:rsidR="002070BB" w:rsidRPr="002070BB" w:rsidRDefault="002070BB" w:rsidP="002070BB">
      <w:pPr>
        <w:widowControl w:val="0"/>
        <w:suppressAutoHyphens/>
        <w:jc w:val="center"/>
        <w:outlineLvl w:val="2"/>
        <w:rPr>
          <w:rFonts w:eastAsiaTheme="minorEastAsia"/>
          <w:kern w:val="2"/>
          <w:sz w:val="28"/>
          <w:szCs w:val="28"/>
        </w:rPr>
      </w:pPr>
    </w:p>
    <w:p w14:paraId="67A09290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4. Перечень мероприятий (результатов) комплекса процессных мероприятий</w:t>
      </w:r>
    </w:p>
    <w:p w14:paraId="162398D3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</w:p>
    <w:tbl>
      <w:tblPr>
        <w:tblStyle w:val="TableGrid"/>
        <w:tblW w:w="14884" w:type="dxa"/>
        <w:tblInd w:w="563" w:type="dxa"/>
        <w:tblLayout w:type="fixed"/>
        <w:tblCellMar>
          <w:top w:w="86" w:type="dxa"/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2696"/>
        <w:gridCol w:w="1275"/>
        <w:gridCol w:w="2268"/>
        <w:gridCol w:w="851"/>
        <w:gridCol w:w="992"/>
        <w:gridCol w:w="851"/>
        <w:gridCol w:w="992"/>
        <w:gridCol w:w="850"/>
        <w:gridCol w:w="851"/>
        <w:gridCol w:w="850"/>
        <w:gridCol w:w="851"/>
        <w:gridCol w:w="992"/>
      </w:tblGrid>
      <w:tr w:rsidR="002070BB" w:rsidRPr="002070BB" w14:paraId="43B115D2" w14:textId="77777777" w:rsidTr="0012245E">
        <w:trPr>
          <w:trHeight w:val="605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A074" w14:textId="77777777" w:rsidR="002070BB" w:rsidRPr="002070BB" w:rsidRDefault="002070BB" w:rsidP="002070BB">
            <w:pPr>
              <w:spacing w:line="259" w:lineRule="auto"/>
              <w:ind w:left="168"/>
            </w:pPr>
            <w:r w:rsidRPr="002070BB">
              <w:rPr>
                <w:sz w:val="24"/>
              </w:rPr>
              <w:t xml:space="preserve">№ </w:t>
            </w:r>
          </w:p>
          <w:p w14:paraId="22DA7F20" w14:textId="77777777" w:rsidR="002070BB" w:rsidRPr="002070BB" w:rsidRDefault="002070BB" w:rsidP="002070BB">
            <w:pPr>
              <w:spacing w:line="259" w:lineRule="auto"/>
              <w:ind w:left="120"/>
            </w:pPr>
            <w:r w:rsidRPr="002070BB">
              <w:rPr>
                <w:sz w:val="24"/>
              </w:rPr>
              <w:t xml:space="preserve">п/п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BA13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412AA" w14:textId="77777777" w:rsidR="002070BB" w:rsidRPr="002070BB" w:rsidRDefault="002070BB" w:rsidP="002070BB">
            <w:pPr>
              <w:spacing w:after="14" w:line="239" w:lineRule="auto"/>
              <w:jc w:val="center"/>
            </w:pPr>
            <w:r w:rsidRPr="002070BB">
              <w:t>Тип мероприя</w:t>
            </w:r>
          </w:p>
          <w:p w14:paraId="3AFD0E9A" w14:textId="77777777" w:rsidR="002070BB" w:rsidRPr="002070BB" w:rsidRDefault="002070BB" w:rsidP="002070BB">
            <w:pPr>
              <w:spacing w:after="14" w:line="239" w:lineRule="auto"/>
              <w:jc w:val="center"/>
            </w:pPr>
            <w:r w:rsidRPr="002070BB">
              <w:t xml:space="preserve">тий </w:t>
            </w:r>
          </w:p>
          <w:p w14:paraId="1925F3C1" w14:textId="77777777" w:rsidR="002070BB" w:rsidRPr="002070BB" w:rsidRDefault="002070BB" w:rsidP="002070BB">
            <w:pPr>
              <w:spacing w:line="259" w:lineRule="auto"/>
              <w:ind w:left="80"/>
            </w:pPr>
            <w:r w:rsidRPr="002070BB">
              <w:t>(результата)</w:t>
            </w:r>
            <w:r w:rsidRPr="002070BB">
              <w:rPr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4E35E" w14:textId="77777777" w:rsidR="002070BB" w:rsidRPr="002070BB" w:rsidRDefault="002070BB" w:rsidP="002070BB">
            <w:pPr>
              <w:spacing w:line="259" w:lineRule="auto"/>
              <w:ind w:left="56"/>
              <w:jc w:val="center"/>
            </w:pPr>
            <w:r w:rsidRPr="002070BB">
              <w:rPr>
                <w:sz w:val="24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36617" w14:textId="77777777" w:rsidR="002070BB" w:rsidRPr="002070BB" w:rsidRDefault="002070BB" w:rsidP="002070BB">
            <w:pPr>
              <w:spacing w:line="239" w:lineRule="auto"/>
              <w:jc w:val="center"/>
            </w:pPr>
            <w:r w:rsidRPr="002070BB">
              <w:rPr>
                <w:sz w:val="24"/>
              </w:rPr>
              <w:t xml:space="preserve">Единица измерения (по </w:t>
            </w:r>
          </w:p>
          <w:p w14:paraId="4FC04B22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ОКЕИ)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F3BD5" w14:textId="77777777" w:rsidR="002070BB" w:rsidRPr="002070BB" w:rsidRDefault="002070BB" w:rsidP="002070BB">
            <w:pPr>
              <w:spacing w:line="259" w:lineRule="auto"/>
              <w:ind w:left="152"/>
              <w:jc w:val="center"/>
            </w:pPr>
            <w:r w:rsidRPr="002070BB">
              <w:rPr>
                <w:sz w:val="24"/>
              </w:rPr>
              <w:t>Базовое значение</w:t>
            </w:r>
          </w:p>
        </w:tc>
        <w:tc>
          <w:tcPr>
            <w:tcW w:w="53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7241C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</w:rPr>
            </w:pPr>
            <w:r w:rsidRPr="002070BB">
              <w:rPr>
                <w:sz w:val="24"/>
              </w:rPr>
              <w:t xml:space="preserve">Значения мероприятия (результата) по годам </w:t>
            </w:r>
          </w:p>
        </w:tc>
      </w:tr>
      <w:tr w:rsidR="002070BB" w:rsidRPr="002070BB" w14:paraId="2D52468A" w14:textId="77777777" w:rsidTr="0012245E">
        <w:trPr>
          <w:trHeight w:val="331"/>
        </w:trPr>
        <w:tc>
          <w:tcPr>
            <w:tcW w:w="5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EF659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269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DA51A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12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39828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11BD5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5AA66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6D3CF" w14:textId="77777777" w:rsidR="002070BB" w:rsidRPr="002070BB" w:rsidRDefault="002070BB" w:rsidP="002070BB">
            <w:pPr>
              <w:spacing w:line="259" w:lineRule="auto"/>
              <w:ind w:left="128"/>
              <w:jc w:val="center"/>
            </w:pPr>
            <w:r w:rsidRPr="002070BB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8945A" w14:textId="77777777" w:rsidR="002070BB" w:rsidRPr="002070BB" w:rsidRDefault="002070BB" w:rsidP="002070BB">
            <w:pPr>
              <w:spacing w:line="259" w:lineRule="auto"/>
              <w:ind w:right="3"/>
              <w:jc w:val="center"/>
            </w:pPr>
            <w:r w:rsidRPr="002070BB">
              <w:rPr>
                <w:sz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0069B" w14:textId="77777777" w:rsidR="002070BB" w:rsidRPr="002070BB" w:rsidRDefault="002070BB" w:rsidP="002070BB">
            <w:pPr>
              <w:spacing w:line="259" w:lineRule="auto"/>
              <w:ind w:left="224"/>
            </w:pPr>
            <w:r w:rsidRPr="002070BB">
              <w:rPr>
                <w:sz w:val="24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A2DD7" w14:textId="77777777" w:rsidR="002070BB" w:rsidRPr="002070BB" w:rsidRDefault="002070BB" w:rsidP="002070BB">
            <w:pPr>
              <w:spacing w:line="259" w:lineRule="auto"/>
              <w:ind w:right="8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D8086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  <w:lang w:val="en-US"/>
              </w:rPr>
              <w:t>2027</w:t>
            </w:r>
            <w:r w:rsidRPr="002070BB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87257" w14:textId="77777777" w:rsidR="002070BB" w:rsidRPr="002070BB" w:rsidRDefault="002070BB" w:rsidP="002070BB">
            <w:pPr>
              <w:spacing w:line="259" w:lineRule="auto"/>
              <w:ind w:right="7"/>
              <w:jc w:val="center"/>
            </w:pPr>
            <w:r w:rsidRPr="002070BB">
              <w:rPr>
                <w:sz w:val="24"/>
              </w:rPr>
              <w:t>2028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74F65" w14:textId="77777777" w:rsidR="002070BB" w:rsidRPr="002070BB" w:rsidRDefault="002070BB" w:rsidP="002070BB">
            <w:pPr>
              <w:spacing w:line="259" w:lineRule="auto"/>
              <w:ind w:right="7"/>
              <w:jc w:val="center"/>
            </w:pPr>
            <w:r w:rsidRPr="002070BB">
              <w:rPr>
                <w:sz w:val="24"/>
                <w:lang w:val="en-US"/>
              </w:rPr>
              <w:t>2029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9CBA" w14:textId="77777777" w:rsidR="002070BB" w:rsidRPr="002070BB" w:rsidRDefault="002070BB" w:rsidP="002070BB">
            <w:pPr>
              <w:spacing w:line="259" w:lineRule="auto"/>
              <w:ind w:right="7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2030</w:t>
            </w:r>
          </w:p>
        </w:tc>
      </w:tr>
      <w:tr w:rsidR="002070BB" w:rsidRPr="002070BB" w14:paraId="5D30F17E" w14:textId="77777777" w:rsidTr="0012245E">
        <w:trPr>
          <w:trHeight w:val="33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8F419" w14:textId="77777777" w:rsidR="002070BB" w:rsidRPr="002070BB" w:rsidRDefault="002070BB" w:rsidP="002070BB">
            <w:pPr>
              <w:spacing w:line="259" w:lineRule="auto"/>
              <w:ind w:right="4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9465C" w14:textId="77777777" w:rsidR="002070BB" w:rsidRPr="002070BB" w:rsidRDefault="002070BB" w:rsidP="002070BB">
            <w:pPr>
              <w:spacing w:line="259" w:lineRule="auto"/>
              <w:ind w:right="4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2B1C" w14:textId="77777777" w:rsidR="002070BB" w:rsidRPr="002070BB" w:rsidRDefault="002070BB" w:rsidP="002070BB">
            <w:pPr>
              <w:spacing w:line="259" w:lineRule="auto"/>
              <w:ind w:right="3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BBC65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745C2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BFFDD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6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399B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C4EC1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rPr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61D13" w14:textId="77777777" w:rsidR="002070BB" w:rsidRPr="002070BB" w:rsidRDefault="002070BB" w:rsidP="002070BB">
            <w:pPr>
              <w:spacing w:line="259" w:lineRule="auto"/>
              <w:ind w:right="4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64F5F" w14:textId="77777777" w:rsidR="002070BB" w:rsidRPr="002070BB" w:rsidRDefault="002070BB" w:rsidP="002070BB">
            <w:pPr>
              <w:spacing w:line="259" w:lineRule="auto"/>
              <w:ind w:right="4"/>
              <w:jc w:val="center"/>
            </w:pPr>
            <w:r w:rsidRPr="002070BB">
              <w:rPr>
                <w:sz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FD7CF" w14:textId="77777777" w:rsidR="002070BB" w:rsidRPr="002070BB" w:rsidRDefault="002070BB" w:rsidP="002070BB">
            <w:pPr>
              <w:spacing w:line="259" w:lineRule="auto"/>
              <w:ind w:right="3"/>
              <w:jc w:val="center"/>
            </w:pPr>
            <w:r w:rsidRPr="002070BB">
              <w:rPr>
                <w:sz w:val="24"/>
              </w:rPr>
              <w:t xml:space="preserve">11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71A68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12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CEB6F" w14:textId="77777777" w:rsidR="002070BB" w:rsidRPr="002070BB" w:rsidRDefault="002070BB" w:rsidP="002070BB">
            <w:pPr>
              <w:spacing w:line="259" w:lineRule="auto"/>
              <w:ind w:right="8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13</w:t>
            </w:r>
          </w:p>
        </w:tc>
      </w:tr>
      <w:tr w:rsidR="002070BB" w:rsidRPr="002070BB" w14:paraId="474EC623" w14:textId="77777777" w:rsidTr="0012245E">
        <w:trPr>
          <w:trHeight w:val="335"/>
        </w:trPr>
        <w:tc>
          <w:tcPr>
            <w:tcW w:w="1488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D4577" w14:textId="77777777" w:rsidR="002070BB" w:rsidRPr="002070BB" w:rsidRDefault="002070BB" w:rsidP="002070BB">
            <w:pPr>
              <w:spacing w:line="259" w:lineRule="auto"/>
              <w:ind w:right="8"/>
              <w:rPr>
                <w:sz w:val="24"/>
              </w:rPr>
            </w:pPr>
            <w:r w:rsidRPr="002070BB">
              <w:rPr>
                <w:sz w:val="24"/>
              </w:rPr>
              <w:t>Поддержка отдельных категорий граждан, проживающих на территории Благовещенского муниципального округа</w:t>
            </w:r>
          </w:p>
        </w:tc>
      </w:tr>
      <w:tr w:rsidR="002070BB" w:rsidRPr="002070BB" w14:paraId="3DE0A2F1" w14:textId="77777777" w:rsidTr="0012245E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419BD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</w:rPr>
              <w:t xml:space="preserve">1.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262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t>Социальная поддержка лиц, удостоенных звания «Почетный гражданин Благовещенского района(округа)»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06C5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Выплаты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8048" w14:textId="77777777" w:rsidR="002070BB" w:rsidRPr="002070BB" w:rsidRDefault="002070BB" w:rsidP="002070BB">
            <w:pPr>
              <w:spacing w:line="259" w:lineRule="auto"/>
            </w:pPr>
            <w:r w:rsidRPr="002070BB">
              <w:t>Ежегодная выплата лицам, удостоенным звания «Почетный гражданин Благовещен</w:t>
            </w:r>
            <w:r w:rsidRPr="002070BB">
              <w:rPr>
                <w:sz w:val="16"/>
                <w:szCs w:val="16"/>
              </w:rPr>
              <w:t xml:space="preserve">ского </w:t>
            </w:r>
            <w:r w:rsidRPr="002070BB">
              <w:t>района(округа)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8402B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28EA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899F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7F3D2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19D9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8D0E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2F63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CCD6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113C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8</w:t>
            </w:r>
          </w:p>
        </w:tc>
      </w:tr>
      <w:tr w:rsidR="002070BB" w:rsidRPr="002070BB" w14:paraId="741E2C52" w14:textId="77777777" w:rsidTr="0012245E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7D5BC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  <w:lang w:val="en-US"/>
              </w:rPr>
              <w:t>2</w:t>
            </w:r>
            <w:r w:rsidRPr="002070BB">
              <w:rPr>
                <w:sz w:val="24"/>
              </w:rPr>
              <w:t xml:space="preserve">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7381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t>Изготовление наградной атрибутики для граждан, имеющих звание «Почетный гражданин Благовещенского муниципального округа»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EC60D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Оказание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9E51" w14:textId="77777777" w:rsidR="002070BB" w:rsidRPr="002070BB" w:rsidRDefault="002070BB" w:rsidP="002070BB">
            <w:pPr>
              <w:spacing w:line="259" w:lineRule="auto"/>
            </w:pPr>
            <w:r w:rsidRPr="002070BB">
              <w:t>Получение наградной атрибутики для граждан, имеющих звание «Почетный гражданин Благовещенского муниципальногоокруга»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648BD" w14:textId="77777777" w:rsidR="002070BB" w:rsidRPr="002070BB" w:rsidRDefault="002070BB" w:rsidP="002070BB">
            <w:pPr>
              <w:spacing w:line="259" w:lineRule="auto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1672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F43F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F6426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1E49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B461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C433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B2F34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ECDE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5962F58E" w14:textId="77777777" w:rsidTr="0012245E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74D56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65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t>Оказание поддержки общественной организации ветеранов (пенсионеров) Благовещенского муниципального округа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07076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Выплаты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2753" w14:textId="77777777" w:rsidR="002070BB" w:rsidRPr="002070BB" w:rsidRDefault="002070BB" w:rsidP="002070BB">
            <w:pPr>
              <w:spacing w:line="259" w:lineRule="auto"/>
            </w:pPr>
            <w:r w:rsidRPr="002070BB">
              <w:t>Ежеквартальная выплата на осуществление деятельности общественной организации ветеранов (пенсионеров) Благовещенского муниципального округа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C676F" w14:textId="77777777" w:rsidR="002070BB" w:rsidRPr="002070BB" w:rsidRDefault="002070BB" w:rsidP="002070BB">
            <w:pPr>
              <w:spacing w:line="259" w:lineRule="auto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рублей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8BD5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5101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73FDD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16"/>
                <w:szCs w:val="16"/>
              </w:rPr>
            </w:pPr>
            <w:r w:rsidRPr="002070BB"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9BE59" w14:textId="77777777" w:rsidR="002070BB" w:rsidRPr="002070BB" w:rsidRDefault="002070BB" w:rsidP="002070B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070BB">
              <w:rPr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85DF5" w14:textId="77777777" w:rsidR="002070BB" w:rsidRPr="002070BB" w:rsidRDefault="002070BB" w:rsidP="002070B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070BB">
              <w:rPr>
                <w:sz w:val="16"/>
                <w:szCs w:val="16"/>
              </w:rPr>
              <w:t>500,00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962FC" w14:textId="77777777" w:rsidR="002070BB" w:rsidRPr="002070BB" w:rsidRDefault="002070BB" w:rsidP="002070B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070BB">
              <w:rPr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7355D" w14:textId="77777777" w:rsidR="002070BB" w:rsidRPr="002070BB" w:rsidRDefault="002070BB" w:rsidP="002070B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070BB">
              <w:rPr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70621" w14:textId="77777777" w:rsidR="002070BB" w:rsidRPr="002070BB" w:rsidRDefault="002070BB" w:rsidP="002070BB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070BB">
              <w:rPr>
                <w:sz w:val="16"/>
                <w:szCs w:val="16"/>
              </w:rPr>
              <w:t>500,00</w:t>
            </w:r>
          </w:p>
        </w:tc>
      </w:tr>
      <w:tr w:rsidR="002070BB" w:rsidRPr="002070BB" w14:paraId="7E9F0A63" w14:textId="77777777" w:rsidTr="0012245E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3330F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A490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t>Обеспечение проведения мероприятий, связанных с празднованием Дня Победы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7E130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Оказание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CBD" w14:textId="77777777" w:rsidR="002070BB" w:rsidRPr="002070BB" w:rsidRDefault="002070BB" w:rsidP="002070BB">
            <w:pPr>
              <w:spacing w:line="259" w:lineRule="auto"/>
            </w:pPr>
            <w:r w:rsidRPr="002070BB">
              <w:t>Приобретение памятных подарков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8089A" w14:textId="77777777" w:rsidR="002070BB" w:rsidRPr="002070BB" w:rsidRDefault="002070BB" w:rsidP="002070BB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EE53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C770C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0022B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FFA4B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204C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F52E3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BB891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44DF1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722</w:t>
            </w:r>
          </w:p>
        </w:tc>
      </w:tr>
      <w:tr w:rsidR="002070BB" w:rsidRPr="002070BB" w14:paraId="762ADBA3" w14:textId="77777777" w:rsidTr="0012245E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E7146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744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t>Выплата пенсии за выслугу лет лицам, замещавшим муниципальные должности, должности муниципальной службы.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27791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Выплаты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3AE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t>Выплата пенсии за выслугу лет лицам, замещавшим муниципальные должности, должности муниципальной службы.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CA10F" w14:textId="77777777" w:rsidR="002070BB" w:rsidRPr="002070BB" w:rsidRDefault="002070BB" w:rsidP="002070BB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B94CB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80024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A6175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9B36D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5220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85B8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C788D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994B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54</w:t>
            </w:r>
          </w:p>
        </w:tc>
      </w:tr>
      <w:tr w:rsidR="002070BB" w:rsidRPr="002070BB" w14:paraId="13B641E0" w14:textId="77777777" w:rsidTr="0012245E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8EE07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F73" w14:textId="77777777" w:rsidR="002070BB" w:rsidRPr="002070BB" w:rsidRDefault="002070BB" w:rsidP="002070BB">
            <w:pPr>
              <w:spacing w:line="259" w:lineRule="auto"/>
            </w:pPr>
            <w:r w:rsidRPr="002070BB">
              <w:t>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630C0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Оказание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04A6" w14:textId="77777777" w:rsidR="002070BB" w:rsidRPr="002070BB" w:rsidRDefault="002070BB" w:rsidP="002070BB">
            <w:pPr>
              <w:spacing w:line="259" w:lineRule="auto"/>
            </w:pPr>
            <w:r w:rsidRPr="002070BB">
              <w:t>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4386A" w14:textId="77777777" w:rsidR="002070BB" w:rsidRPr="002070BB" w:rsidRDefault="002070BB" w:rsidP="002070BB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4E16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7C3F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F61A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F7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771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6F0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EBE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BF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174</w:t>
            </w:r>
          </w:p>
        </w:tc>
      </w:tr>
    </w:tbl>
    <w:p w14:paraId="5209F8DA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639CB22A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0D6BCF7A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7C03231B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3598F587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48100C24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2AAEA196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0879CF89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441B7EA8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6DD6BC3C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1F66ADF5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lastRenderedPageBreak/>
        <w:t>5. Финансовое обеспечение комплекса процессных мероприятий</w:t>
      </w:r>
    </w:p>
    <w:p w14:paraId="412C6041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</w:p>
    <w:tbl>
      <w:tblPr>
        <w:tblW w:w="15446" w:type="dxa"/>
        <w:jc w:val="center"/>
        <w:tblLayout w:type="fixed"/>
        <w:tblCellMar>
          <w:top w:w="86" w:type="dxa"/>
          <w:right w:w="109" w:type="dxa"/>
        </w:tblCellMar>
        <w:tblLook w:val="04A0" w:firstRow="1" w:lastRow="0" w:firstColumn="1" w:lastColumn="0" w:noHBand="0" w:noVBand="1"/>
      </w:tblPr>
      <w:tblGrid>
        <w:gridCol w:w="3864"/>
        <w:gridCol w:w="1245"/>
        <w:gridCol w:w="1275"/>
        <w:gridCol w:w="1418"/>
        <w:gridCol w:w="1276"/>
        <w:gridCol w:w="1417"/>
        <w:gridCol w:w="1276"/>
        <w:gridCol w:w="3675"/>
      </w:tblGrid>
      <w:tr w:rsidR="002070BB" w:rsidRPr="002070BB" w14:paraId="059BF2DE" w14:textId="77777777" w:rsidTr="0012245E">
        <w:trPr>
          <w:trHeight w:val="327"/>
          <w:jc w:val="center"/>
        </w:trPr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565B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2D7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070BB" w:rsidRPr="002070BB" w14:paraId="5466CACB" w14:textId="77777777" w:rsidTr="0012245E">
        <w:trPr>
          <w:trHeight w:val="190"/>
          <w:jc w:val="center"/>
        </w:trPr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F0C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1DF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CA9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0DF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AF2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064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  <w:lang w:val="en-US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3BA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2030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FF0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Всего, тыс. рублей</w:t>
            </w:r>
          </w:p>
        </w:tc>
      </w:tr>
      <w:tr w:rsidR="002070BB" w:rsidRPr="002070BB" w14:paraId="42997E86" w14:textId="77777777" w:rsidTr="0012245E">
        <w:trPr>
          <w:trHeight w:val="214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EB56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DF5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5FB8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56D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3460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59B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424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CA6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8 </w:t>
            </w:r>
          </w:p>
        </w:tc>
      </w:tr>
      <w:tr w:rsidR="002070BB" w:rsidRPr="002070BB" w14:paraId="18FE9D61" w14:textId="77777777" w:rsidTr="0012245E">
        <w:trPr>
          <w:trHeight w:val="542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C1D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070BB">
              <w:rPr>
                <w:i/>
                <w:sz w:val="22"/>
                <w:szCs w:val="22"/>
              </w:rPr>
              <w:t xml:space="preserve">Комплекс процессных мероприятий «Поддержка отдельных категорий граждан, проживающих на территории Благовещенского муниципального округа» (всего), в том числе: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4CCF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9,596,83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1AD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9,778,79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6E5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10 014,77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8D1D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10 034,36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AF6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10 034,36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A4E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10 034,36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1B0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59,493,47</w:t>
            </w:r>
          </w:p>
        </w:tc>
      </w:tr>
      <w:tr w:rsidR="002070BB" w:rsidRPr="002070BB" w14:paraId="69D64FFF" w14:textId="77777777" w:rsidTr="0012245E">
        <w:trPr>
          <w:trHeight w:val="268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8459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8F6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90C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EFC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02B5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5D9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006C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049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3672DAAC" w14:textId="77777777" w:rsidTr="0012245E">
        <w:trPr>
          <w:trHeight w:val="303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C63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4C3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679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F47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1BF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307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04E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9DA9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3971,00</w:t>
            </w:r>
          </w:p>
        </w:tc>
      </w:tr>
      <w:tr w:rsidR="002070BB" w:rsidRPr="002070BB" w14:paraId="5CD5DF31" w14:textId="77777777" w:rsidTr="0012245E">
        <w:trPr>
          <w:trHeight w:val="303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C4D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231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8 965,83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82D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9 110,79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8A7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9 346,77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FCED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9 366,36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351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9 366,36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954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9 366,36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FAF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55 522,47</w:t>
            </w:r>
          </w:p>
        </w:tc>
      </w:tr>
      <w:tr w:rsidR="002070BB" w:rsidRPr="002070BB" w14:paraId="2B3A7900" w14:textId="77777777" w:rsidTr="0012245E">
        <w:trPr>
          <w:trHeight w:val="33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4D5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4DE9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759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C5B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E45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5FF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1F3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037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25E52B1B" w14:textId="77777777" w:rsidTr="0012245E">
        <w:trPr>
          <w:trHeight w:val="48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BD6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Социальная поддержка лиц, удостоенных звания «Почетный гражданин Благовещенского района(округа)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1DE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4E3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1E6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8122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CC12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9BE7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C7C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662,05</w:t>
            </w:r>
          </w:p>
        </w:tc>
      </w:tr>
      <w:tr w:rsidR="002070BB" w:rsidRPr="002070BB" w14:paraId="283437F5" w14:textId="77777777" w:rsidTr="0012245E">
        <w:trPr>
          <w:trHeight w:val="316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652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5C4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872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EEDC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ED3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2FB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55A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BCF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00086AC" w14:textId="77777777" w:rsidTr="0012245E">
        <w:trPr>
          <w:trHeight w:val="19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7EE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658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E427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63B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210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6F2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E71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DCE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0FE702AC" w14:textId="77777777" w:rsidTr="0012245E">
        <w:trPr>
          <w:trHeight w:val="228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5EF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BB3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06A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922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9B99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487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038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110,34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EC4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662,05</w:t>
            </w:r>
          </w:p>
        </w:tc>
      </w:tr>
      <w:tr w:rsidR="002070BB" w:rsidRPr="002070BB" w14:paraId="0993220A" w14:textId="77777777" w:rsidTr="0012245E">
        <w:trPr>
          <w:trHeight w:val="262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E299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87E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E21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336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09B9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EA6A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65F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0233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71206B7" w14:textId="77777777" w:rsidTr="0012245E">
        <w:trPr>
          <w:trHeight w:val="48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8A4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i/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Изготовление наградной атрибутики для граждан, имеющих звание «Почетный гражданин Благовещенского муниципального округа»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01C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64C0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F57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CE8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397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0A1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B9A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6E5A6717" w14:textId="77777777" w:rsidTr="0012245E">
        <w:trPr>
          <w:trHeight w:val="333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814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lastRenderedPageBreak/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891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FA5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C44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CE7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13B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DEF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E1D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59DADD4A" w14:textId="77777777" w:rsidTr="0012245E">
        <w:trPr>
          <w:trHeight w:val="333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DED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666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1D4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C9AD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D06C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67A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07B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470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711301D" w14:textId="77777777" w:rsidTr="0012245E">
        <w:trPr>
          <w:trHeight w:val="201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427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90C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CD95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8BF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4BE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D55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FCD6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089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3DFF7511" w14:textId="77777777" w:rsidTr="0012245E">
        <w:trPr>
          <w:trHeight w:val="23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CFA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408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A01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0BD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FD9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46F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CD1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CC0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DF345E6" w14:textId="77777777" w:rsidTr="0012245E">
        <w:trPr>
          <w:trHeight w:val="48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EF2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Оказание поддержки общественной организации ветеранов (пенсионеров) Благовещенского муниципального округа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A80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F91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180,60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04C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158,35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382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177,94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408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177,94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A87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177,94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BFD5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1 372,77</w:t>
            </w:r>
          </w:p>
        </w:tc>
      </w:tr>
      <w:tr w:rsidR="002070BB" w:rsidRPr="002070BB" w14:paraId="60F1B7F2" w14:textId="77777777" w:rsidTr="0012245E">
        <w:trPr>
          <w:trHeight w:val="23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917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1BD3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027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18A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5F7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4D8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08FA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408C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165A485" w14:textId="77777777" w:rsidTr="0012245E">
        <w:trPr>
          <w:trHeight w:val="126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B03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AD4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713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0ED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FDC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EE96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B37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B12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6322DB7F" w14:textId="77777777" w:rsidTr="0012245E">
        <w:trPr>
          <w:trHeight w:val="17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583B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F7F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B66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180,60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1D5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158,35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266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177,94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7C0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177,94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41C9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177,94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A7C6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1 372,77</w:t>
            </w:r>
          </w:p>
        </w:tc>
      </w:tr>
      <w:tr w:rsidR="002070BB" w:rsidRPr="002070BB" w14:paraId="401F355C" w14:textId="77777777" w:rsidTr="0012245E">
        <w:trPr>
          <w:trHeight w:val="351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B88C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0F5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5C6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360F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A82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E40B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E1C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657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65A2105F" w14:textId="77777777" w:rsidTr="0012245E">
        <w:trPr>
          <w:trHeight w:val="48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EDE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Обеспечение проведения мероприятий, связанных с празднованием Дня Победы.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7F5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121,46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986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731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24F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31F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96C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96D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1,182,86</w:t>
            </w:r>
          </w:p>
        </w:tc>
      </w:tr>
      <w:tr w:rsidR="002070BB" w:rsidRPr="002070BB" w14:paraId="57FE54B1" w14:textId="77777777" w:rsidTr="0012245E">
        <w:trPr>
          <w:trHeight w:val="16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EAE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347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16D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27B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E5A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3F9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707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0D1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56D90280" w14:textId="77777777" w:rsidTr="0012245E">
        <w:trPr>
          <w:trHeight w:val="200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3F79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F692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0CCB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450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C80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8E0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B7E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A05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5F55CBA3" w14:textId="77777777" w:rsidTr="0012245E">
        <w:trPr>
          <w:trHeight w:val="234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C5E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4F12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121,46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38EF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0908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5A6F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4F22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9A0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212,28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CDB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1,182,86</w:t>
            </w:r>
          </w:p>
        </w:tc>
      </w:tr>
      <w:tr w:rsidR="002070BB" w:rsidRPr="002070BB" w14:paraId="13E33279" w14:textId="77777777" w:rsidTr="0012245E">
        <w:trPr>
          <w:trHeight w:val="269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0F5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88B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EE7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E2C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07A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E0C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C18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46D5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FEA71A2" w14:textId="77777777" w:rsidTr="0012245E">
        <w:trPr>
          <w:trHeight w:val="487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FE5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Выплата пенсии за выслугу лет лицам, замещавшим муниципальные должности, должности муниципальной службы.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F8F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8 234,03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D9A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8 607,57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3DB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E2DC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E70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51A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90D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52,304,80</w:t>
            </w:r>
          </w:p>
        </w:tc>
      </w:tr>
      <w:tr w:rsidR="002070BB" w:rsidRPr="002070BB" w14:paraId="2FFFE30C" w14:textId="77777777" w:rsidTr="0012245E">
        <w:trPr>
          <w:trHeight w:val="333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63DA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F56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348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233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04E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C8C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995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BCC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1072CE95" w14:textId="77777777" w:rsidTr="0012245E">
        <w:trPr>
          <w:trHeight w:val="318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204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D9E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166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D7DE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288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084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827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51A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4C134FCE" w14:textId="77777777" w:rsidTr="0012245E">
        <w:trPr>
          <w:trHeight w:val="312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BE0F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AF2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8 234,03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97A7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8 607,57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C0C1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72D8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9B44A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6356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8 865,80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95A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52,304,80</w:t>
            </w:r>
          </w:p>
        </w:tc>
      </w:tr>
      <w:tr w:rsidR="002070BB" w:rsidRPr="002070BB" w14:paraId="209AEDF5" w14:textId="77777777" w:rsidTr="0012245E">
        <w:trPr>
          <w:trHeight w:val="30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982C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F5A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3370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FC6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EF9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2F5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34BB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71E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7B83120F" w14:textId="77777777" w:rsidTr="0012245E">
        <w:tblPrEx>
          <w:tblCellMar>
            <w:top w:w="0" w:type="dxa"/>
            <w:right w:w="108" w:type="dxa"/>
          </w:tblCellMar>
        </w:tblPrEx>
        <w:trPr>
          <w:trHeight w:val="30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29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lastRenderedPageBreak/>
              <w:t xml:space="preserve">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 </w:t>
            </w:r>
            <w:r w:rsidRPr="002070BB">
              <w:rPr>
                <w:color w:val="1A1A1A"/>
                <w:sz w:val="22"/>
                <w:szCs w:val="22"/>
                <w:shd w:val="clear" w:color="auto" w:fill="FFFFFF"/>
              </w:rPr>
              <w:t>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C1B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402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C905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 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AF25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 668,00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855" w14:textId="77777777" w:rsidR="002070BB" w:rsidRPr="002070BB" w:rsidRDefault="002070BB" w:rsidP="002070BB">
            <w:pPr>
              <w:spacing w:after="11" w:line="249" w:lineRule="auto"/>
              <w:ind w:right="-31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 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069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026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3971,00</w:t>
            </w:r>
          </w:p>
        </w:tc>
      </w:tr>
      <w:tr w:rsidR="002070BB" w:rsidRPr="002070BB" w14:paraId="08316AA3" w14:textId="77777777" w:rsidTr="0012245E">
        <w:tblPrEx>
          <w:tblCellMar>
            <w:top w:w="0" w:type="dxa"/>
            <w:right w:w="108" w:type="dxa"/>
          </w:tblCellMar>
        </w:tblPrEx>
        <w:trPr>
          <w:trHeight w:val="30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CCF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57B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3F2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68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DF5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F01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8AA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FCC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0BC9F3EB" w14:textId="77777777" w:rsidTr="0012245E">
        <w:tblPrEx>
          <w:tblCellMar>
            <w:top w:w="0" w:type="dxa"/>
            <w:right w:w="108" w:type="dxa"/>
          </w:tblCellMar>
        </w:tblPrEx>
        <w:trPr>
          <w:trHeight w:val="30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AAD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83D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631,00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0D00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B71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542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5A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1DFA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668,00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FC4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3971,00</w:t>
            </w:r>
          </w:p>
        </w:tc>
      </w:tr>
      <w:tr w:rsidR="002070BB" w:rsidRPr="002070BB" w14:paraId="4C2E8CF7" w14:textId="77777777" w:rsidTr="0012245E">
        <w:tblPrEx>
          <w:tblCellMar>
            <w:top w:w="0" w:type="dxa"/>
            <w:right w:w="108" w:type="dxa"/>
          </w:tblCellMar>
        </w:tblPrEx>
        <w:trPr>
          <w:trHeight w:val="30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3D4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EFB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2E8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ABDD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5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39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E1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471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  <w:tr w:rsidR="002070BB" w:rsidRPr="002070BB" w14:paraId="5CB45851" w14:textId="77777777" w:rsidTr="0012245E">
        <w:tblPrEx>
          <w:tblCellMar>
            <w:top w:w="0" w:type="dxa"/>
            <w:right w:w="108" w:type="dxa"/>
          </w:tblCellMar>
        </w:tblPrEx>
        <w:trPr>
          <w:trHeight w:val="305"/>
          <w:jc w:val="center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B85F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E9C9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C43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E836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16FE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CAAB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C08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EFE7" w14:textId="77777777" w:rsidR="002070BB" w:rsidRPr="002070BB" w:rsidRDefault="002070BB" w:rsidP="002070BB">
            <w:pPr>
              <w:spacing w:after="11" w:line="249" w:lineRule="auto"/>
              <w:ind w:right="-31"/>
              <w:jc w:val="center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0,00</w:t>
            </w:r>
          </w:p>
        </w:tc>
      </w:tr>
    </w:tbl>
    <w:p w14:paraId="0DAD0EBE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62003564" w14:textId="77777777" w:rsid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3D0D373D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431B5768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6. План реализации комплекса процессных мероприятий в 2025 году</w:t>
      </w:r>
    </w:p>
    <w:p w14:paraId="0AF4F618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</w:p>
    <w:tbl>
      <w:tblPr>
        <w:tblStyle w:val="TableGrid"/>
        <w:tblW w:w="15593" w:type="dxa"/>
        <w:tblInd w:w="-146" w:type="dxa"/>
        <w:tblCellMar>
          <w:top w:w="160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4820"/>
        <w:gridCol w:w="1781"/>
        <w:gridCol w:w="3767"/>
        <w:gridCol w:w="2370"/>
        <w:gridCol w:w="2855"/>
      </w:tblGrid>
      <w:tr w:rsidR="002070BB" w:rsidRPr="002070BB" w14:paraId="3A5BE8B9" w14:textId="77777777" w:rsidTr="0012245E">
        <w:trPr>
          <w:trHeight w:val="969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1AAD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4F0AC" w14:textId="77777777" w:rsidR="002070BB" w:rsidRPr="002070BB" w:rsidRDefault="002070BB" w:rsidP="002070BB">
            <w:pPr>
              <w:spacing w:line="259" w:lineRule="auto"/>
              <w:ind w:left="2" w:right="7"/>
              <w:jc w:val="center"/>
            </w:pPr>
            <w:r w:rsidRPr="002070BB">
              <w:rPr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1D139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Ответственный исполнитель </w:t>
            </w:r>
          </w:p>
          <w:p w14:paraId="1CE45046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(фамилия, имя, отчество, должность, наименование структурного подразделения)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85BBA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>Вид подтверждающего документа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3E7A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vertAlign w:val="superscript"/>
              </w:rPr>
            </w:pPr>
            <w:r w:rsidRPr="002070BB">
              <w:rPr>
                <w:sz w:val="24"/>
              </w:rPr>
              <w:t>Информационная система (источник данных)</w:t>
            </w:r>
          </w:p>
          <w:p w14:paraId="54AADFE3" w14:textId="77777777" w:rsidR="002070BB" w:rsidRPr="002070BB" w:rsidRDefault="002070BB" w:rsidP="002070BB">
            <w:pPr>
              <w:spacing w:line="259" w:lineRule="auto"/>
              <w:jc w:val="center"/>
            </w:pPr>
          </w:p>
        </w:tc>
      </w:tr>
      <w:tr w:rsidR="002070BB" w:rsidRPr="002070BB" w14:paraId="5467B83A" w14:textId="77777777" w:rsidTr="0012245E">
        <w:trPr>
          <w:trHeight w:val="18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FBD234" w14:textId="77777777" w:rsidR="002070BB" w:rsidRPr="002070BB" w:rsidRDefault="002070BB" w:rsidP="002070BB">
            <w:pPr>
              <w:spacing w:line="259" w:lineRule="auto"/>
              <w:ind w:right="53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BBFC4B" w14:textId="77777777" w:rsidR="002070BB" w:rsidRPr="002070BB" w:rsidRDefault="002070BB" w:rsidP="002070BB">
            <w:pPr>
              <w:spacing w:line="259" w:lineRule="auto"/>
              <w:ind w:right="65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CA9632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0EAE8" w14:textId="77777777" w:rsidR="002070BB" w:rsidRPr="002070BB" w:rsidRDefault="002070BB" w:rsidP="002070BB">
            <w:pPr>
              <w:spacing w:line="259" w:lineRule="auto"/>
              <w:ind w:right="57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0B1F4" w14:textId="77777777" w:rsidR="002070BB" w:rsidRPr="002070BB" w:rsidRDefault="002070BB" w:rsidP="002070BB">
            <w:pPr>
              <w:spacing w:line="259" w:lineRule="auto"/>
              <w:ind w:right="61"/>
              <w:jc w:val="center"/>
            </w:pPr>
            <w:r w:rsidRPr="002070BB">
              <w:rPr>
                <w:sz w:val="24"/>
              </w:rPr>
              <w:t xml:space="preserve">5 </w:t>
            </w:r>
          </w:p>
        </w:tc>
      </w:tr>
      <w:tr w:rsidR="002070BB" w:rsidRPr="002070BB" w14:paraId="483E8E5B" w14:textId="77777777" w:rsidTr="0012245E">
        <w:trPr>
          <w:trHeight w:val="132"/>
        </w:trPr>
        <w:tc>
          <w:tcPr>
            <w:tcW w:w="155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37A10" w14:textId="77777777" w:rsidR="002070BB" w:rsidRPr="002070BB" w:rsidRDefault="002070BB" w:rsidP="002070BB">
            <w:pPr>
              <w:spacing w:after="160" w:line="259" w:lineRule="auto"/>
            </w:pPr>
            <w:r w:rsidRPr="002070BB">
              <w:t>Поддержка отдельных категорий граждан, проживающих на территории Благовещенского муниципального округа</w:t>
            </w:r>
          </w:p>
        </w:tc>
      </w:tr>
      <w:tr w:rsidR="002070BB" w:rsidRPr="002070BB" w14:paraId="287BCAA1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80B08" w14:textId="77777777" w:rsidR="002070BB" w:rsidRPr="002070BB" w:rsidRDefault="002070BB" w:rsidP="002070BB">
            <w:pPr>
              <w:spacing w:line="259" w:lineRule="auto"/>
            </w:pPr>
            <w:r w:rsidRPr="002070BB">
              <w:t>1.</w:t>
            </w:r>
            <w:r w:rsidRPr="002070BB">
              <w:rPr>
                <w:sz w:val="24"/>
                <w:szCs w:val="24"/>
              </w:rPr>
              <w:t xml:space="preserve"> </w:t>
            </w:r>
            <w:r w:rsidRPr="002070BB">
              <w:t>Социальная поддержка лиц,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C00CE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7C2F0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E64CD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DF0C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3F595334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95A61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Социальная поддержка лиц, удостоенных звания «Почетный гражданин Благовещенского района(округа)»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D178C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6D4DAC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983F8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89BB0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1053D366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9C86F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1.1.</w:t>
            </w:r>
          </w:p>
          <w:p w14:paraId="1DEB27C3" w14:textId="77777777" w:rsidR="002070BB" w:rsidRPr="002070BB" w:rsidRDefault="002070BB" w:rsidP="002070BB">
            <w:pPr>
              <w:spacing w:line="259" w:lineRule="auto"/>
            </w:pPr>
            <w:r w:rsidRPr="002070BB">
              <w:t>«Актуализирован список граждан,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12AB8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0CE9A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2CA28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421CB2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29B05947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1B7E8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1.2.</w:t>
            </w:r>
          </w:p>
          <w:p w14:paraId="405946E7" w14:textId="77777777" w:rsidR="002070BB" w:rsidRPr="002070BB" w:rsidRDefault="002070BB" w:rsidP="002070BB">
            <w:pPr>
              <w:spacing w:line="259" w:lineRule="auto"/>
            </w:pPr>
            <w:r w:rsidRPr="002070BB">
              <w:t>«Принят нормативно-правовой акт о выплате в текущем году гражданам,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1DD11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01.03.2025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AA42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830E1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Нормативно-правовой акт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7F0D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3246E47B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DD088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1.3.</w:t>
            </w:r>
          </w:p>
          <w:p w14:paraId="4315E625" w14:textId="77777777" w:rsidR="002070BB" w:rsidRPr="002070BB" w:rsidRDefault="002070BB" w:rsidP="002070BB">
            <w:pPr>
              <w:spacing w:line="259" w:lineRule="auto"/>
            </w:pPr>
            <w:r w:rsidRPr="002070BB">
              <w:t>«Средства на расчетные счета гражданам, удостоенных звания «Почетный гражданин Благовещенского района(округа) перечислены»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AF348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3E2D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1B868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C3C01" w14:textId="77777777" w:rsidR="002070BB" w:rsidRPr="002070BB" w:rsidRDefault="002070BB" w:rsidP="002070BB">
            <w:pPr>
              <w:spacing w:line="259" w:lineRule="auto"/>
              <w:jc w:val="center"/>
            </w:pPr>
          </w:p>
        </w:tc>
      </w:tr>
      <w:tr w:rsidR="002070BB" w:rsidRPr="002070BB" w14:paraId="3BAE94E9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80EBC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1.4.</w:t>
            </w:r>
          </w:p>
          <w:p w14:paraId="041A2A27" w14:textId="77777777" w:rsidR="002070BB" w:rsidRPr="002070BB" w:rsidRDefault="002070BB" w:rsidP="002070BB">
            <w:pPr>
              <w:spacing w:line="259" w:lineRule="auto"/>
            </w:pPr>
            <w:r w:rsidRPr="002070BB">
              <w:t>«Информация о произведенной выплате внесена в систему ЕГИССО»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FC43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6D4E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2B634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54AE47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система ЕГИССО</w:t>
            </w:r>
          </w:p>
        </w:tc>
      </w:tr>
      <w:tr w:rsidR="002070BB" w:rsidRPr="002070BB" w14:paraId="3DC473BD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3948C" w14:textId="77777777" w:rsidR="002070BB" w:rsidRPr="002070BB" w:rsidRDefault="002070BB" w:rsidP="002070BB">
            <w:pPr>
              <w:spacing w:line="259" w:lineRule="auto"/>
            </w:pPr>
            <w:r w:rsidRPr="002070BB">
              <w:t xml:space="preserve"> 2. Изготовление наградной атрибутики для граждан, имеющих звание «Почетный гражданин Благовещенского муниципального округа»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699E6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ADAA1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236AA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81257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63F7655A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8F539" w14:textId="77777777" w:rsidR="002070BB" w:rsidRPr="002070BB" w:rsidRDefault="002070BB" w:rsidP="002070BB">
            <w:pPr>
              <w:tabs>
                <w:tab w:val="left" w:pos="1095"/>
              </w:tabs>
              <w:spacing w:line="259" w:lineRule="auto"/>
            </w:pPr>
            <w:r w:rsidRPr="002070BB">
              <w:t>Изготовление наградной атрибутики для граждан, имеющих звание «Почетный гражданин Благовещенского муниципального округа»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46432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BFDC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131C3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EF3A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6011ECDF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8134D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Контрольная точка 2.1.</w:t>
            </w:r>
          </w:p>
          <w:p w14:paraId="5C093023" w14:textId="77777777" w:rsidR="002070BB" w:rsidRPr="002070BB" w:rsidRDefault="002070BB" w:rsidP="002070BB">
            <w:pPr>
              <w:spacing w:line="259" w:lineRule="auto"/>
            </w:pPr>
            <w:r w:rsidRPr="002070BB">
              <w:t>«Разработан макет памятных знаков гражданам,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88D46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01.03.2025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0991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EA97B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89327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4D9FD0A5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91F93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2.2.</w:t>
            </w:r>
          </w:p>
          <w:p w14:paraId="1AFD07D9" w14:textId="77777777" w:rsidR="002070BB" w:rsidRPr="002070BB" w:rsidRDefault="002070BB" w:rsidP="002070BB">
            <w:pPr>
              <w:spacing w:line="259" w:lineRule="auto"/>
            </w:pPr>
            <w:r w:rsidRPr="002070BB">
              <w:t>«Заключен договор на изготовление памятных знаков гражданам,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2C135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B02FD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EA41E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договор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ABE35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2B34AED6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4182C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2.3.</w:t>
            </w:r>
          </w:p>
          <w:p w14:paraId="28EFF560" w14:textId="77777777" w:rsidR="002070BB" w:rsidRPr="002070BB" w:rsidRDefault="002070BB" w:rsidP="002070BB">
            <w:pPr>
              <w:spacing w:line="259" w:lineRule="auto"/>
            </w:pPr>
            <w:r w:rsidRPr="002070BB">
              <w:t>«Договор на изготовление памятных знаков гражданам, удостоенных звания «Почетный гражданин Благовещенского района(округа) оплачен»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52FD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20.04.2025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99F1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896CA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D72A9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2C5F606A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421E2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2.4.</w:t>
            </w:r>
          </w:p>
          <w:p w14:paraId="4834A249" w14:textId="77777777" w:rsidR="002070BB" w:rsidRPr="002070BB" w:rsidRDefault="002070BB" w:rsidP="002070BB">
            <w:pPr>
              <w:spacing w:line="259" w:lineRule="auto"/>
            </w:pPr>
            <w:r w:rsidRPr="002070BB">
              <w:t>«Памятные знаки гражданам, удостоенных звания «Почетный гражданин Благовещенского района(округа)вручены»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2936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01.06.2025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E8C52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A09D2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78393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0F477530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29D52" w14:textId="77777777" w:rsidR="002070BB" w:rsidRPr="002070BB" w:rsidRDefault="002070BB" w:rsidP="002070BB">
            <w:pPr>
              <w:spacing w:line="259" w:lineRule="auto"/>
            </w:pPr>
            <w:r w:rsidRPr="002070BB">
              <w:t>3. Оказание поддержки общественной организации ветеранов (пенсионеров) Благовещенского муниципального округа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A325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645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AE3F9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8B228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14D2D857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75EF2" w14:textId="77777777" w:rsidR="002070BB" w:rsidRPr="002070BB" w:rsidRDefault="002070BB" w:rsidP="002070BB">
            <w:pPr>
              <w:spacing w:line="259" w:lineRule="auto"/>
            </w:pPr>
            <w:r w:rsidRPr="002070BB">
              <w:t>Оказание поддержки общественной организации ветеранов (пенсионеров) Благовещенского муниципального округа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23FB4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2DBC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5E650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16B6B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24E04A79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24DCE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3.1.</w:t>
            </w:r>
          </w:p>
          <w:p w14:paraId="742FCD9F" w14:textId="77777777" w:rsidR="002070BB" w:rsidRPr="002070BB" w:rsidRDefault="002070BB" w:rsidP="002070BB">
            <w:pPr>
              <w:spacing w:line="259" w:lineRule="auto"/>
            </w:pPr>
            <w:r w:rsidRPr="002070BB">
              <w:t>Предоставлен отчет о реализации мероприятия за 1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03B47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15.03.2025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F0FF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5977B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12E77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73CC3A2E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5C31F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Контрольная точка 3.2.</w:t>
            </w:r>
          </w:p>
          <w:p w14:paraId="4B6B5AD2" w14:textId="77777777" w:rsidR="002070BB" w:rsidRPr="002070BB" w:rsidRDefault="002070BB" w:rsidP="002070BB">
            <w:pPr>
              <w:spacing w:line="259" w:lineRule="auto"/>
            </w:pPr>
            <w:r w:rsidRPr="002070BB">
              <w:t>Предоставлен отчет о реализации мероприятия за 2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80CF8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15.06.2025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6686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FF6E2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F102C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369CDE1D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0DA83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3.3.</w:t>
            </w:r>
          </w:p>
          <w:p w14:paraId="592BD1B1" w14:textId="77777777" w:rsidR="002070BB" w:rsidRPr="002070BB" w:rsidRDefault="002070BB" w:rsidP="002070BB">
            <w:pPr>
              <w:spacing w:line="259" w:lineRule="auto"/>
            </w:pPr>
            <w:r w:rsidRPr="002070BB">
              <w:t>Предоставлен отчет о реализации мероприятия за 3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681E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15.09.2025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F0132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D9AC7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7B1CD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04C31FF2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1D3CE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3.4.</w:t>
            </w:r>
          </w:p>
          <w:p w14:paraId="5027546F" w14:textId="77777777" w:rsidR="002070BB" w:rsidRPr="002070BB" w:rsidRDefault="002070BB" w:rsidP="002070BB">
            <w:pPr>
              <w:spacing w:line="259" w:lineRule="auto"/>
            </w:pPr>
            <w:r w:rsidRPr="002070BB">
              <w:t>Сформирован отчет о реализации мероприятия за 4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14EC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31.12.2025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2591A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14391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9D4B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2BE0E29D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D2CC1" w14:textId="77777777" w:rsidR="002070BB" w:rsidRPr="002070BB" w:rsidRDefault="002070BB" w:rsidP="002070BB">
            <w:pPr>
              <w:spacing w:line="259" w:lineRule="auto"/>
            </w:pPr>
            <w:r w:rsidRPr="002070BB">
              <w:t>4. Обеспечение проведения мероприятий, связанных с празднованием Дня Победы.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AB78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FF14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87AA7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6192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7D152A5B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25FE6" w14:textId="77777777" w:rsidR="002070BB" w:rsidRPr="002070BB" w:rsidRDefault="002070BB" w:rsidP="002070BB">
            <w:pPr>
              <w:spacing w:line="259" w:lineRule="auto"/>
            </w:pPr>
            <w:r w:rsidRPr="002070BB">
              <w:t>Обеспечение проведения мероприятий, связанных с празднованием Дня Победы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5E39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97E42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D98CD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B9662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0DFE6ED8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6CF75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4.1.</w:t>
            </w:r>
          </w:p>
          <w:p w14:paraId="105192A6" w14:textId="77777777" w:rsidR="002070BB" w:rsidRPr="002070BB" w:rsidRDefault="002070BB" w:rsidP="002070BB">
            <w:pPr>
              <w:spacing w:line="259" w:lineRule="auto"/>
            </w:pPr>
            <w:r w:rsidRPr="002070BB">
              <w:t>«Актуализирован список ветеранов Вов и граждан, относящихся к категории «Дети войны»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3A74C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E2E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E9F05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75A41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19703F99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F186D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4.2.</w:t>
            </w:r>
          </w:p>
          <w:p w14:paraId="13890423" w14:textId="77777777" w:rsidR="002070BB" w:rsidRPr="002070BB" w:rsidRDefault="002070BB" w:rsidP="002070BB">
            <w:pPr>
              <w:spacing w:line="259" w:lineRule="auto"/>
            </w:pPr>
            <w:r w:rsidRPr="002070BB">
              <w:t>Заключен договор на приобретение памятных подарков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073F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20.03.2025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E1FAE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2123A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договор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227D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1AC2CC10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4A328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Контрольная точка 4.3.</w:t>
            </w:r>
          </w:p>
          <w:p w14:paraId="1E33EF74" w14:textId="77777777" w:rsidR="002070BB" w:rsidRPr="002070BB" w:rsidRDefault="002070BB" w:rsidP="002070BB">
            <w:pPr>
              <w:spacing w:line="259" w:lineRule="auto"/>
            </w:pPr>
            <w:r w:rsidRPr="002070BB">
              <w:t>Оплачен договор на приобретение памятных подарков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5F847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20.04.2025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2A30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5C260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EAD7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7FA76C88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B3D15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4.4.</w:t>
            </w:r>
          </w:p>
          <w:p w14:paraId="36031C1B" w14:textId="77777777" w:rsidR="002070BB" w:rsidRPr="002070BB" w:rsidRDefault="002070BB" w:rsidP="002070BB">
            <w:pPr>
              <w:spacing w:line="259" w:lineRule="auto"/>
            </w:pPr>
            <w:r w:rsidRPr="002070BB">
              <w:t>Вручены памятные подарки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A0A9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05.05.2025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5AB2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3147D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D0C8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700D4B37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BA27A" w14:textId="77777777" w:rsidR="002070BB" w:rsidRPr="002070BB" w:rsidRDefault="002070BB" w:rsidP="002070BB">
            <w:pPr>
              <w:spacing w:line="259" w:lineRule="auto"/>
            </w:pPr>
            <w:r w:rsidRPr="002070BB">
              <w:t>5.Выплата пенсии за выслугу лет лицам, замещавшим муниципальные должности, должности муниципальной службы.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512F0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45B40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D8CD4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06E1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5F1BD8CF" w14:textId="77777777" w:rsidTr="0012245E">
        <w:trPr>
          <w:trHeight w:val="1334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B6069" w14:textId="77777777" w:rsidR="002070BB" w:rsidRPr="002070BB" w:rsidRDefault="002070BB" w:rsidP="002070BB">
            <w:pPr>
              <w:spacing w:line="259" w:lineRule="auto"/>
            </w:pPr>
            <w:r w:rsidRPr="002070BB">
              <w:t>Выплата пенсии за выслугу лет лицам, замещавшим муниципальные должности, должности муниципальной службы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E777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A93A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E818D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CAD9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63AB2F31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9796E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 xml:space="preserve">Контрольная точка 5.1 </w:t>
            </w:r>
          </w:p>
          <w:p w14:paraId="659450F1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«Актуализирован список граждан, имеющих право на пенсии за выслугу лет лицам, замещавшим муниципальные должности, должности муниципальной службы»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2218B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 10.01.2025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D8BDE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B8A3A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D751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1232D975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3E52CD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5.2</w:t>
            </w:r>
          </w:p>
          <w:p w14:paraId="26FB60CF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«Подготовлен нормативно-правовой акт на выплату в текущем году пенсии за выслугу лет»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DB2F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15.01.2025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7E920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75555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1562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640D3489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D1553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5.3</w:t>
            </w:r>
          </w:p>
          <w:p w14:paraId="2DB7F75B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«Выплачена пенсия за выслугу лет лицам, замещавшим муниципальные должности, должности муниципальной службы»</w:t>
            </w:r>
          </w:p>
          <w:p w14:paraId="05992E9C" w14:textId="77777777" w:rsidR="002070BB" w:rsidRPr="002070BB" w:rsidRDefault="002070BB" w:rsidP="002070BB">
            <w:pPr>
              <w:spacing w:line="259" w:lineRule="auto"/>
              <w:ind w:left="4"/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DD44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lastRenderedPageBreak/>
              <w:t>01.02.2025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4F40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 xml:space="preserve">Рыбакова О.Ю. – начальник отдела по социальным вопросам </w:t>
            </w:r>
            <w:r w:rsidRPr="002070BB">
              <w:rPr>
                <w:sz w:val="24"/>
                <w:szCs w:val="24"/>
              </w:rPr>
              <w:lastRenderedPageBreak/>
              <w:t>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229F2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029B8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7AEB1EAC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A54A8D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lastRenderedPageBreak/>
              <w:t>Контрольная точка 5.4</w:t>
            </w:r>
          </w:p>
          <w:p w14:paraId="0529FAD0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«Внесена в систему ЕГИССО информация о произведенной выплате»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7AD25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A250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B6D69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13641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621B005B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049C21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6. 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</w:t>
            </w:r>
            <w:r w:rsidRPr="002070BB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2070BB">
              <w:t>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66A57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A68F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E9B201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ECE3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50AE17AF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9891C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 в 2025 году реализации 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DE025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CD7A4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96D24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CF19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10C7BBE0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F73E2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6.1.</w:t>
            </w:r>
          </w:p>
          <w:p w14:paraId="4E9D80BD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«Внесена в систему ЕГИССО информация о гражданах , признанных  судом недееспособными или ограниченными в дееспособности по основаниям, указанным в статьях 29 и 30 Гражданского кодекса Российской Федерации в 1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0B21F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01.03.2025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9E127A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37832D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0194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36851718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7F417D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6.2. «Внесена в систему ЕГИССО информация о гражданах ,</w:t>
            </w:r>
            <w:r w:rsidRPr="002070BB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2070BB">
              <w:t>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 в 2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02C55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01.06.2025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17D2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A93C4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38DD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27C4D1E7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3D128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lastRenderedPageBreak/>
              <w:t>Контрольная точка 6.3. «Внесена в систему ЕГИССО информация о гражданах , признанных  судом недееспособными или ограниченными в дееспособности по основаниям, указанным в статьях 29 и 30 Гражданского кодекса Российской Федерации в 3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BB26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01.09.2025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C85FE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40120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C0B2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7B8C64F3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552C6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6.4. «Внесена в систему ЕГИССО информация о гражданах , признанных  судом недееспособными или ограниченными в дееспособности по основаниям, указанным в статьях 29 и 30 Гражданского кодекса Российской Федерации в 4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5572F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01.12.2025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E9D6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A92CC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E966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</w:tbl>
    <w:p w14:paraId="5409AA53" w14:textId="77777777" w:rsidR="002070BB" w:rsidRPr="002070BB" w:rsidRDefault="002070BB" w:rsidP="002070BB">
      <w:pPr>
        <w:rPr>
          <w:sz w:val="28"/>
          <w:szCs w:val="28"/>
        </w:rPr>
      </w:pPr>
    </w:p>
    <w:p w14:paraId="11D8094C" w14:textId="77777777" w:rsidR="002070BB" w:rsidRPr="002070BB" w:rsidRDefault="002070BB" w:rsidP="002070BB">
      <w:pPr>
        <w:rPr>
          <w:sz w:val="28"/>
          <w:szCs w:val="28"/>
        </w:rPr>
      </w:pPr>
    </w:p>
    <w:p w14:paraId="27E9659A" w14:textId="77777777" w:rsidR="002070BB" w:rsidRPr="002070BB" w:rsidRDefault="002070BB" w:rsidP="002070BB">
      <w:pPr>
        <w:rPr>
          <w:sz w:val="28"/>
          <w:szCs w:val="28"/>
        </w:rPr>
      </w:pPr>
    </w:p>
    <w:p w14:paraId="3FEB993D" w14:textId="77777777" w:rsidR="002070BB" w:rsidRPr="002070BB" w:rsidRDefault="002070BB" w:rsidP="002070BB">
      <w:pPr>
        <w:rPr>
          <w:sz w:val="28"/>
          <w:szCs w:val="28"/>
        </w:rPr>
      </w:pPr>
    </w:p>
    <w:p w14:paraId="4C62A043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6.1. План реализации комплекса процессных мероприятий в 2026 году</w:t>
      </w:r>
    </w:p>
    <w:p w14:paraId="7EAB01C7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</w:p>
    <w:tbl>
      <w:tblPr>
        <w:tblStyle w:val="TableGrid"/>
        <w:tblW w:w="15593" w:type="dxa"/>
        <w:tblInd w:w="-146" w:type="dxa"/>
        <w:tblCellMar>
          <w:top w:w="160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4820"/>
        <w:gridCol w:w="1781"/>
        <w:gridCol w:w="3767"/>
        <w:gridCol w:w="2370"/>
        <w:gridCol w:w="2855"/>
      </w:tblGrid>
      <w:tr w:rsidR="002070BB" w:rsidRPr="002070BB" w14:paraId="49CAB397" w14:textId="77777777" w:rsidTr="0012245E">
        <w:trPr>
          <w:trHeight w:val="969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02E86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B58EA4" w14:textId="77777777" w:rsidR="002070BB" w:rsidRPr="002070BB" w:rsidRDefault="002070BB" w:rsidP="002070BB">
            <w:pPr>
              <w:spacing w:line="259" w:lineRule="auto"/>
              <w:ind w:left="2" w:right="7"/>
              <w:jc w:val="center"/>
            </w:pPr>
            <w:r w:rsidRPr="002070BB">
              <w:rPr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DF9C1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Ответственный исполнитель </w:t>
            </w:r>
          </w:p>
          <w:p w14:paraId="4DD32DB1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(фамилия, имя, отчество, должность, наименование структурного подразделения)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CAB3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>Вид подтверждающего документа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0C3CD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vertAlign w:val="superscript"/>
              </w:rPr>
            </w:pPr>
            <w:r w:rsidRPr="002070BB">
              <w:rPr>
                <w:sz w:val="24"/>
              </w:rPr>
              <w:t>Информационная система (источник данных)</w:t>
            </w:r>
          </w:p>
          <w:p w14:paraId="20B48E7A" w14:textId="77777777" w:rsidR="002070BB" w:rsidRPr="002070BB" w:rsidRDefault="002070BB" w:rsidP="002070BB">
            <w:pPr>
              <w:spacing w:line="259" w:lineRule="auto"/>
              <w:jc w:val="center"/>
            </w:pPr>
          </w:p>
        </w:tc>
      </w:tr>
      <w:tr w:rsidR="002070BB" w:rsidRPr="002070BB" w14:paraId="506AF5D6" w14:textId="77777777" w:rsidTr="0012245E">
        <w:trPr>
          <w:trHeight w:val="18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87676" w14:textId="77777777" w:rsidR="002070BB" w:rsidRPr="002070BB" w:rsidRDefault="002070BB" w:rsidP="002070BB">
            <w:pPr>
              <w:spacing w:line="259" w:lineRule="auto"/>
              <w:ind w:right="53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52EBC" w14:textId="77777777" w:rsidR="002070BB" w:rsidRPr="002070BB" w:rsidRDefault="002070BB" w:rsidP="002070BB">
            <w:pPr>
              <w:spacing w:line="259" w:lineRule="auto"/>
              <w:ind w:right="65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EC009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9E40C" w14:textId="77777777" w:rsidR="002070BB" w:rsidRPr="002070BB" w:rsidRDefault="002070BB" w:rsidP="002070BB">
            <w:pPr>
              <w:spacing w:line="259" w:lineRule="auto"/>
              <w:ind w:right="57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E84D6" w14:textId="77777777" w:rsidR="002070BB" w:rsidRPr="002070BB" w:rsidRDefault="002070BB" w:rsidP="002070BB">
            <w:pPr>
              <w:spacing w:line="259" w:lineRule="auto"/>
              <w:ind w:right="61"/>
              <w:jc w:val="center"/>
            </w:pPr>
            <w:r w:rsidRPr="002070BB">
              <w:rPr>
                <w:sz w:val="24"/>
              </w:rPr>
              <w:t xml:space="preserve">5 </w:t>
            </w:r>
          </w:p>
        </w:tc>
      </w:tr>
      <w:tr w:rsidR="002070BB" w:rsidRPr="002070BB" w14:paraId="09AAF365" w14:textId="77777777" w:rsidTr="0012245E">
        <w:trPr>
          <w:trHeight w:val="132"/>
        </w:trPr>
        <w:tc>
          <w:tcPr>
            <w:tcW w:w="155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5E264" w14:textId="77777777" w:rsidR="002070BB" w:rsidRPr="002070BB" w:rsidRDefault="002070BB" w:rsidP="002070BB">
            <w:pPr>
              <w:spacing w:after="160" w:line="259" w:lineRule="auto"/>
            </w:pPr>
            <w:r w:rsidRPr="002070BB">
              <w:t>Поддержка отдельных категорий граждан, проживающих на территории Благовещенского муниципального округа</w:t>
            </w:r>
          </w:p>
        </w:tc>
      </w:tr>
      <w:tr w:rsidR="002070BB" w:rsidRPr="002070BB" w14:paraId="377AB316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80DBA" w14:textId="77777777" w:rsidR="002070BB" w:rsidRPr="002070BB" w:rsidRDefault="002070BB" w:rsidP="002070BB">
            <w:pPr>
              <w:spacing w:line="259" w:lineRule="auto"/>
            </w:pPr>
            <w:r w:rsidRPr="002070BB">
              <w:t>1.</w:t>
            </w:r>
            <w:r w:rsidRPr="002070BB">
              <w:rPr>
                <w:sz w:val="24"/>
                <w:szCs w:val="24"/>
              </w:rPr>
              <w:t xml:space="preserve"> </w:t>
            </w:r>
            <w:r w:rsidRPr="002070BB">
              <w:t>Социальная поддержка лиц,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3A6EF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67FD2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7DBAC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631DCB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4E77FC5B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531A0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Социальная поддержка лиц, удостоенных звания «Почетный гражданин Благовещенского района(округа)» в 2026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DB0C7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37A4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6507C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A4723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703D4F0B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91C87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1.1.</w:t>
            </w:r>
          </w:p>
          <w:p w14:paraId="1A684F59" w14:textId="77777777" w:rsidR="002070BB" w:rsidRPr="002070BB" w:rsidRDefault="002070BB" w:rsidP="002070BB">
            <w:pPr>
              <w:spacing w:line="259" w:lineRule="auto"/>
            </w:pPr>
            <w:r w:rsidRPr="002070BB">
              <w:t>«Актуализирован список граждан,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8B6D1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01.02.2026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A2D3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58726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E937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11CB30E8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E4603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1.2.</w:t>
            </w:r>
          </w:p>
          <w:p w14:paraId="6DA0EC61" w14:textId="77777777" w:rsidR="002070BB" w:rsidRPr="002070BB" w:rsidRDefault="002070BB" w:rsidP="002070BB">
            <w:pPr>
              <w:spacing w:line="259" w:lineRule="auto"/>
            </w:pPr>
            <w:r w:rsidRPr="002070BB">
              <w:t>«Принят нормативно-правовой акт о выплате в текущем году гражданам, удостоенных звания «Почетный гражданин Благовещенского района(округа)»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938D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01.03.2026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6E78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CE1D6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Нормативно-правовой акт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0A6C8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41B3774B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FFDA3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1.3.</w:t>
            </w:r>
          </w:p>
          <w:p w14:paraId="55522962" w14:textId="77777777" w:rsidR="002070BB" w:rsidRPr="002070BB" w:rsidRDefault="002070BB" w:rsidP="002070BB">
            <w:pPr>
              <w:spacing w:line="259" w:lineRule="auto"/>
            </w:pPr>
            <w:r w:rsidRPr="002070BB">
              <w:t>«Средства на расчетные счета гражданам, удостоенных звания «Почетный гражданин Благовещенского района(округа) перечислены»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A8644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01.04.2026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DCD9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539D4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84C49" w14:textId="77777777" w:rsidR="002070BB" w:rsidRPr="002070BB" w:rsidRDefault="002070BB" w:rsidP="002070BB">
            <w:pPr>
              <w:spacing w:line="259" w:lineRule="auto"/>
              <w:jc w:val="center"/>
            </w:pPr>
          </w:p>
        </w:tc>
      </w:tr>
      <w:tr w:rsidR="002070BB" w:rsidRPr="002070BB" w14:paraId="48149F93" w14:textId="77777777" w:rsidTr="0012245E">
        <w:trPr>
          <w:trHeight w:val="42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44BDE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1.4.</w:t>
            </w:r>
          </w:p>
          <w:p w14:paraId="630F5265" w14:textId="77777777" w:rsidR="002070BB" w:rsidRPr="002070BB" w:rsidRDefault="002070BB" w:rsidP="002070BB">
            <w:pPr>
              <w:spacing w:line="259" w:lineRule="auto"/>
            </w:pPr>
            <w:r w:rsidRPr="002070BB">
              <w:t>«Информация о произведенной выплате внесена в систему ЕГИССО»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8E93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10.04.2026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8053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C5908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06A22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система ЕГИССО</w:t>
            </w:r>
          </w:p>
        </w:tc>
      </w:tr>
      <w:tr w:rsidR="002070BB" w:rsidRPr="002070BB" w14:paraId="2E6A505A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AA2BE" w14:textId="77777777" w:rsidR="002070BB" w:rsidRPr="002070BB" w:rsidRDefault="002070BB" w:rsidP="002070BB">
            <w:pPr>
              <w:spacing w:line="259" w:lineRule="auto"/>
            </w:pPr>
            <w:r w:rsidRPr="002070BB">
              <w:t>3. Оказание поддержки общественной организации ветеранов (пенсионеров) Благовещенского муниципального округа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232C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301BE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69CC1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883E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5AC2B01F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94F15" w14:textId="77777777" w:rsidR="002070BB" w:rsidRPr="002070BB" w:rsidRDefault="002070BB" w:rsidP="002070BB">
            <w:pPr>
              <w:spacing w:line="259" w:lineRule="auto"/>
            </w:pPr>
            <w:r w:rsidRPr="002070BB">
              <w:t>Оказание поддержки общественной организации ветеранов (пенсионеров) Благовещенского муниципального округа в 2026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BAFE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8BBA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434CF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AD10D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50169147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B6B47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Контрольная точка 3.1.</w:t>
            </w:r>
          </w:p>
          <w:p w14:paraId="577F70B6" w14:textId="77777777" w:rsidR="002070BB" w:rsidRPr="002070BB" w:rsidRDefault="002070BB" w:rsidP="002070BB">
            <w:pPr>
              <w:spacing w:line="259" w:lineRule="auto"/>
            </w:pPr>
            <w:r w:rsidRPr="002070BB">
              <w:t>Предоставлен отчет о реализации мероприятия за 1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3E1F0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15.03.2026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F9CA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8FAFF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1E40C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6ED9FCE7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0205F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3.2.</w:t>
            </w:r>
          </w:p>
          <w:p w14:paraId="27768C3E" w14:textId="77777777" w:rsidR="002070BB" w:rsidRPr="002070BB" w:rsidRDefault="002070BB" w:rsidP="002070BB">
            <w:pPr>
              <w:spacing w:line="259" w:lineRule="auto"/>
            </w:pPr>
            <w:r w:rsidRPr="002070BB">
              <w:t>Предоставлен отчет о реализации мероприятия за 2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EF50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15.06.2026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BB4FD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B0968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496CC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0C6683CB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8203B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3.3.</w:t>
            </w:r>
          </w:p>
          <w:p w14:paraId="07894A15" w14:textId="77777777" w:rsidR="002070BB" w:rsidRPr="002070BB" w:rsidRDefault="002070BB" w:rsidP="002070BB">
            <w:pPr>
              <w:spacing w:line="259" w:lineRule="auto"/>
            </w:pPr>
            <w:r w:rsidRPr="002070BB">
              <w:t>Предоставлен отчет о реализации мероприятия за 3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BC884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15.09.2026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8555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E6E80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20F6C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4673AAEA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AC941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3.4.</w:t>
            </w:r>
          </w:p>
          <w:p w14:paraId="0B679989" w14:textId="77777777" w:rsidR="002070BB" w:rsidRPr="002070BB" w:rsidRDefault="002070BB" w:rsidP="002070BB">
            <w:pPr>
              <w:spacing w:line="259" w:lineRule="auto"/>
            </w:pPr>
            <w:r w:rsidRPr="002070BB">
              <w:t>Сформирован отчет о реализации мероприятия за 4 квартал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9C4DC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31.12.2026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1E636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9B1F5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CE616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024055BF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0B370" w14:textId="77777777" w:rsidR="002070BB" w:rsidRPr="002070BB" w:rsidRDefault="002070BB" w:rsidP="002070BB">
            <w:pPr>
              <w:spacing w:line="259" w:lineRule="auto"/>
            </w:pPr>
            <w:r w:rsidRPr="002070BB">
              <w:t>4. Обеспечение проведения мероприятий, связанных с празднованием Дня Победы.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0C720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3DEA2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0B5AE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6C355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786F3C1C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626E6" w14:textId="77777777" w:rsidR="002070BB" w:rsidRPr="002070BB" w:rsidRDefault="002070BB" w:rsidP="002070BB">
            <w:pPr>
              <w:spacing w:line="259" w:lineRule="auto"/>
            </w:pPr>
            <w:r w:rsidRPr="002070BB">
              <w:t>Обеспечение проведения мероприятий, связанных с празднованием Дня Победы в 2026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F2D55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AF650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82C22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202B8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489A2B2D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1F442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4.1.</w:t>
            </w:r>
          </w:p>
          <w:p w14:paraId="6EE46C01" w14:textId="77777777" w:rsidR="002070BB" w:rsidRPr="002070BB" w:rsidRDefault="002070BB" w:rsidP="002070BB">
            <w:pPr>
              <w:spacing w:line="259" w:lineRule="auto"/>
            </w:pPr>
            <w:r w:rsidRPr="002070BB">
              <w:t>«Актуализирован список ветеранов Вов и граждан, относящихся к категории «Дети войны»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04F02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01.02.2026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3E841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1C801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27F4B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1E544F84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72966" w14:textId="77777777" w:rsidR="002070BB" w:rsidRPr="002070BB" w:rsidRDefault="002070BB" w:rsidP="002070BB">
            <w:pPr>
              <w:spacing w:line="259" w:lineRule="auto"/>
            </w:pPr>
            <w:r w:rsidRPr="002070BB">
              <w:lastRenderedPageBreak/>
              <w:t>Контрольная точка 4.2.</w:t>
            </w:r>
          </w:p>
          <w:p w14:paraId="3F7C15E8" w14:textId="77777777" w:rsidR="002070BB" w:rsidRPr="002070BB" w:rsidRDefault="002070BB" w:rsidP="002070BB">
            <w:pPr>
              <w:spacing w:line="259" w:lineRule="auto"/>
            </w:pPr>
            <w:r w:rsidRPr="002070BB">
              <w:t>Заключен договор на приобретение памятных подарков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35AF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20.03.2026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2A3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1E0FE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договор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135A9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67C6C9DA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B3A7F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4.3.</w:t>
            </w:r>
          </w:p>
          <w:p w14:paraId="497FCED0" w14:textId="77777777" w:rsidR="002070BB" w:rsidRPr="002070BB" w:rsidRDefault="002070BB" w:rsidP="002070BB">
            <w:pPr>
              <w:spacing w:line="259" w:lineRule="auto"/>
            </w:pPr>
            <w:r w:rsidRPr="002070BB">
              <w:t>Оплачен договор на приобретение памятных подарков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DCFA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20.04.2026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3846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AEAEA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2CCC7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7B6F2BC6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AAF0C" w14:textId="77777777" w:rsidR="002070BB" w:rsidRPr="002070BB" w:rsidRDefault="002070BB" w:rsidP="002070BB">
            <w:pPr>
              <w:spacing w:line="259" w:lineRule="auto"/>
            </w:pPr>
            <w:r w:rsidRPr="002070BB">
              <w:t>Контрольная точка 4.4.</w:t>
            </w:r>
          </w:p>
          <w:p w14:paraId="765A4D0D" w14:textId="77777777" w:rsidR="002070BB" w:rsidRPr="002070BB" w:rsidRDefault="002070BB" w:rsidP="002070BB">
            <w:pPr>
              <w:spacing w:line="259" w:lineRule="auto"/>
            </w:pPr>
            <w:r w:rsidRPr="002070BB">
              <w:t>Вручены памятные подарки для ветеранов ВОВ и граждан, отнесенных к категории «Дети Войны» в связи с празднованием Дня Победы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AE8EF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05.05.2026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6BA0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B1734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5EC82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На бумажном носителе</w:t>
            </w:r>
          </w:p>
        </w:tc>
      </w:tr>
      <w:tr w:rsidR="002070BB" w:rsidRPr="002070BB" w14:paraId="26DD5FB9" w14:textId="77777777" w:rsidTr="0012245E">
        <w:trPr>
          <w:trHeight w:val="68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F4CB4" w14:textId="77777777" w:rsidR="002070BB" w:rsidRPr="002070BB" w:rsidRDefault="002070BB" w:rsidP="002070BB">
            <w:pPr>
              <w:spacing w:line="259" w:lineRule="auto"/>
            </w:pPr>
            <w:r w:rsidRPr="002070BB">
              <w:t>5.Выплата пенсии за выслугу лет лицам, замещавшим муниципальные должности, должности муниципальной службы.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864E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3545A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7B764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36819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0F813CD3" w14:textId="77777777" w:rsidTr="0012245E">
        <w:trPr>
          <w:trHeight w:val="1334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E117A" w14:textId="77777777" w:rsidR="002070BB" w:rsidRPr="002070BB" w:rsidRDefault="002070BB" w:rsidP="002070BB">
            <w:pPr>
              <w:spacing w:line="259" w:lineRule="auto"/>
            </w:pPr>
            <w:r w:rsidRPr="002070BB">
              <w:t>Выплата пенсии за выслугу лет лицам, замещавшим муниципальные должности, должности муниципальной службы в 2026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143E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77CF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1ED77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FD0FD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7648710D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0725FE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 xml:space="preserve">Контрольная точка 5.1 </w:t>
            </w:r>
          </w:p>
          <w:p w14:paraId="69497C14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«Актуализирован список граждан, имеющих право на пенсии за выслугу лет лицам, замещавшим муниципальные должности, должности муниципальной службы»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A0061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 10.01.2026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D5F6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1EE46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ED6F0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5CD5668D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604F2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5.2</w:t>
            </w:r>
          </w:p>
          <w:p w14:paraId="51989041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«Подготовлен нормативно-правовой акт на выплату в текущем году пенсии за выслугу лет»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E2ED5F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15.01.2026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93498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 xml:space="preserve">Рыбакова О.Ю. – начальник отдела по социальным вопросам </w:t>
            </w:r>
            <w:r w:rsidRPr="002070BB">
              <w:rPr>
                <w:sz w:val="24"/>
                <w:szCs w:val="24"/>
              </w:rPr>
              <w:lastRenderedPageBreak/>
              <w:t>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39851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lastRenderedPageBreak/>
              <w:t>Нормативно-правовой акт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720E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3C915FE6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C1102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lastRenderedPageBreak/>
              <w:t>Контрольная точка 5.3</w:t>
            </w:r>
          </w:p>
          <w:p w14:paraId="0CB52EC7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«Выплачена пенсия за выслугу лет лицам, замещавшим муниципальные должности, должности муниципальной службы»</w:t>
            </w:r>
          </w:p>
          <w:p w14:paraId="1DD052DA" w14:textId="77777777" w:rsidR="002070BB" w:rsidRPr="002070BB" w:rsidRDefault="002070BB" w:rsidP="002070BB">
            <w:pPr>
              <w:spacing w:line="259" w:lineRule="auto"/>
              <w:ind w:left="4"/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73566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01.02.2026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86E3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8581E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95C94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37F0D758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18D4FF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5.4</w:t>
            </w:r>
          </w:p>
          <w:p w14:paraId="43AFF754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«Внесена в систему ЕГИССО информация о произведенной выплате»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B0304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10.02.2026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9CB3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5131B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AD9C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70E11A37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22C14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6. 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</w:t>
            </w:r>
            <w:r w:rsidRPr="002070BB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2070BB">
              <w:t>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1BE5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4F65C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10F76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AFF4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5E04F1EE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7A9BE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Финансовое обеспечение государственных полномочий по организации и осуществлению деятельности опеки и попечительству в отношении совершеннолетних лиц в 2026 году реализации 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797F1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CE20E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8DCF9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2048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375353B5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22274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6.1.</w:t>
            </w:r>
          </w:p>
          <w:p w14:paraId="78B0CB07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«Внесена в систему ЕГИССО информация о гражданах , признанных  судом недееспособными или ограниченными в дееспособности по основаниям, указанным в статьях 29 и 30 Гражданского кодекса Российской Федерации в 1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9B45E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01.03.2026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9587C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45AD3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D18F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6D1D7BBC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F2564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lastRenderedPageBreak/>
              <w:t>Контрольная точка 6.2. «Внесена в систему ЕГИССО информация о гражданах ,</w:t>
            </w:r>
            <w:r w:rsidRPr="002070BB">
              <w:rPr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2070BB">
              <w:t>признанных судом недееспособными или ограниченными в дееспособности по основаниям, указанным в статьях 29 и 30 Гражданского кодекса Российской Федерации в 2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A309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01.06.2026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7D53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BBAB8C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0EA6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6A317CFE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0C0FA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6.3. «Внесена в систему ЕГИССО информация о гражданах , признанных  судом недееспособными или ограниченными в дееспособности по основаниям, указанным в статьях 29 и 30 Гражданского кодекса Российской Федерации в 3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7FD07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01.09.2026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2D6F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D0736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A81C7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  <w:tr w:rsidR="002070BB" w:rsidRPr="002070BB" w14:paraId="1A2A477A" w14:textId="77777777" w:rsidTr="0012245E">
        <w:trPr>
          <w:trHeight w:val="116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503FA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t>Контрольная точка 6.4. «Внесена в систему ЕГИССО информация о гражданах , признанных  судом недееспособными или ограниченными в дееспособности по основаниям, указанным в статьях 29 и 30 Гражданского кодекса Российской Федерации в 4 квартале»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65047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01.12.2026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2B86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9A7D3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84A6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Система ЕГИССО</w:t>
            </w:r>
          </w:p>
        </w:tc>
      </w:tr>
    </w:tbl>
    <w:p w14:paraId="6304DDCC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14D5B614" w14:textId="77777777" w:rsidR="00446732" w:rsidRDefault="00446732" w:rsidP="00CF6F7E">
      <w:pPr>
        <w:rPr>
          <w:b/>
          <w:sz w:val="28"/>
          <w:szCs w:val="28"/>
        </w:rPr>
      </w:pPr>
    </w:p>
    <w:p w14:paraId="65B6EA24" w14:textId="77777777" w:rsidR="00446732" w:rsidRDefault="00446732" w:rsidP="00CF6F7E">
      <w:pPr>
        <w:rPr>
          <w:b/>
          <w:sz w:val="28"/>
          <w:szCs w:val="28"/>
        </w:rPr>
      </w:pPr>
    </w:p>
    <w:p w14:paraId="35415A5B" w14:textId="77777777" w:rsidR="00446732" w:rsidRDefault="00446732" w:rsidP="00CF6F7E">
      <w:pPr>
        <w:rPr>
          <w:b/>
          <w:sz w:val="28"/>
          <w:szCs w:val="28"/>
        </w:rPr>
      </w:pPr>
    </w:p>
    <w:p w14:paraId="27342D2D" w14:textId="77777777" w:rsidR="00446732" w:rsidRDefault="00446732" w:rsidP="00CF6F7E">
      <w:pPr>
        <w:rPr>
          <w:b/>
          <w:sz w:val="28"/>
          <w:szCs w:val="28"/>
        </w:rPr>
      </w:pPr>
    </w:p>
    <w:p w14:paraId="17B5E234" w14:textId="77777777" w:rsidR="00446732" w:rsidRDefault="00446732" w:rsidP="00CF6F7E">
      <w:pPr>
        <w:rPr>
          <w:b/>
          <w:sz w:val="28"/>
          <w:szCs w:val="28"/>
        </w:rPr>
      </w:pPr>
    </w:p>
    <w:p w14:paraId="37B3A9FA" w14:textId="77777777" w:rsidR="00446732" w:rsidRDefault="00446732" w:rsidP="00CF6F7E">
      <w:pPr>
        <w:rPr>
          <w:b/>
          <w:sz w:val="28"/>
          <w:szCs w:val="28"/>
        </w:rPr>
      </w:pPr>
    </w:p>
    <w:p w14:paraId="3F0CE6F1" w14:textId="77777777" w:rsidR="002070BB" w:rsidRDefault="002070BB" w:rsidP="00CF6F7E">
      <w:pPr>
        <w:rPr>
          <w:b/>
          <w:sz w:val="28"/>
          <w:szCs w:val="28"/>
        </w:rPr>
      </w:pPr>
    </w:p>
    <w:p w14:paraId="6D0485D6" w14:textId="77777777" w:rsidR="002070BB" w:rsidRDefault="002070BB" w:rsidP="00CF6F7E">
      <w:pPr>
        <w:rPr>
          <w:b/>
          <w:sz w:val="28"/>
          <w:szCs w:val="28"/>
        </w:rPr>
      </w:pPr>
    </w:p>
    <w:p w14:paraId="618F5E39" w14:textId="77777777" w:rsidR="002070BB" w:rsidRDefault="002070BB" w:rsidP="00CF6F7E">
      <w:pPr>
        <w:rPr>
          <w:b/>
          <w:sz w:val="28"/>
          <w:szCs w:val="28"/>
        </w:rPr>
      </w:pPr>
    </w:p>
    <w:p w14:paraId="541E97BC" w14:textId="77777777" w:rsidR="002070BB" w:rsidRDefault="002070BB" w:rsidP="00CF6F7E">
      <w:pPr>
        <w:rPr>
          <w:b/>
          <w:sz w:val="28"/>
          <w:szCs w:val="28"/>
        </w:rPr>
      </w:pPr>
    </w:p>
    <w:p w14:paraId="34AFD7C5" w14:textId="77777777" w:rsidR="002070BB" w:rsidRDefault="002070BB" w:rsidP="00CF6F7E">
      <w:pPr>
        <w:rPr>
          <w:b/>
          <w:sz w:val="28"/>
          <w:szCs w:val="28"/>
        </w:rPr>
      </w:pPr>
    </w:p>
    <w:p w14:paraId="58F57D8D" w14:textId="77777777" w:rsidR="002070BB" w:rsidRDefault="002070BB" w:rsidP="00CF6F7E">
      <w:pPr>
        <w:rPr>
          <w:b/>
          <w:sz w:val="28"/>
          <w:szCs w:val="28"/>
        </w:rPr>
      </w:pPr>
    </w:p>
    <w:p w14:paraId="5CDE7405" w14:textId="77777777" w:rsidR="002070BB" w:rsidRDefault="002070BB" w:rsidP="00CF6F7E">
      <w:pPr>
        <w:rPr>
          <w:b/>
          <w:sz w:val="28"/>
          <w:szCs w:val="28"/>
        </w:rPr>
      </w:pPr>
    </w:p>
    <w:p w14:paraId="1E3A3991" w14:textId="77777777" w:rsidR="002070BB" w:rsidRPr="002070BB" w:rsidRDefault="002070BB" w:rsidP="002070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070BB">
        <w:rPr>
          <w:rFonts w:eastAsiaTheme="minorHAnsi"/>
          <w:sz w:val="28"/>
          <w:szCs w:val="28"/>
          <w:lang w:eastAsia="en-US"/>
        </w:rPr>
        <w:lastRenderedPageBreak/>
        <w:t>Приложение 5</w:t>
      </w:r>
    </w:p>
    <w:p w14:paraId="3ABF2ACB" w14:textId="77777777" w:rsidR="002070BB" w:rsidRPr="002070BB" w:rsidRDefault="002070BB" w:rsidP="002070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52D993A6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2070BB">
        <w:rPr>
          <w:rFonts w:eastAsiaTheme="minorHAnsi"/>
          <w:sz w:val="28"/>
          <w:szCs w:val="28"/>
          <w:lang w:eastAsia="en-US"/>
        </w:rPr>
        <w:t>П А С П О Р Т</w:t>
      </w:r>
    </w:p>
    <w:p w14:paraId="00022259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70BB">
        <w:rPr>
          <w:rFonts w:eastAsiaTheme="minorHAnsi"/>
          <w:sz w:val="28"/>
          <w:szCs w:val="28"/>
          <w:lang w:eastAsia="en-US"/>
        </w:rPr>
        <w:t xml:space="preserve">комплекса процессных мероприятий </w:t>
      </w:r>
    </w:p>
    <w:p w14:paraId="6CEC580B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070BB">
        <w:rPr>
          <w:rFonts w:eastAsiaTheme="minorHAnsi"/>
          <w:sz w:val="28"/>
          <w:szCs w:val="28"/>
          <w:lang w:eastAsia="en-US"/>
        </w:rPr>
        <w:t>«Интеграция и устранение социальной разобщенности инвалидов и граждан, не являющихся инвалидами»</w:t>
      </w:r>
      <w:r w:rsidRPr="002070BB">
        <w:t xml:space="preserve"> </w:t>
      </w:r>
    </w:p>
    <w:p w14:paraId="41FA822D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2070BB">
        <w:rPr>
          <w:rFonts w:eastAsiaTheme="minorHAnsi"/>
          <w:i/>
          <w:sz w:val="28"/>
          <w:szCs w:val="28"/>
          <w:lang w:eastAsia="en-US"/>
        </w:rPr>
        <w:t xml:space="preserve">(в редакции постановлений администрации Благовещенского муниципального округа </w:t>
      </w:r>
    </w:p>
    <w:p w14:paraId="4260DA6E" w14:textId="77777777" w:rsidR="002070BB" w:rsidRPr="002070BB" w:rsidRDefault="002070BB" w:rsidP="002070B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vertAlign w:val="superscript"/>
          <w:lang w:eastAsia="en-US"/>
        </w:rPr>
      </w:pPr>
      <w:r w:rsidRPr="002070BB">
        <w:rPr>
          <w:rFonts w:eastAsiaTheme="minorHAnsi"/>
          <w:i/>
          <w:sz w:val="28"/>
          <w:szCs w:val="28"/>
          <w:lang w:eastAsia="en-US"/>
        </w:rPr>
        <w:t>от 08.12.2025 № 3436, 16.03.2026 № 862)</w:t>
      </w:r>
    </w:p>
    <w:p w14:paraId="18A87EE3" w14:textId="77777777" w:rsidR="002070BB" w:rsidRPr="002070BB" w:rsidRDefault="002070BB" w:rsidP="002070BB">
      <w:pPr>
        <w:rPr>
          <w:i/>
          <w:sz w:val="28"/>
          <w:szCs w:val="28"/>
        </w:rPr>
      </w:pPr>
    </w:p>
    <w:p w14:paraId="1318848A" w14:textId="77777777" w:rsidR="002070BB" w:rsidRPr="002070BB" w:rsidRDefault="002070BB" w:rsidP="002070BB">
      <w:pPr>
        <w:numPr>
          <w:ilvl w:val="0"/>
          <w:numId w:val="4"/>
        </w:numPr>
        <w:contextualSpacing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Основные положения</w:t>
      </w:r>
    </w:p>
    <w:p w14:paraId="2EA14CD8" w14:textId="77777777" w:rsidR="002070BB" w:rsidRPr="002070BB" w:rsidRDefault="002070BB" w:rsidP="002070BB">
      <w:pPr>
        <w:ind w:left="720"/>
        <w:contextualSpacing/>
        <w:rPr>
          <w:sz w:val="28"/>
          <w:szCs w:val="28"/>
        </w:rPr>
      </w:pPr>
    </w:p>
    <w:tbl>
      <w:tblPr>
        <w:tblStyle w:val="TableGrid"/>
        <w:tblW w:w="15167" w:type="dxa"/>
        <w:tblInd w:w="-4" w:type="dxa"/>
        <w:tblCellMar>
          <w:left w:w="64" w:type="dxa"/>
          <w:right w:w="37" w:type="dxa"/>
        </w:tblCellMar>
        <w:tblLook w:val="04A0" w:firstRow="1" w:lastRow="0" w:firstColumn="1" w:lastColumn="0" w:noHBand="0" w:noVBand="1"/>
      </w:tblPr>
      <w:tblGrid>
        <w:gridCol w:w="7460"/>
        <w:gridCol w:w="7707"/>
      </w:tblGrid>
      <w:tr w:rsidR="002070BB" w:rsidRPr="002070BB" w14:paraId="27E91FED" w14:textId="77777777" w:rsidTr="002070BB">
        <w:trPr>
          <w:trHeight w:val="470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DC279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Куратор комплекса процессных мероприятий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A8B27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  <w:szCs w:val="24"/>
              </w:rPr>
              <w:t>Заместитель главы администрации Благовещенского муниципального округа- Продашанов Дмитрий Анатольевич</w:t>
            </w:r>
          </w:p>
        </w:tc>
      </w:tr>
      <w:tr w:rsidR="002070BB" w:rsidRPr="002070BB" w14:paraId="58B35268" w14:textId="77777777" w:rsidTr="002070BB">
        <w:trPr>
          <w:trHeight w:val="732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A88E3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Руководитель комплекса процессных мероприятий, ответственный исполнитель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E23260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  <w:szCs w:val="24"/>
              </w:rPr>
              <w:t xml:space="preserve">Отдел по социальным вопросам </w:t>
            </w:r>
            <w:r w:rsidRPr="002070BB">
              <w:rPr>
                <w:sz w:val="24"/>
              </w:rPr>
              <w:t xml:space="preserve">администрации Благовещенского муниципального округа, </w:t>
            </w:r>
            <w:r w:rsidRPr="002070BB">
              <w:rPr>
                <w:sz w:val="24"/>
                <w:szCs w:val="24"/>
              </w:rPr>
              <w:t xml:space="preserve">Рыбакова Оксана Юрьевна – начальник отдела по социальным вопросам </w:t>
            </w:r>
            <w:r w:rsidRPr="002070BB">
              <w:rPr>
                <w:sz w:val="24"/>
              </w:rPr>
              <w:t>администрации Благовещенского муниципального округа</w:t>
            </w:r>
          </w:p>
        </w:tc>
      </w:tr>
      <w:tr w:rsidR="002070BB" w:rsidRPr="002070BB" w14:paraId="78F94E5F" w14:textId="77777777" w:rsidTr="002070BB">
        <w:trPr>
          <w:trHeight w:val="470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D4F32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Связь с муниципальной программой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43530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>Муниципальная программа Благовещенского муниципального округа «</w:t>
            </w:r>
            <w:r w:rsidRPr="002070BB">
              <w:rPr>
                <w:sz w:val="24"/>
                <w:szCs w:val="24"/>
              </w:rPr>
              <w:t>Социальная поддержка населения Благовещенского муниципального округа</w:t>
            </w:r>
            <w:r w:rsidRPr="002070BB">
              <w:rPr>
                <w:sz w:val="24"/>
              </w:rPr>
              <w:t xml:space="preserve">» </w:t>
            </w:r>
          </w:p>
        </w:tc>
      </w:tr>
    </w:tbl>
    <w:p w14:paraId="0F408DD9" w14:textId="77777777" w:rsidR="002070BB" w:rsidRPr="002070BB" w:rsidRDefault="002070BB" w:rsidP="002070BB">
      <w:pPr>
        <w:rPr>
          <w:sz w:val="28"/>
          <w:szCs w:val="28"/>
        </w:rPr>
      </w:pPr>
    </w:p>
    <w:p w14:paraId="3A8E70B6" w14:textId="77777777" w:rsidR="002070BB" w:rsidRPr="002070BB" w:rsidRDefault="002070BB" w:rsidP="002070BB">
      <w:pPr>
        <w:rPr>
          <w:sz w:val="28"/>
          <w:szCs w:val="28"/>
        </w:rPr>
      </w:pPr>
    </w:p>
    <w:p w14:paraId="0586B669" w14:textId="77777777" w:rsidR="002070BB" w:rsidRPr="002070BB" w:rsidRDefault="002070BB" w:rsidP="002070BB">
      <w:pPr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2. Показатели комплекса процессных мероприятий</w:t>
      </w:r>
    </w:p>
    <w:p w14:paraId="1C1087C7" w14:textId="77777777" w:rsidR="002070BB" w:rsidRPr="002070BB" w:rsidRDefault="002070BB" w:rsidP="002070BB">
      <w:pPr>
        <w:jc w:val="center"/>
        <w:rPr>
          <w:sz w:val="28"/>
          <w:szCs w:val="28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417"/>
        <w:gridCol w:w="992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  <w:gridCol w:w="1701"/>
        <w:gridCol w:w="851"/>
      </w:tblGrid>
      <w:tr w:rsidR="002070BB" w:rsidRPr="002070BB" w14:paraId="2C04727B" w14:textId="77777777" w:rsidTr="002070BB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A885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E3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C7E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47BA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29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 xml:space="preserve">Единица измерения (по </w:t>
            </w:r>
            <w:hyperlink r:id="rId8">
              <w:r w:rsidRPr="002070BB">
                <w:rPr>
                  <w:rFonts w:eastAsiaTheme="minorEastAsia"/>
                  <w:kern w:val="2"/>
                  <w:sz w:val="22"/>
                  <w:szCs w:val="22"/>
                </w:rPr>
                <w:t>ОКЕИ</w:t>
              </w:r>
            </w:hyperlink>
            <w:r w:rsidRPr="002070BB">
              <w:rPr>
                <w:rFonts w:eastAsiaTheme="minor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6099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Базовое значение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65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965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D9A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Информационная система</w:t>
            </w:r>
          </w:p>
        </w:tc>
      </w:tr>
      <w:tr w:rsidR="002070BB" w:rsidRPr="002070BB" w14:paraId="78FADC49" w14:textId="77777777" w:rsidTr="002070BB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A1B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AD51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FE94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3ADF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654F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81E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850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4F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4BA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7FBB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2C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BE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CE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4DC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54F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</w:tr>
      <w:tr w:rsidR="002070BB" w:rsidRPr="002070BB" w14:paraId="1500AB68" w14:textId="77777777" w:rsidTr="002070BB">
        <w:trPr>
          <w:trHeight w:val="4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CEA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0F4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B8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6F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1791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D3B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0C2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223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97C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F4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46E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6A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955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02A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449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15</w:t>
            </w:r>
          </w:p>
        </w:tc>
      </w:tr>
      <w:tr w:rsidR="002070BB" w:rsidRPr="002070BB" w14:paraId="47519019" w14:textId="77777777" w:rsidTr="002070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61D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lastRenderedPageBreak/>
              <w:t>1.</w:t>
            </w:r>
          </w:p>
        </w:tc>
        <w:tc>
          <w:tcPr>
            <w:tcW w:w="141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48C5" w14:textId="77777777" w:rsidR="002070BB" w:rsidRPr="002070BB" w:rsidRDefault="002070BB" w:rsidP="002070B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070BB">
              <w:rPr>
                <w:rFonts w:eastAsiaTheme="minorHAnsi"/>
                <w:sz w:val="22"/>
                <w:szCs w:val="22"/>
                <w:lang w:eastAsia="en-US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</w:tr>
      <w:tr w:rsidR="002070BB" w:rsidRPr="002070BB" w14:paraId="62F05579" w14:textId="77777777" w:rsidTr="002070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E37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A0DA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Увеличение числа ежегодных культурных и спортивных мероприятий для инвалидов до 12 единиц к 2030 году</w:t>
            </w:r>
          </w:p>
          <w:p w14:paraId="65DA7826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969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17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D351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BC05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color w:val="FF0000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E46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51E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DDA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46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1795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021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3306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07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Рыбакова О.Ю. – начальник отдела по социальным вопросам администрации Благовещенско</w:t>
            </w:r>
          </w:p>
          <w:p w14:paraId="6B6DB09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го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839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2"/>
                <w:szCs w:val="22"/>
              </w:rPr>
            </w:pPr>
            <w:r w:rsidRPr="002070BB">
              <w:rPr>
                <w:rFonts w:eastAsiaTheme="minorEastAsia"/>
                <w:kern w:val="2"/>
                <w:sz w:val="22"/>
                <w:szCs w:val="22"/>
              </w:rPr>
              <w:t>На бумажном носителе</w:t>
            </w:r>
          </w:p>
        </w:tc>
      </w:tr>
    </w:tbl>
    <w:p w14:paraId="390BF034" w14:textId="77777777" w:rsidR="002070BB" w:rsidRPr="002070BB" w:rsidRDefault="002070BB" w:rsidP="002070BB">
      <w:pPr>
        <w:spacing w:line="259" w:lineRule="auto"/>
        <w:ind w:right="-31"/>
        <w:rPr>
          <w:sz w:val="28"/>
          <w:szCs w:val="28"/>
        </w:rPr>
      </w:pPr>
    </w:p>
    <w:p w14:paraId="1A0ACE4A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2B98A6BB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2.1. Прокси-показатели комплекса процессных мероприятий в 2025 году (отсутствует)</w:t>
      </w:r>
    </w:p>
    <w:p w14:paraId="1A41101B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4D1389D0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2.2. Прокси-показатели комплекса процессных мероприятий в 2026 году (отсутствует)</w:t>
      </w:r>
    </w:p>
    <w:p w14:paraId="019ADEA3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p w14:paraId="2D5BC02C" w14:textId="77777777" w:rsidR="002070BB" w:rsidRPr="002070BB" w:rsidRDefault="002070BB" w:rsidP="002070BB">
      <w:pPr>
        <w:widowControl w:val="0"/>
        <w:suppressAutoHyphens/>
        <w:jc w:val="center"/>
        <w:outlineLvl w:val="2"/>
        <w:rPr>
          <w:rFonts w:eastAsiaTheme="minorEastAsia"/>
          <w:kern w:val="2"/>
          <w:sz w:val="28"/>
          <w:szCs w:val="28"/>
        </w:rPr>
      </w:pPr>
    </w:p>
    <w:p w14:paraId="33E8313A" w14:textId="77777777" w:rsidR="002070BB" w:rsidRPr="002070BB" w:rsidRDefault="002070BB" w:rsidP="002070BB">
      <w:pPr>
        <w:widowControl w:val="0"/>
        <w:suppressAutoHyphens/>
        <w:jc w:val="center"/>
        <w:outlineLvl w:val="2"/>
        <w:rPr>
          <w:rFonts w:eastAsiaTheme="minorEastAsia"/>
          <w:kern w:val="2"/>
          <w:sz w:val="28"/>
          <w:szCs w:val="28"/>
        </w:rPr>
      </w:pPr>
      <w:r w:rsidRPr="002070BB">
        <w:rPr>
          <w:rFonts w:eastAsiaTheme="minorEastAsia"/>
          <w:kern w:val="2"/>
          <w:sz w:val="28"/>
          <w:szCs w:val="28"/>
        </w:rPr>
        <w:t xml:space="preserve">3. План достижения показателей комплекса процессных мероприятий в 2025 году </w:t>
      </w:r>
    </w:p>
    <w:p w14:paraId="6DB549DC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992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2070BB" w:rsidRPr="002070BB" w14:paraId="480F87CC" w14:textId="77777777" w:rsidTr="002070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5F9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096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8CF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41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 xml:space="preserve">Единица измерения (по </w:t>
            </w:r>
            <w:hyperlink r:id="rId9">
              <w:r w:rsidRPr="002070BB">
                <w:rPr>
                  <w:rFonts w:eastAsiaTheme="minorEastAsia"/>
                  <w:color w:val="000000" w:themeColor="text1"/>
                  <w:kern w:val="2"/>
                  <w:sz w:val="24"/>
                  <w:szCs w:val="24"/>
                </w:rPr>
                <w:t>ОКЕИ</w:t>
              </w:r>
            </w:hyperlink>
            <w:r w:rsidRPr="002070BB"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EB0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741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На конец 2025 года</w:t>
            </w:r>
          </w:p>
        </w:tc>
      </w:tr>
      <w:tr w:rsidR="002070BB" w:rsidRPr="002070BB" w14:paraId="1EDC9C94" w14:textId="77777777" w:rsidTr="002070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774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996F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003C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A729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D91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39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69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AB7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FEBA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C5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7A7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2A66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73BA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A8B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окт.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885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нояб.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4D70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</w:tr>
      <w:tr w:rsidR="002070BB" w:rsidRPr="002070BB" w14:paraId="7C6F2012" w14:textId="77777777" w:rsidTr="002070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99E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1F57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</w:tr>
      <w:tr w:rsidR="002070BB" w:rsidRPr="002070BB" w14:paraId="31D76EEB" w14:textId="77777777" w:rsidTr="002070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601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BDC0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4A77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774B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DB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39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5B3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9576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2DB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DD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456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664B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16E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71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BD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EB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  <w:highlight w:val="yellow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</w:tr>
    </w:tbl>
    <w:p w14:paraId="30C70D0E" w14:textId="77777777" w:rsidR="002070BB" w:rsidRPr="002070BB" w:rsidRDefault="002070BB" w:rsidP="002070BB">
      <w:pPr>
        <w:spacing w:line="259" w:lineRule="auto"/>
        <w:ind w:right="111"/>
        <w:rPr>
          <w:sz w:val="28"/>
          <w:szCs w:val="28"/>
        </w:rPr>
      </w:pPr>
    </w:p>
    <w:p w14:paraId="5F4CAA33" w14:textId="77777777" w:rsidR="002070BB" w:rsidRPr="002070BB" w:rsidRDefault="002070BB" w:rsidP="002070BB">
      <w:pPr>
        <w:spacing w:line="259" w:lineRule="auto"/>
        <w:ind w:right="111"/>
        <w:rPr>
          <w:sz w:val="28"/>
          <w:szCs w:val="28"/>
        </w:rPr>
      </w:pPr>
    </w:p>
    <w:p w14:paraId="1B2A57BF" w14:textId="77777777" w:rsidR="002070BB" w:rsidRPr="002070BB" w:rsidRDefault="002070BB" w:rsidP="002070BB">
      <w:pPr>
        <w:widowControl w:val="0"/>
        <w:suppressAutoHyphens/>
        <w:jc w:val="center"/>
        <w:outlineLvl w:val="2"/>
        <w:rPr>
          <w:rFonts w:eastAsiaTheme="minorEastAsia"/>
          <w:kern w:val="2"/>
          <w:sz w:val="28"/>
          <w:szCs w:val="28"/>
        </w:rPr>
      </w:pPr>
      <w:r w:rsidRPr="002070BB">
        <w:rPr>
          <w:rFonts w:eastAsiaTheme="minorEastAsia"/>
          <w:kern w:val="2"/>
          <w:sz w:val="28"/>
          <w:szCs w:val="28"/>
        </w:rPr>
        <w:t xml:space="preserve">3.1  План достижения показателей комплекса процессных мероприятий в 2026 году </w:t>
      </w:r>
    </w:p>
    <w:p w14:paraId="4274FF79" w14:textId="77777777" w:rsidR="002070BB" w:rsidRPr="002070BB" w:rsidRDefault="002070BB" w:rsidP="002070BB">
      <w:pPr>
        <w:spacing w:line="259" w:lineRule="auto"/>
        <w:ind w:left="10" w:right="-31" w:hanging="10"/>
        <w:jc w:val="center"/>
        <w:rPr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992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2070BB" w:rsidRPr="002070BB" w14:paraId="7A5F743E" w14:textId="77777777" w:rsidTr="002070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8A91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ACB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289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ED6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 xml:space="preserve">Единица измерения (по </w:t>
            </w:r>
            <w:hyperlink r:id="rId10">
              <w:r w:rsidRPr="002070BB">
                <w:rPr>
                  <w:rFonts w:eastAsiaTheme="minorEastAsia"/>
                  <w:color w:val="000000" w:themeColor="text1"/>
                  <w:kern w:val="2"/>
                  <w:sz w:val="24"/>
                  <w:szCs w:val="24"/>
                </w:rPr>
                <w:t>ОКЕИ</w:t>
              </w:r>
            </w:hyperlink>
            <w:r w:rsidRPr="002070BB">
              <w:rPr>
                <w:rFonts w:eastAsiaTheme="minorEastAsia"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1C5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F6D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На конец 2026 года</w:t>
            </w:r>
          </w:p>
        </w:tc>
      </w:tr>
      <w:tr w:rsidR="002070BB" w:rsidRPr="002070BB" w14:paraId="65783DA5" w14:textId="77777777" w:rsidTr="002070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2C6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E055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4E1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0A14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48A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38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C3B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C289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E74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2D2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AD4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454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9A9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9D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окт.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52BA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нояб.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7507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</w:p>
        </w:tc>
      </w:tr>
      <w:tr w:rsidR="002070BB" w:rsidRPr="002070BB" w14:paraId="03074F94" w14:textId="77777777" w:rsidTr="002070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D44F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ADB9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</w:tr>
      <w:tr w:rsidR="002070BB" w:rsidRPr="002070BB" w14:paraId="1F63E10D" w14:textId="77777777" w:rsidTr="002070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B2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26D7" w14:textId="77777777" w:rsidR="002070BB" w:rsidRPr="002070BB" w:rsidRDefault="002070BB" w:rsidP="002070BB">
            <w:pPr>
              <w:widowControl w:val="0"/>
              <w:suppressAutoHyphens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F51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B41E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B10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048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BF53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B3A8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3271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B692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EE9C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AA4B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CE00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5CD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55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4B04" w14:textId="77777777" w:rsidR="002070BB" w:rsidRPr="002070BB" w:rsidRDefault="002070BB" w:rsidP="002070BB">
            <w:pPr>
              <w:widowControl w:val="0"/>
              <w:suppressAutoHyphens/>
              <w:jc w:val="center"/>
              <w:rPr>
                <w:rFonts w:eastAsiaTheme="minorEastAsia"/>
                <w:kern w:val="2"/>
                <w:sz w:val="24"/>
                <w:szCs w:val="24"/>
                <w:highlight w:val="yellow"/>
              </w:rPr>
            </w:pPr>
            <w:r w:rsidRPr="002070BB">
              <w:rPr>
                <w:rFonts w:eastAsiaTheme="minorEastAsia"/>
                <w:kern w:val="2"/>
                <w:sz w:val="24"/>
                <w:szCs w:val="24"/>
              </w:rPr>
              <w:t>2</w:t>
            </w:r>
          </w:p>
        </w:tc>
      </w:tr>
    </w:tbl>
    <w:p w14:paraId="55BD684B" w14:textId="77777777" w:rsidR="002070BB" w:rsidRPr="002070BB" w:rsidRDefault="002070BB" w:rsidP="002070BB">
      <w:pPr>
        <w:spacing w:line="259" w:lineRule="auto"/>
        <w:ind w:right="111"/>
        <w:rPr>
          <w:sz w:val="28"/>
          <w:szCs w:val="28"/>
        </w:rPr>
      </w:pPr>
    </w:p>
    <w:p w14:paraId="5E56E467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4"/>
        <w:tblW w:w="15026" w:type="dxa"/>
        <w:tblInd w:w="0" w:type="dxa"/>
        <w:tblLayout w:type="fixed"/>
        <w:tblCellMar>
          <w:top w:w="86" w:type="dxa"/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2696"/>
        <w:gridCol w:w="1701"/>
        <w:gridCol w:w="1559"/>
        <w:gridCol w:w="1134"/>
        <w:gridCol w:w="992"/>
        <w:gridCol w:w="851"/>
        <w:gridCol w:w="992"/>
        <w:gridCol w:w="850"/>
        <w:gridCol w:w="851"/>
        <w:gridCol w:w="850"/>
        <w:gridCol w:w="851"/>
        <w:gridCol w:w="1134"/>
      </w:tblGrid>
      <w:tr w:rsidR="002070BB" w:rsidRPr="002070BB" w14:paraId="1488F26D" w14:textId="77777777" w:rsidTr="002070BB">
        <w:trPr>
          <w:trHeight w:val="605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8AFCB" w14:textId="77777777" w:rsidR="002070BB" w:rsidRPr="002070BB" w:rsidRDefault="002070BB" w:rsidP="002070BB">
            <w:pPr>
              <w:spacing w:line="259" w:lineRule="auto"/>
              <w:ind w:left="168"/>
            </w:pPr>
            <w:r w:rsidRPr="002070BB">
              <w:rPr>
                <w:sz w:val="24"/>
              </w:rPr>
              <w:t xml:space="preserve">№ </w:t>
            </w:r>
          </w:p>
          <w:p w14:paraId="775CDF8D" w14:textId="77777777" w:rsidR="002070BB" w:rsidRPr="002070BB" w:rsidRDefault="002070BB" w:rsidP="002070BB">
            <w:pPr>
              <w:spacing w:line="259" w:lineRule="auto"/>
              <w:ind w:left="120"/>
            </w:pPr>
            <w:r w:rsidRPr="002070BB">
              <w:rPr>
                <w:sz w:val="24"/>
              </w:rPr>
              <w:t xml:space="preserve">п/п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91823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FD08E" w14:textId="77777777" w:rsidR="002070BB" w:rsidRPr="002070BB" w:rsidRDefault="002070BB" w:rsidP="002070BB">
            <w:pPr>
              <w:spacing w:after="14" w:line="239" w:lineRule="auto"/>
              <w:jc w:val="center"/>
            </w:pPr>
            <w:r w:rsidRPr="002070BB">
              <w:rPr>
                <w:sz w:val="24"/>
              </w:rPr>
              <w:t xml:space="preserve">Тип мероприятий </w:t>
            </w:r>
          </w:p>
          <w:p w14:paraId="7290A941" w14:textId="77777777" w:rsidR="002070BB" w:rsidRPr="002070BB" w:rsidRDefault="002070BB" w:rsidP="002070BB">
            <w:pPr>
              <w:spacing w:line="259" w:lineRule="auto"/>
              <w:ind w:left="80"/>
            </w:pPr>
            <w:r w:rsidRPr="002070BB">
              <w:rPr>
                <w:sz w:val="24"/>
              </w:rPr>
              <w:t xml:space="preserve">(результата) 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A225E" w14:textId="77777777" w:rsidR="002070BB" w:rsidRPr="002070BB" w:rsidRDefault="002070BB" w:rsidP="002070BB">
            <w:pPr>
              <w:spacing w:line="259" w:lineRule="auto"/>
              <w:ind w:left="56"/>
              <w:jc w:val="center"/>
            </w:pPr>
            <w:r w:rsidRPr="002070BB">
              <w:rPr>
                <w:sz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53E73" w14:textId="77777777" w:rsidR="002070BB" w:rsidRPr="002070BB" w:rsidRDefault="002070BB" w:rsidP="002070BB">
            <w:pPr>
              <w:spacing w:line="239" w:lineRule="auto"/>
              <w:jc w:val="center"/>
            </w:pPr>
            <w:r w:rsidRPr="002070BB">
              <w:rPr>
                <w:sz w:val="24"/>
              </w:rPr>
              <w:t xml:space="preserve">Единица измерения (по </w:t>
            </w:r>
          </w:p>
          <w:p w14:paraId="0EF99480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ОКЕИ)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2BA5C" w14:textId="77777777" w:rsidR="002070BB" w:rsidRPr="002070BB" w:rsidRDefault="002070BB" w:rsidP="002070BB">
            <w:pPr>
              <w:spacing w:line="259" w:lineRule="auto"/>
              <w:ind w:left="152"/>
              <w:jc w:val="center"/>
            </w:pPr>
            <w:r w:rsidRPr="002070BB">
              <w:rPr>
                <w:sz w:val="24"/>
              </w:rPr>
              <w:t>Базовое значение</w:t>
            </w:r>
          </w:p>
        </w:tc>
        <w:tc>
          <w:tcPr>
            <w:tcW w:w="55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41651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</w:rPr>
            </w:pPr>
            <w:r w:rsidRPr="002070BB">
              <w:rPr>
                <w:sz w:val="24"/>
              </w:rPr>
              <w:t xml:space="preserve">Значения мероприятия (результата) по годам </w:t>
            </w:r>
          </w:p>
        </w:tc>
      </w:tr>
      <w:tr w:rsidR="002070BB" w:rsidRPr="002070BB" w14:paraId="3D0AF4CB" w14:textId="77777777" w:rsidTr="002070BB">
        <w:trPr>
          <w:trHeight w:val="331"/>
        </w:trPr>
        <w:tc>
          <w:tcPr>
            <w:tcW w:w="5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900A2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269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A3A2B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64C01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E87AC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7AC00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E3FA8" w14:textId="77777777" w:rsidR="002070BB" w:rsidRPr="002070BB" w:rsidRDefault="002070BB" w:rsidP="002070BB">
            <w:pPr>
              <w:spacing w:line="259" w:lineRule="auto"/>
              <w:ind w:left="128"/>
              <w:jc w:val="center"/>
            </w:pPr>
            <w:r w:rsidRPr="002070BB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D110F" w14:textId="77777777" w:rsidR="002070BB" w:rsidRPr="002070BB" w:rsidRDefault="002070BB" w:rsidP="002070BB">
            <w:pPr>
              <w:spacing w:line="259" w:lineRule="auto"/>
              <w:ind w:right="3"/>
              <w:jc w:val="center"/>
            </w:pPr>
            <w:r w:rsidRPr="002070BB">
              <w:rPr>
                <w:sz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43E32" w14:textId="77777777" w:rsidR="002070BB" w:rsidRPr="002070BB" w:rsidRDefault="002070BB" w:rsidP="002070BB">
            <w:pPr>
              <w:spacing w:line="259" w:lineRule="auto"/>
              <w:ind w:left="224"/>
            </w:pPr>
            <w:r w:rsidRPr="002070BB">
              <w:rPr>
                <w:sz w:val="24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2E485" w14:textId="77777777" w:rsidR="002070BB" w:rsidRPr="002070BB" w:rsidRDefault="002070BB" w:rsidP="002070BB">
            <w:pPr>
              <w:spacing w:line="259" w:lineRule="auto"/>
              <w:ind w:right="8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5B2C8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  <w:lang w:val="en-US"/>
              </w:rPr>
              <w:t>2027</w:t>
            </w:r>
            <w:r w:rsidRPr="002070BB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89526" w14:textId="77777777" w:rsidR="002070BB" w:rsidRPr="002070BB" w:rsidRDefault="002070BB" w:rsidP="002070BB">
            <w:pPr>
              <w:spacing w:line="259" w:lineRule="auto"/>
              <w:ind w:right="7"/>
              <w:jc w:val="center"/>
            </w:pPr>
            <w:r w:rsidRPr="002070BB">
              <w:rPr>
                <w:sz w:val="24"/>
              </w:rPr>
              <w:t>2028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E9B43" w14:textId="77777777" w:rsidR="002070BB" w:rsidRPr="002070BB" w:rsidRDefault="002070BB" w:rsidP="002070BB">
            <w:pPr>
              <w:spacing w:line="259" w:lineRule="auto"/>
              <w:ind w:right="7"/>
              <w:jc w:val="center"/>
            </w:pPr>
            <w:r w:rsidRPr="002070BB">
              <w:rPr>
                <w:sz w:val="24"/>
                <w:lang w:val="en-US"/>
              </w:rPr>
              <w:t>2029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7259E" w14:textId="77777777" w:rsidR="002070BB" w:rsidRPr="002070BB" w:rsidRDefault="002070BB" w:rsidP="002070BB">
            <w:pPr>
              <w:spacing w:line="259" w:lineRule="auto"/>
              <w:ind w:right="7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2030</w:t>
            </w:r>
          </w:p>
        </w:tc>
      </w:tr>
      <w:tr w:rsidR="002070BB" w:rsidRPr="002070BB" w14:paraId="4B8E41EB" w14:textId="77777777" w:rsidTr="002070BB">
        <w:trPr>
          <w:trHeight w:val="33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DD3C7" w14:textId="77777777" w:rsidR="002070BB" w:rsidRPr="002070BB" w:rsidRDefault="002070BB" w:rsidP="002070BB">
            <w:pPr>
              <w:spacing w:line="259" w:lineRule="auto"/>
              <w:ind w:right="4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276CC" w14:textId="77777777" w:rsidR="002070BB" w:rsidRPr="002070BB" w:rsidRDefault="002070BB" w:rsidP="002070BB">
            <w:pPr>
              <w:spacing w:line="259" w:lineRule="auto"/>
              <w:ind w:right="4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45376" w14:textId="77777777" w:rsidR="002070BB" w:rsidRPr="002070BB" w:rsidRDefault="002070BB" w:rsidP="002070BB">
            <w:pPr>
              <w:spacing w:line="259" w:lineRule="auto"/>
              <w:ind w:right="3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2D0AE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C4B99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D02C0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6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F553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60F07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rPr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B61C7" w14:textId="77777777" w:rsidR="002070BB" w:rsidRPr="002070BB" w:rsidRDefault="002070BB" w:rsidP="002070BB">
            <w:pPr>
              <w:spacing w:line="259" w:lineRule="auto"/>
              <w:ind w:right="4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2C7DE" w14:textId="77777777" w:rsidR="002070BB" w:rsidRPr="002070BB" w:rsidRDefault="002070BB" w:rsidP="002070BB">
            <w:pPr>
              <w:spacing w:line="259" w:lineRule="auto"/>
              <w:ind w:right="4"/>
              <w:jc w:val="center"/>
            </w:pPr>
            <w:r w:rsidRPr="002070BB">
              <w:rPr>
                <w:sz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A4872" w14:textId="77777777" w:rsidR="002070BB" w:rsidRPr="002070BB" w:rsidRDefault="002070BB" w:rsidP="002070BB">
            <w:pPr>
              <w:spacing w:line="259" w:lineRule="auto"/>
              <w:ind w:right="3"/>
              <w:jc w:val="center"/>
            </w:pPr>
            <w:r w:rsidRPr="002070BB">
              <w:rPr>
                <w:sz w:val="24"/>
              </w:rPr>
              <w:t xml:space="preserve">11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A0B1E" w14:textId="77777777" w:rsidR="002070BB" w:rsidRPr="002070BB" w:rsidRDefault="002070BB" w:rsidP="002070BB">
            <w:pPr>
              <w:spacing w:line="259" w:lineRule="auto"/>
              <w:ind w:right="8"/>
              <w:jc w:val="center"/>
            </w:pPr>
            <w:r w:rsidRPr="002070BB">
              <w:rPr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9563E" w14:textId="77777777" w:rsidR="002070BB" w:rsidRPr="002070BB" w:rsidRDefault="002070BB" w:rsidP="002070BB">
            <w:pPr>
              <w:spacing w:line="259" w:lineRule="auto"/>
              <w:ind w:right="8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13</w:t>
            </w:r>
          </w:p>
        </w:tc>
      </w:tr>
      <w:tr w:rsidR="002070BB" w:rsidRPr="002070BB" w14:paraId="7688563C" w14:textId="77777777" w:rsidTr="002070BB">
        <w:trPr>
          <w:trHeight w:val="335"/>
        </w:trPr>
        <w:tc>
          <w:tcPr>
            <w:tcW w:w="1502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3B375" w14:textId="77777777" w:rsidR="002070BB" w:rsidRPr="002070BB" w:rsidRDefault="002070BB" w:rsidP="002070BB">
            <w:pPr>
              <w:spacing w:line="259" w:lineRule="auto"/>
              <w:ind w:right="8"/>
              <w:rPr>
                <w:sz w:val="24"/>
              </w:rPr>
            </w:pPr>
            <w:r w:rsidRPr="002070BB">
              <w:rPr>
                <w:sz w:val="24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</w:tr>
      <w:tr w:rsidR="002070BB" w:rsidRPr="002070BB" w14:paraId="0535F789" w14:textId="77777777" w:rsidTr="002070BB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1279E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</w:rPr>
              <w:t xml:space="preserve">1.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9C0ED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Проведение культурных  фестивалей для маломобильных граждан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B067B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49A57" w14:textId="77777777" w:rsidR="002070BB" w:rsidRPr="002070BB" w:rsidRDefault="002070BB" w:rsidP="002070BB">
            <w:pPr>
              <w:spacing w:line="259" w:lineRule="auto"/>
            </w:pPr>
            <w:r w:rsidRPr="002070BB">
              <w:t>проведение ежегодных культурных мероприятий для инвалидов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1C689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A41D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BFD23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B1E7B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D046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F2508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C8B8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1C25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94698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</w:tr>
      <w:tr w:rsidR="002070BB" w:rsidRPr="002070BB" w14:paraId="1E5630FE" w14:textId="77777777" w:rsidTr="002070BB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5ECBC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790FC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Проведение спортивных фестивалей для маломобильных граждан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1DF3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D9015" w14:textId="77777777" w:rsidR="002070BB" w:rsidRPr="002070BB" w:rsidRDefault="002070BB" w:rsidP="002070BB">
            <w:pPr>
              <w:spacing w:line="259" w:lineRule="auto"/>
            </w:pPr>
            <w:r w:rsidRPr="002070BB">
              <w:t>проведение ежегодных спортивных мероприятий для инвалидов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D5191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EFCA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1F08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64E9E" w14:textId="77777777" w:rsidR="002070BB" w:rsidRPr="002070BB" w:rsidRDefault="002070BB" w:rsidP="002070BB">
            <w:pPr>
              <w:spacing w:line="259" w:lineRule="auto"/>
              <w:ind w:left="4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305F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9F88D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12F3B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DEDE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DBB4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1</w:t>
            </w:r>
          </w:p>
        </w:tc>
      </w:tr>
    </w:tbl>
    <w:p w14:paraId="4685377B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lastRenderedPageBreak/>
        <w:t>4. Перечень мероприятий (результатов) комплекса процессных мероприятий</w:t>
      </w:r>
    </w:p>
    <w:p w14:paraId="7FAE5161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</w:p>
    <w:p w14:paraId="3828715A" w14:textId="77777777" w:rsidR="002070BB" w:rsidRPr="002070BB" w:rsidRDefault="002070BB" w:rsidP="002070BB">
      <w:pPr>
        <w:rPr>
          <w:sz w:val="28"/>
          <w:szCs w:val="28"/>
        </w:rPr>
      </w:pPr>
    </w:p>
    <w:p w14:paraId="02916749" w14:textId="77777777" w:rsidR="002070BB" w:rsidRPr="002070BB" w:rsidRDefault="002070BB" w:rsidP="002070BB">
      <w:pPr>
        <w:rPr>
          <w:sz w:val="28"/>
          <w:szCs w:val="28"/>
        </w:rPr>
      </w:pPr>
    </w:p>
    <w:p w14:paraId="1F3409FA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5. Финансовое обеспечение комплекса процессных мероприятий</w:t>
      </w:r>
    </w:p>
    <w:p w14:paraId="2A6F86FA" w14:textId="77777777" w:rsidR="002070BB" w:rsidRPr="002070BB" w:rsidRDefault="002070BB" w:rsidP="002070BB">
      <w:pPr>
        <w:spacing w:line="259" w:lineRule="auto"/>
        <w:ind w:right="111"/>
        <w:jc w:val="center"/>
        <w:rPr>
          <w:sz w:val="28"/>
          <w:szCs w:val="28"/>
        </w:rPr>
      </w:pPr>
    </w:p>
    <w:tbl>
      <w:tblPr>
        <w:tblStyle w:val="TableGrid"/>
        <w:tblW w:w="15168" w:type="dxa"/>
        <w:tblInd w:w="-4" w:type="dxa"/>
        <w:tblLayout w:type="fixed"/>
        <w:tblCellMar>
          <w:top w:w="86" w:type="dxa"/>
          <w:right w:w="109" w:type="dxa"/>
        </w:tblCellMar>
        <w:tblLook w:val="04A0" w:firstRow="1" w:lastRow="0" w:firstColumn="1" w:lastColumn="0" w:noHBand="0" w:noVBand="1"/>
      </w:tblPr>
      <w:tblGrid>
        <w:gridCol w:w="5984"/>
        <w:gridCol w:w="1246"/>
        <w:gridCol w:w="1275"/>
        <w:gridCol w:w="1418"/>
        <w:gridCol w:w="1276"/>
        <w:gridCol w:w="1417"/>
        <w:gridCol w:w="1276"/>
        <w:gridCol w:w="1276"/>
      </w:tblGrid>
      <w:tr w:rsidR="002070BB" w:rsidRPr="002070BB" w14:paraId="5595C497" w14:textId="77777777" w:rsidTr="002070BB">
        <w:trPr>
          <w:trHeight w:val="327"/>
        </w:trPr>
        <w:tc>
          <w:tcPr>
            <w:tcW w:w="5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9F66C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91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F394C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>Объем</w:t>
            </w:r>
            <w:r w:rsidRPr="002070BB">
              <w:t xml:space="preserve"> </w:t>
            </w:r>
            <w:r w:rsidRPr="002070BB">
              <w:rPr>
                <w:sz w:val="24"/>
              </w:rPr>
              <w:t>финансового обеспечения по годам реализации, тыс. рублей</w:t>
            </w:r>
          </w:p>
        </w:tc>
      </w:tr>
      <w:tr w:rsidR="002070BB" w:rsidRPr="002070BB" w14:paraId="1E1AEC09" w14:textId="77777777" w:rsidTr="002070BB">
        <w:trPr>
          <w:trHeight w:val="190"/>
        </w:trPr>
        <w:tc>
          <w:tcPr>
            <w:tcW w:w="5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3C698" w14:textId="77777777" w:rsidR="002070BB" w:rsidRPr="002070BB" w:rsidRDefault="002070BB" w:rsidP="002070BB">
            <w:pPr>
              <w:spacing w:after="160" w:line="259" w:lineRule="auto"/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6AB15" w14:textId="77777777" w:rsidR="002070BB" w:rsidRPr="002070BB" w:rsidRDefault="002070BB" w:rsidP="002070BB">
            <w:pPr>
              <w:spacing w:line="259" w:lineRule="auto"/>
              <w:ind w:left="106"/>
              <w:jc w:val="center"/>
            </w:pPr>
            <w:r w:rsidRPr="002070BB">
              <w:rPr>
                <w:sz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E13D3" w14:textId="77777777" w:rsidR="002070BB" w:rsidRPr="002070BB" w:rsidRDefault="002070BB" w:rsidP="002070BB">
            <w:pPr>
              <w:spacing w:line="259" w:lineRule="auto"/>
              <w:ind w:left="100"/>
              <w:jc w:val="center"/>
            </w:pPr>
            <w:r w:rsidRPr="002070BB">
              <w:rPr>
                <w:sz w:val="24"/>
                <w:lang w:val="en-US"/>
              </w:rPr>
              <w:t>2026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B85A1" w14:textId="77777777" w:rsidR="002070BB" w:rsidRPr="002070BB" w:rsidRDefault="002070BB" w:rsidP="002070BB">
            <w:pPr>
              <w:spacing w:line="259" w:lineRule="auto"/>
              <w:ind w:left="105"/>
              <w:jc w:val="center"/>
            </w:pPr>
            <w:r w:rsidRPr="002070BB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2549F" w14:textId="77777777" w:rsidR="002070BB" w:rsidRPr="002070BB" w:rsidRDefault="002070BB" w:rsidP="002070BB">
            <w:pPr>
              <w:spacing w:line="259" w:lineRule="auto"/>
              <w:ind w:left="102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2028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1727" w14:textId="77777777" w:rsidR="002070BB" w:rsidRPr="002070BB" w:rsidRDefault="002070BB" w:rsidP="002070BB">
            <w:pPr>
              <w:spacing w:line="259" w:lineRule="auto"/>
              <w:ind w:left="102"/>
              <w:jc w:val="center"/>
            </w:pPr>
            <w:r w:rsidRPr="002070BB">
              <w:rPr>
                <w:sz w:val="24"/>
                <w:lang w:val="en-US"/>
              </w:rPr>
              <w:t>2029</w:t>
            </w:r>
            <w:r w:rsidRPr="002070BB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60045" w14:textId="77777777" w:rsidR="002070BB" w:rsidRPr="002070BB" w:rsidRDefault="002070BB" w:rsidP="002070BB">
            <w:pPr>
              <w:spacing w:line="259" w:lineRule="auto"/>
              <w:ind w:left="97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2030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52D63" w14:textId="77777777" w:rsidR="002070BB" w:rsidRPr="002070BB" w:rsidRDefault="002070BB" w:rsidP="002070BB">
            <w:pPr>
              <w:spacing w:line="259" w:lineRule="auto"/>
              <w:ind w:left="97"/>
              <w:jc w:val="center"/>
            </w:pPr>
            <w:r w:rsidRPr="002070BB">
              <w:rPr>
                <w:sz w:val="24"/>
              </w:rPr>
              <w:t>Всего, тыс. рублей</w:t>
            </w:r>
          </w:p>
        </w:tc>
      </w:tr>
      <w:tr w:rsidR="002070BB" w:rsidRPr="002070BB" w14:paraId="7603B93A" w14:textId="77777777" w:rsidTr="002070BB">
        <w:trPr>
          <w:trHeight w:val="214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DCA2C" w14:textId="77777777" w:rsidR="002070BB" w:rsidRPr="002070BB" w:rsidRDefault="002070BB" w:rsidP="002070BB">
            <w:pPr>
              <w:spacing w:line="259" w:lineRule="auto"/>
              <w:ind w:left="110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1B69B" w14:textId="77777777" w:rsidR="002070BB" w:rsidRPr="002070BB" w:rsidRDefault="002070BB" w:rsidP="002070BB">
            <w:pPr>
              <w:spacing w:line="259" w:lineRule="auto"/>
              <w:ind w:left="101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709C4" w14:textId="77777777" w:rsidR="002070BB" w:rsidRPr="002070BB" w:rsidRDefault="002070BB" w:rsidP="002070BB">
            <w:pPr>
              <w:spacing w:line="259" w:lineRule="auto"/>
              <w:ind w:left="105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E532E" w14:textId="77777777" w:rsidR="002070BB" w:rsidRPr="002070BB" w:rsidRDefault="002070BB" w:rsidP="002070BB">
            <w:pPr>
              <w:spacing w:line="259" w:lineRule="auto"/>
              <w:ind w:left="101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A07A5" w14:textId="77777777" w:rsidR="002070BB" w:rsidRPr="002070BB" w:rsidRDefault="002070BB" w:rsidP="002070BB">
            <w:pPr>
              <w:spacing w:line="259" w:lineRule="auto"/>
              <w:ind w:left="101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42021" w14:textId="77777777" w:rsidR="002070BB" w:rsidRPr="002070BB" w:rsidRDefault="002070BB" w:rsidP="002070BB">
            <w:pPr>
              <w:spacing w:line="259" w:lineRule="auto"/>
              <w:ind w:left="101"/>
              <w:jc w:val="center"/>
            </w:pPr>
            <w:r w:rsidRPr="002070BB">
              <w:rPr>
                <w:sz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16DFF" w14:textId="77777777" w:rsidR="002070BB" w:rsidRPr="002070BB" w:rsidRDefault="002070BB" w:rsidP="002070BB">
            <w:pPr>
              <w:spacing w:line="259" w:lineRule="auto"/>
              <w:ind w:left="98"/>
              <w:jc w:val="center"/>
              <w:rPr>
                <w:sz w:val="24"/>
              </w:rPr>
            </w:pPr>
            <w:r w:rsidRPr="002070BB"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5D1F0" w14:textId="77777777" w:rsidR="002070BB" w:rsidRPr="002070BB" w:rsidRDefault="002070BB" w:rsidP="002070BB">
            <w:pPr>
              <w:spacing w:line="259" w:lineRule="auto"/>
              <w:ind w:left="98"/>
              <w:jc w:val="center"/>
            </w:pPr>
            <w:r w:rsidRPr="002070BB">
              <w:rPr>
                <w:sz w:val="24"/>
              </w:rPr>
              <w:t xml:space="preserve">8 </w:t>
            </w:r>
          </w:p>
        </w:tc>
      </w:tr>
      <w:tr w:rsidR="002070BB" w:rsidRPr="002070BB" w14:paraId="647F8183" w14:textId="77777777" w:rsidTr="002070BB">
        <w:trPr>
          <w:trHeight w:val="542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5EC7F" w14:textId="77777777" w:rsidR="002070BB" w:rsidRPr="002070BB" w:rsidRDefault="002070BB" w:rsidP="002070BB">
            <w:pPr>
              <w:spacing w:line="259" w:lineRule="auto"/>
              <w:ind w:left="64"/>
              <w:rPr>
                <w:i/>
              </w:rPr>
            </w:pPr>
            <w:r w:rsidRPr="002070BB">
              <w:rPr>
                <w:i/>
                <w:sz w:val="24"/>
              </w:rPr>
              <w:t>Комплекс процессных мероприятий «</w:t>
            </w:r>
            <w:r w:rsidRPr="002070BB">
              <w:rPr>
                <w:i/>
                <w:sz w:val="24"/>
                <w:szCs w:val="24"/>
              </w:rPr>
              <w:t>Интеграция и устранение социальной разобщенности инвалидов и граждан, не являющихся инвалидами</w:t>
            </w:r>
            <w:r w:rsidRPr="002070BB">
              <w:rPr>
                <w:i/>
                <w:sz w:val="24"/>
              </w:rPr>
              <w:t xml:space="preserve">» (всего), в том числе: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E728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C1C81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E3F9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9EBE1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EBC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4437B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1A3C1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b/>
                <w:bCs/>
                <w:i/>
                <w:iCs/>
                <w:color w:val="000000"/>
                <w:sz w:val="24"/>
                <w:szCs w:val="24"/>
              </w:rPr>
              <w:t>600,00</w:t>
            </w:r>
          </w:p>
        </w:tc>
      </w:tr>
      <w:tr w:rsidR="002070BB" w:rsidRPr="002070BB" w14:paraId="745AE53D" w14:textId="77777777" w:rsidTr="002070BB">
        <w:trPr>
          <w:trHeight w:val="268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86BEA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Федеральный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0A40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0BCD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85A7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637E71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68E9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9130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B6A5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3E057035" w14:textId="77777777" w:rsidTr="002070BB">
        <w:trPr>
          <w:trHeight w:val="303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9555C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Областной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CA289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41BC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9F84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7BAE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9FF5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59B21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3CF16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5AC87965" w14:textId="77777777" w:rsidTr="002070BB">
        <w:trPr>
          <w:trHeight w:val="455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E63DD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Местный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3A017B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7B09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F443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8A8E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4854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ABD9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7B21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2070BB" w:rsidRPr="002070BB" w14:paraId="0136C975" w14:textId="77777777" w:rsidTr="002070BB">
        <w:trPr>
          <w:trHeight w:val="337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5EB89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9CA6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7816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C230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8E93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179E66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48A7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0E82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005E19FF" w14:textId="77777777" w:rsidTr="002070BB">
        <w:trPr>
          <w:trHeight w:val="487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B4434" w14:textId="77777777" w:rsidR="002070BB" w:rsidRPr="002070BB" w:rsidRDefault="002070BB" w:rsidP="002070BB">
            <w:pPr>
              <w:spacing w:line="259" w:lineRule="auto"/>
              <w:ind w:left="64"/>
              <w:rPr>
                <w:i/>
              </w:rPr>
            </w:pPr>
            <w:r w:rsidRPr="002070BB">
              <w:rPr>
                <w:i/>
                <w:sz w:val="24"/>
              </w:rPr>
              <w:t xml:space="preserve">Мероприятие (результат) «Проведение  культурных фестивалей для маломобильных граждан», всего, в том числе: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4494C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CB5C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A54D5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493C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5908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6926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1CB52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070BB" w:rsidRPr="002070BB" w14:paraId="4BB47844" w14:textId="77777777" w:rsidTr="002070BB">
        <w:trPr>
          <w:trHeight w:val="353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7FF1D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Федеральный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2CD3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A7520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2C669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28B3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24FFAC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1593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7F31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65CAE0F0" w14:textId="77777777" w:rsidTr="002070BB">
        <w:trPr>
          <w:trHeight w:val="345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69F2B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Областной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525FE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F2DE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A1E73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F139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EC0E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B10D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93024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2DBFDD02" w14:textId="77777777" w:rsidTr="002070BB">
        <w:trPr>
          <w:trHeight w:val="308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44928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lastRenderedPageBreak/>
              <w:t xml:space="preserve">Местный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7419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B672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18A06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90B3B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0A46E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1138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87471C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070BB" w:rsidRPr="002070BB" w14:paraId="5225D68B" w14:textId="77777777" w:rsidTr="002070BB">
        <w:trPr>
          <w:trHeight w:val="201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E556B" w14:textId="77777777" w:rsidR="002070BB" w:rsidRPr="002070BB" w:rsidRDefault="002070BB" w:rsidP="002070BB">
            <w:pPr>
              <w:spacing w:line="259" w:lineRule="auto"/>
              <w:ind w:left="64"/>
            </w:pPr>
            <w:r w:rsidRPr="002070BB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FAC7B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8D6E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85AA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B1F6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F63C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316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AA55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7371878A" w14:textId="77777777" w:rsidTr="002070BB">
        <w:trPr>
          <w:trHeight w:val="201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46778" w14:textId="77777777" w:rsidR="002070BB" w:rsidRPr="002070BB" w:rsidRDefault="002070BB" w:rsidP="002070BB">
            <w:pPr>
              <w:spacing w:line="259" w:lineRule="auto"/>
              <w:ind w:left="64"/>
              <w:rPr>
                <w:sz w:val="24"/>
              </w:rPr>
            </w:pPr>
            <w:r w:rsidRPr="002070BB">
              <w:rPr>
                <w:i/>
                <w:sz w:val="24"/>
              </w:rPr>
              <w:t xml:space="preserve">Мероприятие (результат) «Проведение  спортивных фестивалей для маломобильных граждан», всего, в том числе: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2195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23781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882C1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0ABEC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06BB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0B2A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E3925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070BB" w:rsidRPr="002070BB" w14:paraId="739208A0" w14:textId="77777777" w:rsidTr="002070BB">
        <w:trPr>
          <w:trHeight w:val="201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9AFF8" w14:textId="77777777" w:rsidR="002070BB" w:rsidRPr="002070BB" w:rsidRDefault="002070BB" w:rsidP="002070BB">
            <w:pPr>
              <w:spacing w:line="259" w:lineRule="auto"/>
              <w:ind w:left="64"/>
              <w:rPr>
                <w:sz w:val="24"/>
              </w:rPr>
            </w:pPr>
            <w:r w:rsidRPr="002070BB">
              <w:rPr>
                <w:sz w:val="24"/>
              </w:rPr>
              <w:t xml:space="preserve">Федеральный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09A3B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99AC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4B4B6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5AF31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EB50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4B426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FFC6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717470A9" w14:textId="77777777" w:rsidTr="002070BB">
        <w:trPr>
          <w:trHeight w:val="201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1D7D6" w14:textId="77777777" w:rsidR="002070BB" w:rsidRPr="002070BB" w:rsidRDefault="002070BB" w:rsidP="002070BB">
            <w:pPr>
              <w:spacing w:line="259" w:lineRule="auto"/>
              <w:ind w:left="64"/>
              <w:rPr>
                <w:sz w:val="24"/>
              </w:rPr>
            </w:pPr>
            <w:r w:rsidRPr="002070BB">
              <w:rPr>
                <w:sz w:val="24"/>
              </w:rPr>
              <w:t xml:space="preserve">Областной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2145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43C0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ED4E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A29A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C20E5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69A07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FD829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070BB" w:rsidRPr="002070BB" w14:paraId="1E5D32A7" w14:textId="77777777" w:rsidTr="002070BB">
        <w:trPr>
          <w:trHeight w:val="201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0672" w14:textId="77777777" w:rsidR="002070BB" w:rsidRPr="002070BB" w:rsidRDefault="002070BB" w:rsidP="002070BB">
            <w:pPr>
              <w:spacing w:line="259" w:lineRule="auto"/>
              <w:ind w:left="64"/>
              <w:rPr>
                <w:sz w:val="24"/>
              </w:rPr>
            </w:pPr>
            <w:r w:rsidRPr="002070BB">
              <w:rPr>
                <w:sz w:val="24"/>
              </w:rPr>
              <w:t xml:space="preserve">Местный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B116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7ECB8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1272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1915D4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76B76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27B0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6FB22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070BB" w:rsidRPr="002070BB" w14:paraId="215E3CAF" w14:textId="77777777" w:rsidTr="002070BB">
        <w:trPr>
          <w:trHeight w:val="201"/>
        </w:trPr>
        <w:tc>
          <w:tcPr>
            <w:tcW w:w="5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CE856" w14:textId="77777777" w:rsidR="002070BB" w:rsidRPr="002070BB" w:rsidRDefault="002070BB" w:rsidP="002070BB">
            <w:pPr>
              <w:spacing w:line="259" w:lineRule="auto"/>
              <w:ind w:left="64"/>
              <w:rPr>
                <w:sz w:val="24"/>
              </w:rPr>
            </w:pPr>
            <w:r w:rsidRPr="002070BB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A29E0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528F3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0E36B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1645A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39A6D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D8173F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0A8F2" w14:textId="77777777" w:rsidR="002070BB" w:rsidRPr="002070BB" w:rsidRDefault="002070BB" w:rsidP="002070BB">
            <w:pPr>
              <w:spacing w:line="259" w:lineRule="auto"/>
              <w:ind w:left="60"/>
              <w:jc w:val="right"/>
              <w:rPr>
                <w:color w:val="000000"/>
                <w:sz w:val="24"/>
                <w:szCs w:val="24"/>
              </w:rPr>
            </w:pPr>
            <w:r w:rsidRPr="002070BB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374AC736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4AC940F4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25CD9E6B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6. План реализации комплекса процессных мероприятий в 2025 году</w:t>
      </w:r>
    </w:p>
    <w:p w14:paraId="5C43372D" w14:textId="77777777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</w:p>
    <w:tbl>
      <w:tblPr>
        <w:tblStyle w:val="TableGrid"/>
        <w:tblW w:w="15168" w:type="dxa"/>
        <w:tblInd w:w="-4" w:type="dxa"/>
        <w:tblCellMar>
          <w:top w:w="160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4678"/>
        <w:gridCol w:w="1781"/>
        <w:gridCol w:w="3767"/>
        <w:gridCol w:w="2370"/>
        <w:gridCol w:w="2572"/>
      </w:tblGrid>
      <w:tr w:rsidR="002070BB" w:rsidRPr="002070BB" w14:paraId="2FDF84B7" w14:textId="77777777" w:rsidTr="002070BB">
        <w:trPr>
          <w:trHeight w:val="969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89E0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4375B" w14:textId="77777777" w:rsidR="002070BB" w:rsidRPr="002070BB" w:rsidRDefault="002070BB" w:rsidP="002070BB">
            <w:pPr>
              <w:spacing w:line="259" w:lineRule="auto"/>
              <w:ind w:left="2" w:right="7"/>
              <w:jc w:val="center"/>
            </w:pPr>
            <w:r w:rsidRPr="002070BB">
              <w:rPr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C87B6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Ответственный исполнитель </w:t>
            </w:r>
          </w:p>
          <w:p w14:paraId="783F0916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(фамилия, имя, отчество, должность, наименование структурного подразделения)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C8522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>Вид подтверждающего документа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C31D0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vertAlign w:val="superscript"/>
              </w:rPr>
            </w:pPr>
            <w:r w:rsidRPr="002070BB">
              <w:rPr>
                <w:sz w:val="24"/>
              </w:rPr>
              <w:t>Информационная система (источник данных)</w:t>
            </w:r>
          </w:p>
          <w:p w14:paraId="1A2F9E7B" w14:textId="77777777" w:rsidR="002070BB" w:rsidRPr="002070BB" w:rsidRDefault="002070BB" w:rsidP="002070BB">
            <w:pPr>
              <w:spacing w:line="259" w:lineRule="auto"/>
              <w:jc w:val="center"/>
            </w:pPr>
          </w:p>
        </w:tc>
      </w:tr>
      <w:tr w:rsidR="002070BB" w:rsidRPr="002070BB" w14:paraId="42DDFD04" w14:textId="77777777" w:rsidTr="002070BB">
        <w:trPr>
          <w:trHeight w:val="18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32484" w14:textId="77777777" w:rsidR="002070BB" w:rsidRPr="002070BB" w:rsidRDefault="002070BB" w:rsidP="002070BB">
            <w:pPr>
              <w:spacing w:line="259" w:lineRule="auto"/>
              <w:ind w:right="53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CB319" w14:textId="77777777" w:rsidR="002070BB" w:rsidRPr="002070BB" w:rsidRDefault="002070BB" w:rsidP="002070BB">
            <w:pPr>
              <w:spacing w:line="259" w:lineRule="auto"/>
              <w:ind w:right="65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F8312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544432" w14:textId="77777777" w:rsidR="002070BB" w:rsidRPr="002070BB" w:rsidRDefault="002070BB" w:rsidP="002070BB">
            <w:pPr>
              <w:spacing w:line="259" w:lineRule="auto"/>
              <w:ind w:right="57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91957" w14:textId="77777777" w:rsidR="002070BB" w:rsidRPr="002070BB" w:rsidRDefault="002070BB" w:rsidP="002070BB">
            <w:pPr>
              <w:spacing w:line="259" w:lineRule="auto"/>
              <w:ind w:right="61"/>
              <w:jc w:val="center"/>
            </w:pPr>
            <w:r w:rsidRPr="002070BB">
              <w:rPr>
                <w:sz w:val="24"/>
              </w:rPr>
              <w:t xml:space="preserve">5 </w:t>
            </w:r>
          </w:p>
        </w:tc>
      </w:tr>
      <w:tr w:rsidR="002070BB" w:rsidRPr="002070BB" w14:paraId="145E03B7" w14:textId="77777777" w:rsidTr="002070BB">
        <w:trPr>
          <w:trHeight w:val="132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405732" w14:textId="77777777" w:rsidR="002070BB" w:rsidRPr="002070BB" w:rsidRDefault="002070BB" w:rsidP="002070BB">
            <w:pPr>
              <w:spacing w:after="160"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Увеличение числа ежегодных культурных и спортивных мероприятий для инвалидов до 12 единиц к 2030 году</w:t>
            </w:r>
          </w:p>
        </w:tc>
      </w:tr>
      <w:tr w:rsidR="002070BB" w:rsidRPr="002070BB" w14:paraId="4108F5CA" w14:textId="77777777" w:rsidTr="002070BB">
        <w:trPr>
          <w:trHeight w:val="422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14231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</w:rPr>
              <w:t>Мероприятие (результат) 1 «Проведение культурных фестивалей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55348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289FD6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8B4CD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8CF111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0639C95B" w14:textId="77777777" w:rsidTr="002070BB">
        <w:trPr>
          <w:trHeight w:val="422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CA0D58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Мероприятие (результат) 1 «Проведение культурных фестивалей для маломобильных граждан»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E9CF8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8B22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 xml:space="preserve">Рыбакова О.Ю. – начальник отдела по социальным вопросам </w:t>
            </w:r>
            <w:r w:rsidRPr="002070BB">
              <w:rPr>
                <w:sz w:val="24"/>
                <w:szCs w:val="24"/>
              </w:rPr>
              <w:lastRenderedPageBreak/>
              <w:t>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8719F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lastRenderedPageBreak/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B8B3F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59991AA3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E56E3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</w:rPr>
              <w:lastRenderedPageBreak/>
              <w:t>Контрольная точка 1.1 «Разработано положение о проведении культурного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83075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 02.04.2025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7EB3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7A0B4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положение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CFFAA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7F99777A" w14:textId="77777777" w:rsidTr="002070BB">
        <w:trPr>
          <w:trHeight w:val="480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FBF0C" w14:textId="77777777" w:rsidR="002070BB" w:rsidRPr="002070BB" w:rsidRDefault="002070BB" w:rsidP="002070BB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Контрольная точка 1.2 «Приобретена необходимая атрибутика для проведения культурного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71156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05.06.2025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F461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41D918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252A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0B7BA0A5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8986F8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1.3 «Проведен культурный фестиваль для маломобильных граждан»</w:t>
            </w:r>
          </w:p>
          <w:p w14:paraId="600BB77A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</w:p>
          <w:p w14:paraId="3C8AA5E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0C5070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10.08.2025</w:t>
            </w:r>
          </w:p>
          <w:p w14:paraId="29769C46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  <w:p w14:paraId="4655FD20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C8A5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42405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6836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4951751B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EA373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1.4</w:t>
            </w:r>
          </w:p>
          <w:p w14:paraId="32612D86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«Размещена методика проведения мероприятия в открытых источниках»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C30B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05.09.2025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6B24E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3268B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A4B8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Цифровая платформа «Смартека»</w:t>
            </w:r>
          </w:p>
        </w:tc>
      </w:tr>
      <w:tr w:rsidR="002070BB" w:rsidRPr="002070BB" w14:paraId="010B9205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66393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Мероприятие (результат) 2</w:t>
            </w:r>
          </w:p>
          <w:p w14:paraId="7126E547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«Проведение спортивного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6BDB0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8148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8682B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210D6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t>-</w:t>
            </w:r>
          </w:p>
        </w:tc>
      </w:tr>
      <w:tr w:rsidR="002070BB" w:rsidRPr="002070BB" w14:paraId="17D15B7F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D7161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Мероприятие (результат) 2 «Проведение спортивных фестивалей для маломобильных граждан» в 2025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36C7C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592A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7B1F0" w14:textId="77777777" w:rsidR="002070BB" w:rsidRPr="002070BB" w:rsidRDefault="002070BB" w:rsidP="002070BB">
            <w:pPr>
              <w:jc w:val="center"/>
            </w:pPr>
            <w:r w:rsidRPr="002070BB"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2108A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60B7BCA2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AFD733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lastRenderedPageBreak/>
              <w:t>Контрольная точка 2.1 «Разработано положение о проведении спортивных фестивалей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DFA4F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 20.04.2025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908C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627ABB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Положение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B39D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44B696A0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C7B88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2"/>
                <w:szCs w:val="22"/>
              </w:rPr>
              <w:t>Контрольная точка 2.2 «Приобретена необходимая атрибутика для проведения спортивного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BD15E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25.06.2025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BEF7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FA7A3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F0384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0C50EB0A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D5064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2.3 «Проведен спортивный фестиваль для маломобильных граждан»</w:t>
            </w:r>
          </w:p>
          <w:p w14:paraId="18C1E51F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</w:p>
          <w:p w14:paraId="617F931A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B392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30.08.2025</w:t>
            </w:r>
          </w:p>
          <w:p w14:paraId="590CEF9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  <w:p w14:paraId="6050BDC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DB5DE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6C411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7F6B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7C8C56B5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596D5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2.4</w:t>
            </w:r>
          </w:p>
          <w:p w14:paraId="498825B2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«Размещена методика проведения мероприятия в открытых источниках»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AFFF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25.09.2025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AB2EC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0EDBCE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3400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Цифровая платформа «Смартека»</w:t>
            </w:r>
          </w:p>
        </w:tc>
      </w:tr>
    </w:tbl>
    <w:p w14:paraId="7CBBD55E" w14:textId="77777777" w:rsidR="002070BB" w:rsidRPr="002070BB" w:rsidRDefault="002070BB" w:rsidP="002070BB">
      <w:pPr>
        <w:spacing w:after="11" w:line="249" w:lineRule="auto"/>
        <w:ind w:right="-31"/>
        <w:rPr>
          <w:sz w:val="28"/>
          <w:szCs w:val="28"/>
        </w:rPr>
      </w:pPr>
    </w:p>
    <w:p w14:paraId="00F61DC1" w14:textId="793B13A6" w:rsidR="002070BB" w:rsidRPr="002070BB" w:rsidRDefault="002070BB" w:rsidP="002070BB">
      <w:pPr>
        <w:spacing w:after="11" w:line="249" w:lineRule="auto"/>
        <w:ind w:right="-31"/>
        <w:jc w:val="center"/>
        <w:rPr>
          <w:sz w:val="28"/>
          <w:szCs w:val="28"/>
        </w:rPr>
      </w:pPr>
      <w:r w:rsidRPr="002070BB">
        <w:rPr>
          <w:sz w:val="28"/>
          <w:szCs w:val="28"/>
        </w:rPr>
        <w:t>6.1. План реализации комплекса процессных мероприятий в 2026 году</w:t>
      </w:r>
    </w:p>
    <w:tbl>
      <w:tblPr>
        <w:tblStyle w:val="TableGrid"/>
        <w:tblW w:w="15168" w:type="dxa"/>
        <w:tblInd w:w="-4" w:type="dxa"/>
        <w:tblCellMar>
          <w:top w:w="160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4678"/>
        <w:gridCol w:w="1781"/>
        <w:gridCol w:w="3767"/>
        <w:gridCol w:w="2370"/>
        <w:gridCol w:w="2572"/>
      </w:tblGrid>
      <w:tr w:rsidR="002070BB" w:rsidRPr="002070BB" w14:paraId="74FB08F9" w14:textId="77777777" w:rsidTr="002070BB">
        <w:trPr>
          <w:trHeight w:val="969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0185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23698" w14:textId="77777777" w:rsidR="002070BB" w:rsidRPr="002070BB" w:rsidRDefault="002070BB" w:rsidP="002070BB">
            <w:pPr>
              <w:spacing w:line="259" w:lineRule="auto"/>
              <w:ind w:left="2" w:right="7"/>
              <w:jc w:val="center"/>
            </w:pPr>
            <w:r w:rsidRPr="002070BB">
              <w:rPr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52FC6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Ответственный исполнитель </w:t>
            </w:r>
          </w:p>
          <w:p w14:paraId="24C68E81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 xml:space="preserve">(фамилия, имя, отчество, должность, наименование структурного подразделения)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5C0F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rPr>
                <w:sz w:val="24"/>
              </w:rPr>
              <w:t>Вид подтверждающего документа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84588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vertAlign w:val="superscript"/>
              </w:rPr>
            </w:pPr>
            <w:r w:rsidRPr="002070BB">
              <w:rPr>
                <w:sz w:val="24"/>
              </w:rPr>
              <w:t>Информационная система (источник данных)</w:t>
            </w:r>
          </w:p>
          <w:p w14:paraId="17F033AC" w14:textId="77777777" w:rsidR="002070BB" w:rsidRPr="002070BB" w:rsidRDefault="002070BB" w:rsidP="002070BB">
            <w:pPr>
              <w:spacing w:line="259" w:lineRule="auto"/>
              <w:jc w:val="center"/>
            </w:pPr>
          </w:p>
        </w:tc>
      </w:tr>
      <w:tr w:rsidR="002070BB" w:rsidRPr="002070BB" w14:paraId="093C081D" w14:textId="77777777" w:rsidTr="002070BB">
        <w:trPr>
          <w:trHeight w:val="18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944133" w14:textId="77777777" w:rsidR="002070BB" w:rsidRPr="002070BB" w:rsidRDefault="002070BB" w:rsidP="002070BB">
            <w:pPr>
              <w:spacing w:line="259" w:lineRule="auto"/>
              <w:ind w:right="53"/>
              <w:jc w:val="center"/>
            </w:pPr>
            <w:r w:rsidRPr="002070BB">
              <w:rPr>
                <w:sz w:val="24"/>
              </w:rPr>
              <w:t xml:space="preserve">1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62E67" w14:textId="77777777" w:rsidR="002070BB" w:rsidRPr="002070BB" w:rsidRDefault="002070BB" w:rsidP="002070BB">
            <w:pPr>
              <w:spacing w:line="259" w:lineRule="auto"/>
              <w:ind w:right="65"/>
              <w:jc w:val="center"/>
            </w:pPr>
            <w:r w:rsidRPr="002070BB">
              <w:rPr>
                <w:sz w:val="24"/>
              </w:rPr>
              <w:t xml:space="preserve">2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ED5F8" w14:textId="77777777" w:rsidR="002070BB" w:rsidRPr="002070BB" w:rsidRDefault="002070BB" w:rsidP="002070BB">
            <w:pPr>
              <w:spacing w:line="259" w:lineRule="auto"/>
              <w:ind w:right="66"/>
              <w:jc w:val="center"/>
            </w:pPr>
            <w:r w:rsidRPr="002070BB">
              <w:rPr>
                <w:sz w:val="24"/>
              </w:rPr>
              <w:t xml:space="preserve">3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37FE7" w14:textId="77777777" w:rsidR="002070BB" w:rsidRPr="002070BB" w:rsidRDefault="002070BB" w:rsidP="002070BB">
            <w:pPr>
              <w:spacing w:line="259" w:lineRule="auto"/>
              <w:ind w:right="57"/>
              <w:jc w:val="center"/>
            </w:pPr>
            <w:r w:rsidRPr="002070BB">
              <w:rPr>
                <w:sz w:val="24"/>
              </w:rPr>
              <w:t xml:space="preserve">4 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EC803" w14:textId="77777777" w:rsidR="002070BB" w:rsidRPr="002070BB" w:rsidRDefault="002070BB" w:rsidP="002070BB">
            <w:pPr>
              <w:spacing w:line="259" w:lineRule="auto"/>
              <w:ind w:right="61"/>
              <w:jc w:val="center"/>
            </w:pPr>
            <w:r w:rsidRPr="002070BB">
              <w:rPr>
                <w:sz w:val="24"/>
              </w:rPr>
              <w:t xml:space="preserve">5 </w:t>
            </w:r>
          </w:p>
        </w:tc>
      </w:tr>
      <w:tr w:rsidR="002070BB" w:rsidRPr="002070BB" w14:paraId="03B775C1" w14:textId="77777777" w:rsidTr="002070BB">
        <w:trPr>
          <w:trHeight w:val="132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FFF06" w14:textId="77777777" w:rsidR="002070BB" w:rsidRPr="002070BB" w:rsidRDefault="002070BB" w:rsidP="002070BB">
            <w:pPr>
              <w:spacing w:after="160" w:line="259" w:lineRule="auto"/>
            </w:pPr>
            <w:r w:rsidRPr="002070BB">
              <w:t>Увеличение числа ежегодных культурных и спортивных мероприятий для инвалидов до 12 единиц к 2030 году</w:t>
            </w:r>
          </w:p>
        </w:tc>
      </w:tr>
      <w:tr w:rsidR="002070BB" w:rsidRPr="002070BB" w14:paraId="290C6A5A" w14:textId="77777777" w:rsidTr="002070BB">
        <w:trPr>
          <w:trHeight w:val="422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D2828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</w:rPr>
              <w:lastRenderedPageBreak/>
              <w:t>Мероприятие (результат) 1 «Проведение культурных фестивалей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A6577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36564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57B07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DA33E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73CAA337" w14:textId="77777777" w:rsidTr="002070BB">
        <w:trPr>
          <w:trHeight w:val="422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8B697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Мероприятие (результат) 1 «Проведение культурных фестивалей для маломобильных граждан» в 2026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61AC06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154F9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F5926D" w14:textId="77777777" w:rsidR="002070BB" w:rsidRPr="002070BB" w:rsidRDefault="002070BB" w:rsidP="002070BB">
            <w:pPr>
              <w:spacing w:line="259" w:lineRule="auto"/>
              <w:ind w:left="4"/>
              <w:jc w:val="center"/>
            </w:pPr>
            <w:r w:rsidRPr="002070BB"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FF1B64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340B956E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477A8" w14:textId="77777777" w:rsidR="002070BB" w:rsidRPr="002070BB" w:rsidRDefault="002070BB" w:rsidP="002070BB">
            <w:pPr>
              <w:spacing w:line="259" w:lineRule="auto"/>
              <w:ind w:left="4"/>
            </w:pPr>
            <w:r w:rsidRPr="002070BB">
              <w:rPr>
                <w:sz w:val="24"/>
              </w:rPr>
              <w:t>Контрольная точка 1.1 «Разработано положение о проведении культурного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F397B" w14:textId="77777777" w:rsidR="002070BB" w:rsidRPr="002070BB" w:rsidRDefault="002070BB" w:rsidP="002070BB">
            <w:pPr>
              <w:spacing w:line="259" w:lineRule="auto"/>
            </w:pPr>
            <w:r w:rsidRPr="002070BB">
              <w:rPr>
                <w:sz w:val="24"/>
              </w:rPr>
              <w:t xml:space="preserve"> 02.04.2026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DCE82B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39436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положение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9A63F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161FEB7D" w14:textId="77777777" w:rsidTr="002070BB">
        <w:trPr>
          <w:trHeight w:val="480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706EEF" w14:textId="77777777" w:rsidR="002070BB" w:rsidRPr="002070BB" w:rsidRDefault="002070BB" w:rsidP="002070BB">
            <w:pPr>
              <w:spacing w:line="259" w:lineRule="auto"/>
              <w:ind w:left="4"/>
              <w:rPr>
                <w:sz w:val="22"/>
                <w:szCs w:val="22"/>
              </w:rPr>
            </w:pPr>
            <w:r w:rsidRPr="002070BB">
              <w:rPr>
                <w:sz w:val="22"/>
                <w:szCs w:val="22"/>
              </w:rPr>
              <w:t>Контрольная точка 1.2 «Приобретена необходимая атрибутика для проведения культурного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5C95B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05.06.2026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8BE4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9D051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97165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5224E03B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9CBF0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1.3 «Проведен культурный фестиваль для маломобильных граждан»</w:t>
            </w:r>
          </w:p>
          <w:p w14:paraId="6431927F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</w:p>
          <w:p w14:paraId="5CCE09F2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6073C2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10.08.2026</w:t>
            </w:r>
          </w:p>
          <w:p w14:paraId="7A45DA6D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  <w:p w14:paraId="64D97896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40F67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F8E06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8717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14C28A32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BB0BA7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1.4</w:t>
            </w:r>
          </w:p>
          <w:p w14:paraId="01BAE5CE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«Размещена методика проведения мероприятия в открытых источниках»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EC51B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05.09.2026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CA2A3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7FB24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A6932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Цифровая платформа «Смартека»</w:t>
            </w:r>
          </w:p>
        </w:tc>
      </w:tr>
      <w:tr w:rsidR="002070BB" w:rsidRPr="002070BB" w14:paraId="142B2888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C4A47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Мероприятие (результат) 2 «Проведение спортивного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FA3C6A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C984F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 xml:space="preserve">Рыбакова О.Ю. – начальник отдела по социальным вопросам </w:t>
            </w:r>
            <w:r w:rsidRPr="002070BB">
              <w:rPr>
                <w:sz w:val="24"/>
                <w:szCs w:val="24"/>
              </w:rPr>
              <w:lastRenderedPageBreak/>
              <w:t>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BD476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lastRenderedPageBreak/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26A7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t>-</w:t>
            </w:r>
          </w:p>
        </w:tc>
      </w:tr>
      <w:tr w:rsidR="002070BB" w:rsidRPr="002070BB" w14:paraId="4305E165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BE9FF4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lastRenderedPageBreak/>
              <w:t>Мероприятие (результат) 2 «Проведение спортивных фестивалей для маломобильных граждан» в 2026 году реализации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B3678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X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589D6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5B453" w14:textId="77777777" w:rsidR="002070BB" w:rsidRPr="002070BB" w:rsidRDefault="002070BB" w:rsidP="002070BB">
            <w:pPr>
              <w:jc w:val="center"/>
            </w:pPr>
            <w:r w:rsidRPr="002070BB"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3CF55" w14:textId="77777777" w:rsidR="002070BB" w:rsidRPr="002070BB" w:rsidRDefault="002070BB" w:rsidP="002070BB">
            <w:pPr>
              <w:spacing w:line="259" w:lineRule="auto"/>
              <w:jc w:val="center"/>
            </w:pPr>
            <w:r w:rsidRPr="002070BB">
              <w:t>-</w:t>
            </w:r>
          </w:p>
        </w:tc>
      </w:tr>
      <w:tr w:rsidR="002070BB" w:rsidRPr="002070BB" w14:paraId="7C2B18D1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4C0B9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2.1 «Разработано положение о проведении спортивных фестивалей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25BA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 xml:space="preserve"> 20.04.2026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3562A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D2ECC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Положение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92206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2DBB4F01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4058F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2"/>
                <w:szCs w:val="22"/>
              </w:rPr>
              <w:t>Контрольная точка 2.2 «Приобретена необходимая атрибутика для проведения спортивного фестиваля для маломобильных граждан»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360DB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25.06.2026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86231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BEDA9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92989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на бумажном носителе</w:t>
            </w:r>
          </w:p>
        </w:tc>
      </w:tr>
      <w:tr w:rsidR="002070BB" w:rsidRPr="002070BB" w14:paraId="678ACC48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291F0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2.3 «Проведен спортивный фестиваль для маломобильных граждан»</w:t>
            </w:r>
          </w:p>
          <w:p w14:paraId="7A355CFB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</w:p>
          <w:p w14:paraId="6C3CFD3F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C41A9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30.08.2026</w:t>
            </w:r>
          </w:p>
          <w:p w14:paraId="08FFE044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  <w:p w14:paraId="5B4B4B85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9D1DB5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99447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A3473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-</w:t>
            </w:r>
          </w:p>
        </w:tc>
      </w:tr>
      <w:tr w:rsidR="002070BB" w:rsidRPr="002070BB" w14:paraId="779F0F2A" w14:textId="77777777" w:rsidTr="002070BB">
        <w:trPr>
          <w:trHeight w:val="116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BE250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Контрольная точка 2.4</w:t>
            </w:r>
          </w:p>
          <w:p w14:paraId="72B5F013" w14:textId="77777777" w:rsidR="002070BB" w:rsidRPr="002070BB" w:rsidRDefault="002070BB" w:rsidP="002070BB">
            <w:pPr>
              <w:spacing w:line="259" w:lineRule="auto"/>
              <w:ind w:left="4"/>
              <w:rPr>
                <w:sz w:val="24"/>
              </w:rPr>
            </w:pPr>
            <w:r w:rsidRPr="002070BB">
              <w:rPr>
                <w:sz w:val="24"/>
              </w:rPr>
              <w:t>«Размещена методика проведения мероприятия в открытых источниках»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80103" w14:textId="77777777" w:rsidR="002070BB" w:rsidRPr="002070BB" w:rsidRDefault="002070BB" w:rsidP="002070BB">
            <w:pPr>
              <w:spacing w:line="259" w:lineRule="auto"/>
              <w:rPr>
                <w:sz w:val="24"/>
              </w:rPr>
            </w:pPr>
            <w:r w:rsidRPr="002070BB">
              <w:rPr>
                <w:sz w:val="24"/>
              </w:rPr>
              <w:t>25.09.2026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BB086" w14:textId="77777777" w:rsidR="002070BB" w:rsidRPr="002070BB" w:rsidRDefault="002070BB" w:rsidP="002070BB">
            <w:pPr>
              <w:spacing w:line="259" w:lineRule="auto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Рыбакова О.Ю. – начальник отдела по социальным вопросам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FD5C0" w14:textId="77777777" w:rsidR="002070BB" w:rsidRPr="002070BB" w:rsidRDefault="002070BB" w:rsidP="002070BB">
            <w:pPr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отчет</w:t>
            </w:r>
          </w:p>
        </w:tc>
        <w:tc>
          <w:tcPr>
            <w:tcW w:w="2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8151E" w14:textId="77777777" w:rsidR="002070BB" w:rsidRPr="002070BB" w:rsidRDefault="002070BB" w:rsidP="002070B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70BB">
              <w:rPr>
                <w:sz w:val="24"/>
                <w:szCs w:val="24"/>
              </w:rPr>
              <w:t>Цифровая платформа «Смартека»</w:t>
            </w:r>
          </w:p>
        </w:tc>
      </w:tr>
    </w:tbl>
    <w:p w14:paraId="2C15B459" w14:textId="77777777" w:rsidR="002070BB" w:rsidRPr="002070BB" w:rsidRDefault="002070BB" w:rsidP="002070BB">
      <w:pPr>
        <w:rPr>
          <w:sz w:val="28"/>
          <w:szCs w:val="28"/>
        </w:rPr>
      </w:pPr>
    </w:p>
    <w:p w14:paraId="57B477FF" w14:textId="77777777" w:rsidR="002070BB" w:rsidRPr="002070BB" w:rsidRDefault="002070BB" w:rsidP="002070BB">
      <w:pPr>
        <w:rPr>
          <w:sz w:val="28"/>
          <w:szCs w:val="28"/>
        </w:rPr>
      </w:pPr>
    </w:p>
    <w:p w14:paraId="5D15CFF0" w14:textId="77777777" w:rsidR="002070BB" w:rsidRDefault="002070BB" w:rsidP="00CF6F7E">
      <w:pPr>
        <w:rPr>
          <w:b/>
          <w:sz w:val="28"/>
          <w:szCs w:val="28"/>
        </w:rPr>
      </w:pPr>
    </w:p>
    <w:sectPr w:rsidR="002070BB" w:rsidSect="00446732">
      <w:pgSz w:w="16838" w:h="11906" w:orient="landscape"/>
      <w:pgMar w:top="1701" w:right="992" w:bottom="567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4871F" w14:textId="77777777" w:rsidR="0068395D" w:rsidRDefault="0068395D">
      <w:r>
        <w:separator/>
      </w:r>
    </w:p>
  </w:endnote>
  <w:endnote w:type="continuationSeparator" w:id="0">
    <w:p w14:paraId="0EEDEAC4" w14:textId="77777777" w:rsidR="0068395D" w:rsidRDefault="0068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EE39C" w14:textId="77777777" w:rsidR="0068395D" w:rsidRDefault="0068395D">
      <w:r>
        <w:separator/>
      </w:r>
    </w:p>
  </w:footnote>
  <w:footnote w:type="continuationSeparator" w:id="0">
    <w:p w14:paraId="0F6658A2" w14:textId="77777777" w:rsidR="0068395D" w:rsidRDefault="0068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126FB"/>
    <w:multiLevelType w:val="hybridMultilevel"/>
    <w:tmpl w:val="93AE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5749D"/>
    <w:multiLevelType w:val="hybridMultilevel"/>
    <w:tmpl w:val="EF342C2A"/>
    <w:lvl w:ilvl="0" w:tplc="763EC5D6">
      <w:start w:val="1"/>
      <w:numFmt w:val="decimal"/>
      <w:lvlText w:val="%1."/>
      <w:lvlJc w:val="left"/>
      <w:pPr>
        <w:ind w:left="1824" w:hanging="110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B14FE"/>
    <w:multiLevelType w:val="multilevel"/>
    <w:tmpl w:val="2ABCDE02"/>
    <w:lvl w:ilvl="0">
      <w:start w:val="1"/>
      <w:numFmt w:val="decimal"/>
      <w:lvlText w:val="%1"/>
      <w:lvlJc w:val="left"/>
      <w:pPr>
        <w:ind w:left="151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701"/>
      </w:pPr>
      <w:rPr>
        <w:rFonts w:hint="default"/>
        <w:lang w:val="ru-RU" w:eastAsia="en-US" w:bidi="ar-SA"/>
      </w:rPr>
    </w:lvl>
  </w:abstractNum>
  <w:abstractNum w:abstractNumId="3">
    <w:nsid w:val="609E4F49"/>
    <w:multiLevelType w:val="hybridMultilevel"/>
    <w:tmpl w:val="85D4A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AE"/>
    <w:rsid w:val="00002BD7"/>
    <w:rsid w:val="000105BB"/>
    <w:rsid w:val="000126F6"/>
    <w:rsid w:val="00015D71"/>
    <w:rsid w:val="00017152"/>
    <w:rsid w:val="000212DE"/>
    <w:rsid w:val="0002232F"/>
    <w:rsid w:val="00023537"/>
    <w:rsid w:val="00026937"/>
    <w:rsid w:val="00032404"/>
    <w:rsid w:val="00034270"/>
    <w:rsid w:val="000416D1"/>
    <w:rsid w:val="000539C5"/>
    <w:rsid w:val="00056E4C"/>
    <w:rsid w:val="00057FDF"/>
    <w:rsid w:val="00066BBA"/>
    <w:rsid w:val="00072F48"/>
    <w:rsid w:val="000855BE"/>
    <w:rsid w:val="0008660C"/>
    <w:rsid w:val="00090F3C"/>
    <w:rsid w:val="00095658"/>
    <w:rsid w:val="0009584D"/>
    <w:rsid w:val="000965DD"/>
    <w:rsid w:val="00097978"/>
    <w:rsid w:val="000A051B"/>
    <w:rsid w:val="000A2927"/>
    <w:rsid w:val="000A5075"/>
    <w:rsid w:val="000B0A5A"/>
    <w:rsid w:val="000B3A65"/>
    <w:rsid w:val="000B4CF4"/>
    <w:rsid w:val="000B767C"/>
    <w:rsid w:val="000C18D6"/>
    <w:rsid w:val="000C6093"/>
    <w:rsid w:val="000D12DF"/>
    <w:rsid w:val="000F0A98"/>
    <w:rsid w:val="00104D9C"/>
    <w:rsid w:val="00106DF0"/>
    <w:rsid w:val="00107BDF"/>
    <w:rsid w:val="0011577F"/>
    <w:rsid w:val="001421BD"/>
    <w:rsid w:val="00147E21"/>
    <w:rsid w:val="001538A6"/>
    <w:rsid w:val="0015492D"/>
    <w:rsid w:val="00157777"/>
    <w:rsid w:val="00181D97"/>
    <w:rsid w:val="00187569"/>
    <w:rsid w:val="001B4027"/>
    <w:rsid w:val="001B7F6F"/>
    <w:rsid w:val="001E1091"/>
    <w:rsid w:val="001E6A6B"/>
    <w:rsid w:val="001F47D0"/>
    <w:rsid w:val="002070BB"/>
    <w:rsid w:val="00221619"/>
    <w:rsid w:val="002247F0"/>
    <w:rsid w:val="002253C1"/>
    <w:rsid w:val="00232A92"/>
    <w:rsid w:val="00232D65"/>
    <w:rsid w:val="002502AD"/>
    <w:rsid w:val="0025318E"/>
    <w:rsid w:val="00295DDE"/>
    <w:rsid w:val="0029610A"/>
    <w:rsid w:val="002A365B"/>
    <w:rsid w:val="002A5927"/>
    <w:rsid w:val="002A6E95"/>
    <w:rsid w:val="002B4047"/>
    <w:rsid w:val="002C1EF3"/>
    <w:rsid w:val="002D2A1C"/>
    <w:rsid w:val="002E3616"/>
    <w:rsid w:val="002F0D09"/>
    <w:rsid w:val="00302E98"/>
    <w:rsid w:val="003167C9"/>
    <w:rsid w:val="003230FF"/>
    <w:rsid w:val="00325A4B"/>
    <w:rsid w:val="00326358"/>
    <w:rsid w:val="00326D77"/>
    <w:rsid w:val="0033414E"/>
    <w:rsid w:val="00336CF0"/>
    <w:rsid w:val="00341954"/>
    <w:rsid w:val="00351698"/>
    <w:rsid w:val="003562F7"/>
    <w:rsid w:val="00356C39"/>
    <w:rsid w:val="0035750F"/>
    <w:rsid w:val="00362916"/>
    <w:rsid w:val="00370E97"/>
    <w:rsid w:val="00375BF0"/>
    <w:rsid w:val="00376EC1"/>
    <w:rsid w:val="00377E5F"/>
    <w:rsid w:val="00393612"/>
    <w:rsid w:val="003969D7"/>
    <w:rsid w:val="003B0064"/>
    <w:rsid w:val="003B1709"/>
    <w:rsid w:val="003B495B"/>
    <w:rsid w:val="003C0846"/>
    <w:rsid w:val="003C7E6C"/>
    <w:rsid w:val="003D3FE5"/>
    <w:rsid w:val="003D45B6"/>
    <w:rsid w:val="003D4642"/>
    <w:rsid w:val="003D69A6"/>
    <w:rsid w:val="003E056F"/>
    <w:rsid w:val="003F2009"/>
    <w:rsid w:val="004016EB"/>
    <w:rsid w:val="004064FB"/>
    <w:rsid w:val="004165C0"/>
    <w:rsid w:val="0042576A"/>
    <w:rsid w:val="00427EA2"/>
    <w:rsid w:val="004315F6"/>
    <w:rsid w:val="004322DA"/>
    <w:rsid w:val="004409C1"/>
    <w:rsid w:val="00445D2E"/>
    <w:rsid w:val="00446732"/>
    <w:rsid w:val="00450649"/>
    <w:rsid w:val="004529C5"/>
    <w:rsid w:val="00457F02"/>
    <w:rsid w:val="00470AD6"/>
    <w:rsid w:val="00472DA2"/>
    <w:rsid w:val="00473E46"/>
    <w:rsid w:val="00473FAA"/>
    <w:rsid w:val="00474492"/>
    <w:rsid w:val="00492468"/>
    <w:rsid w:val="00492AEC"/>
    <w:rsid w:val="004A5B88"/>
    <w:rsid w:val="004B609B"/>
    <w:rsid w:val="004B6B99"/>
    <w:rsid w:val="004D6F17"/>
    <w:rsid w:val="004E24AA"/>
    <w:rsid w:val="004F0E58"/>
    <w:rsid w:val="004F2FEB"/>
    <w:rsid w:val="004F42B1"/>
    <w:rsid w:val="004F482F"/>
    <w:rsid w:val="0051065A"/>
    <w:rsid w:val="00523F88"/>
    <w:rsid w:val="00525927"/>
    <w:rsid w:val="0053342C"/>
    <w:rsid w:val="00534F19"/>
    <w:rsid w:val="00535AC7"/>
    <w:rsid w:val="00544223"/>
    <w:rsid w:val="005616E8"/>
    <w:rsid w:val="00562B5E"/>
    <w:rsid w:val="005711CB"/>
    <w:rsid w:val="0058271C"/>
    <w:rsid w:val="00593434"/>
    <w:rsid w:val="005A2D43"/>
    <w:rsid w:val="005A3310"/>
    <w:rsid w:val="005A4CE5"/>
    <w:rsid w:val="005B1D1D"/>
    <w:rsid w:val="005B27A7"/>
    <w:rsid w:val="005B608E"/>
    <w:rsid w:val="005D080E"/>
    <w:rsid w:val="005D47C9"/>
    <w:rsid w:val="005E4AE8"/>
    <w:rsid w:val="005F00D9"/>
    <w:rsid w:val="005F116D"/>
    <w:rsid w:val="006006A9"/>
    <w:rsid w:val="006079FF"/>
    <w:rsid w:val="00610ABF"/>
    <w:rsid w:val="006149EC"/>
    <w:rsid w:val="00614A74"/>
    <w:rsid w:val="006169F2"/>
    <w:rsid w:val="00621C55"/>
    <w:rsid w:val="006317D0"/>
    <w:rsid w:val="00656B49"/>
    <w:rsid w:val="00672A1D"/>
    <w:rsid w:val="00677B62"/>
    <w:rsid w:val="006821E4"/>
    <w:rsid w:val="0068395D"/>
    <w:rsid w:val="00685BA3"/>
    <w:rsid w:val="00685FEF"/>
    <w:rsid w:val="006904E9"/>
    <w:rsid w:val="0069199E"/>
    <w:rsid w:val="00691FCD"/>
    <w:rsid w:val="00693170"/>
    <w:rsid w:val="006A0BCA"/>
    <w:rsid w:val="006A6FE4"/>
    <w:rsid w:val="006B48CE"/>
    <w:rsid w:val="006C1215"/>
    <w:rsid w:val="006C77E8"/>
    <w:rsid w:val="006D1A30"/>
    <w:rsid w:val="006D43B6"/>
    <w:rsid w:val="006D6331"/>
    <w:rsid w:val="006E26E2"/>
    <w:rsid w:val="006E5145"/>
    <w:rsid w:val="006E6697"/>
    <w:rsid w:val="006F4430"/>
    <w:rsid w:val="006F6A2A"/>
    <w:rsid w:val="00700D3C"/>
    <w:rsid w:val="00701B23"/>
    <w:rsid w:val="00710A47"/>
    <w:rsid w:val="007131E0"/>
    <w:rsid w:val="00717C4F"/>
    <w:rsid w:val="00731612"/>
    <w:rsid w:val="0073535E"/>
    <w:rsid w:val="0074010B"/>
    <w:rsid w:val="00753637"/>
    <w:rsid w:val="00765C86"/>
    <w:rsid w:val="00773574"/>
    <w:rsid w:val="007823EE"/>
    <w:rsid w:val="00793280"/>
    <w:rsid w:val="00794075"/>
    <w:rsid w:val="007A691D"/>
    <w:rsid w:val="007B3509"/>
    <w:rsid w:val="007B5985"/>
    <w:rsid w:val="007C352D"/>
    <w:rsid w:val="007D05DB"/>
    <w:rsid w:val="007D28C9"/>
    <w:rsid w:val="007E494B"/>
    <w:rsid w:val="007F1759"/>
    <w:rsid w:val="007F605C"/>
    <w:rsid w:val="007F60FE"/>
    <w:rsid w:val="008036E7"/>
    <w:rsid w:val="0080716F"/>
    <w:rsid w:val="00815AB8"/>
    <w:rsid w:val="008170F9"/>
    <w:rsid w:val="00820EDA"/>
    <w:rsid w:val="008223E9"/>
    <w:rsid w:val="008259EE"/>
    <w:rsid w:val="00833270"/>
    <w:rsid w:val="00836877"/>
    <w:rsid w:val="00837913"/>
    <w:rsid w:val="008407DD"/>
    <w:rsid w:val="008409BB"/>
    <w:rsid w:val="00842B3A"/>
    <w:rsid w:val="00853449"/>
    <w:rsid w:val="008561EA"/>
    <w:rsid w:val="008566A8"/>
    <w:rsid w:val="0086037E"/>
    <w:rsid w:val="00862BF1"/>
    <w:rsid w:val="00881835"/>
    <w:rsid w:val="00892A73"/>
    <w:rsid w:val="008952E4"/>
    <w:rsid w:val="008A44F3"/>
    <w:rsid w:val="008B32D7"/>
    <w:rsid w:val="008C0E6C"/>
    <w:rsid w:val="008D2613"/>
    <w:rsid w:val="008D6522"/>
    <w:rsid w:val="008F4690"/>
    <w:rsid w:val="008F4697"/>
    <w:rsid w:val="008F68B3"/>
    <w:rsid w:val="00912FDB"/>
    <w:rsid w:val="00913125"/>
    <w:rsid w:val="0091633C"/>
    <w:rsid w:val="00936E9F"/>
    <w:rsid w:val="00961DAB"/>
    <w:rsid w:val="00983FD3"/>
    <w:rsid w:val="009950A3"/>
    <w:rsid w:val="009A5CA9"/>
    <w:rsid w:val="009A6119"/>
    <w:rsid w:val="009B2945"/>
    <w:rsid w:val="009C4F9D"/>
    <w:rsid w:val="009C6F20"/>
    <w:rsid w:val="009D0B77"/>
    <w:rsid w:val="009D3ABF"/>
    <w:rsid w:val="009E0BFF"/>
    <w:rsid w:val="00A00384"/>
    <w:rsid w:val="00A11F75"/>
    <w:rsid w:val="00A30CB5"/>
    <w:rsid w:val="00A34760"/>
    <w:rsid w:val="00A35047"/>
    <w:rsid w:val="00A3546B"/>
    <w:rsid w:val="00A37439"/>
    <w:rsid w:val="00A401B1"/>
    <w:rsid w:val="00A40B6C"/>
    <w:rsid w:val="00A5305A"/>
    <w:rsid w:val="00A543BA"/>
    <w:rsid w:val="00A543D1"/>
    <w:rsid w:val="00A575AE"/>
    <w:rsid w:val="00A60679"/>
    <w:rsid w:val="00A612EF"/>
    <w:rsid w:val="00A614D5"/>
    <w:rsid w:val="00A61893"/>
    <w:rsid w:val="00A64AE7"/>
    <w:rsid w:val="00A679D0"/>
    <w:rsid w:val="00A67CD1"/>
    <w:rsid w:val="00A702A8"/>
    <w:rsid w:val="00A83FCC"/>
    <w:rsid w:val="00A840BE"/>
    <w:rsid w:val="00A91878"/>
    <w:rsid w:val="00A92AB3"/>
    <w:rsid w:val="00A95108"/>
    <w:rsid w:val="00AA34DE"/>
    <w:rsid w:val="00AA3F70"/>
    <w:rsid w:val="00AA4869"/>
    <w:rsid w:val="00AA7962"/>
    <w:rsid w:val="00AB6ADE"/>
    <w:rsid w:val="00AC30E5"/>
    <w:rsid w:val="00AC4FB3"/>
    <w:rsid w:val="00AC604C"/>
    <w:rsid w:val="00AC7135"/>
    <w:rsid w:val="00AD02AE"/>
    <w:rsid w:val="00AE4F14"/>
    <w:rsid w:val="00AF711C"/>
    <w:rsid w:val="00B1656D"/>
    <w:rsid w:val="00B23EF1"/>
    <w:rsid w:val="00B24DFD"/>
    <w:rsid w:val="00B47F7F"/>
    <w:rsid w:val="00B630B9"/>
    <w:rsid w:val="00B632B2"/>
    <w:rsid w:val="00B71ED3"/>
    <w:rsid w:val="00B7560B"/>
    <w:rsid w:val="00B77ADA"/>
    <w:rsid w:val="00B96279"/>
    <w:rsid w:val="00BA3722"/>
    <w:rsid w:val="00BA6C25"/>
    <w:rsid w:val="00BB3E6A"/>
    <w:rsid w:val="00BB747B"/>
    <w:rsid w:val="00BC72CE"/>
    <w:rsid w:val="00BD1D51"/>
    <w:rsid w:val="00BD405F"/>
    <w:rsid w:val="00BE48CA"/>
    <w:rsid w:val="00BE61A6"/>
    <w:rsid w:val="00BE707C"/>
    <w:rsid w:val="00BF1897"/>
    <w:rsid w:val="00BF656C"/>
    <w:rsid w:val="00C03386"/>
    <w:rsid w:val="00C040EB"/>
    <w:rsid w:val="00C209F2"/>
    <w:rsid w:val="00C2123A"/>
    <w:rsid w:val="00C32F0A"/>
    <w:rsid w:val="00C34908"/>
    <w:rsid w:val="00C3774F"/>
    <w:rsid w:val="00C43F6B"/>
    <w:rsid w:val="00C556F3"/>
    <w:rsid w:val="00C618C4"/>
    <w:rsid w:val="00C64FA7"/>
    <w:rsid w:val="00C66F08"/>
    <w:rsid w:val="00C670C6"/>
    <w:rsid w:val="00C715F6"/>
    <w:rsid w:val="00C74D27"/>
    <w:rsid w:val="00C7603C"/>
    <w:rsid w:val="00C8508F"/>
    <w:rsid w:val="00C87FF7"/>
    <w:rsid w:val="00C92156"/>
    <w:rsid w:val="00C93A28"/>
    <w:rsid w:val="00CA3D94"/>
    <w:rsid w:val="00CA4FF8"/>
    <w:rsid w:val="00CA7DFF"/>
    <w:rsid w:val="00CC02A4"/>
    <w:rsid w:val="00CD0460"/>
    <w:rsid w:val="00CE4A0B"/>
    <w:rsid w:val="00CE689D"/>
    <w:rsid w:val="00CF05EB"/>
    <w:rsid w:val="00CF6F7E"/>
    <w:rsid w:val="00D0546A"/>
    <w:rsid w:val="00D12970"/>
    <w:rsid w:val="00D207C0"/>
    <w:rsid w:val="00D23891"/>
    <w:rsid w:val="00D2613F"/>
    <w:rsid w:val="00D2767E"/>
    <w:rsid w:val="00D33686"/>
    <w:rsid w:val="00D4258F"/>
    <w:rsid w:val="00D46E96"/>
    <w:rsid w:val="00D5355F"/>
    <w:rsid w:val="00D57984"/>
    <w:rsid w:val="00D60676"/>
    <w:rsid w:val="00D627FB"/>
    <w:rsid w:val="00D82563"/>
    <w:rsid w:val="00D92E2E"/>
    <w:rsid w:val="00D93D19"/>
    <w:rsid w:val="00DA144D"/>
    <w:rsid w:val="00DA6E8E"/>
    <w:rsid w:val="00DB4353"/>
    <w:rsid w:val="00DC4238"/>
    <w:rsid w:val="00DD1616"/>
    <w:rsid w:val="00DD3254"/>
    <w:rsid w:val="00DD3859"/>
    <w:rsid w:val="00DD5771"/>
    <w:rsid w:val="00DD5D64"/>
    <w:rsid w:val="00DD6790"/>
    <w:rsid w:val="00DE372C"/>
    <w:rsid w:val="00E02605"/>
    <w:rsid w:val="00E039C5"/>
    <w:rsid w:val="00E07D1B"/>
    <w:rsid w:val="00E2203B"/>
    <w:rsid w:val="00E24388"/>
    <w:rsid w:val="00E254DD"/>
    <w:rsid w:val="00E34095"/>
    <w:rsid w:val="00E34804"/>
    <w:rsid w:val="00E44E95"/>
    <w:rsid w:val="00E50745"/>
    <w:rsid w:val="00E70970"/>
    <w:rsid w:val="00E73AAC"/>
    <w:rsid w:val="00E76EDD"/>
    <w:rsid w:val="00E8419D"/>
    <w:rsid w:val="00E84785"/>
    <w:rsid w:val="00E91BDD"/>
    <w:rsid w:val="00E95CFE"/>
    <w:rsid w:val="00EA2016"/>
    <w:rsid w:val="00EA2830"/>
    <w:rsid w:val="00EB65B2"/>
    <w:rsid w:val="00EC6DB3"/>
    <w:rsid w:val="00ED3E8D"/>
    <w:rsid w:val="00ED449C"/>
    <w:rsid w:val="00F2078F"/>
    <w:rsid w:val="00F21E1E"/>
    <w:rsid w:val="00F31E05"/>
    <w:rsid w:val="00F47C7B"/>
    <w:rsid w:val="00F5311F"/>
    <w:rsid w:val="00F63203"/>
    <w:rsid w:val="00F634F7"/>
    <w:rsid w:val="00F76973"/>
    <w:rsid w:val="00F825B4"/>
    <w:rsid w:val="00F8686A"/>
    <w:rsid w:val="00FA08C6"/>
    <w:rsid w:val="00FA3FF5"/>
    <w:rsid w:val="00FA4480"/>
    <w:rsid w:val="00FB0B8D"/>
    <w:rsid w:val="00FB23FE"/>
    <w:rsid w:val="00FB3DC9"/>
    <w:rsid w:val="00FC4A03"/>
    <w:rsid w:val="00FC7AA3"/>
    <w:rsid w:val="00FC7D6D"/>
    <w:rsid w:val="00FD3ADC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C599"/>
  <w15:chartTrackingRefBased/>
  <w15:docId w15:val="{5C1BCB41-1ABB-4CAB-811A-477327EC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5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575AE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57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7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75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7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7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75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75AE"/>
  </w:style>
  <w:style w:type="character" w:customStyle="1" w:styleId="a9">
    <w:name w:val="Текст примечания Знак"/>
    <w:basedOn w:val="a0"/>
    <w:link w:val="a8"/>
    <w:uiPriority w:val="99"/>
    <w:semiHidden/>
    <w:rsid w:val="00A575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5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75AE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B23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B23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4F2FEB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F2F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">
    <w:name w:val="TableGrid"/>
    <w:rsid w:val="005D080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7A69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">
    <w:name w:val="S_рисунок"/>
    <w:basedOn w:val="a"/>
    <w:rsid w:val="007A691D"/>
    <w:pPr>
      <w:tabs>
        <w:tab w:val="left" w:pos="-4680"/>
      </w:tabs>
      <w:ind w:firstLine="709"/>
    </w:pPr>
    <w:rPr>
      <w:rFonts w:cs="Calibri"/>
      <w:sz w:val="24"/>
      <w:szCs w:val="24"/>
      <w:lang w:eastAsia="ar-SA"/>
    </w:rPr>
  </w:style>
  <w:style w:type="paragraph" w:styleId="ae">
    <w:name w:val="No Spacing"/>
    <w:uiPriority w:val="1"/>
    <w:qFormat/>
    <w:rsid w:val="007D2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">
    <w:name w:val="Гипертекстовая ссылка"/>
    <w:uiPriority w:val="99"/>
    <w:rsid w:val="00DA144D"/>
    <w:rPr>
      <w:b/>
      <w:bCs/>
      <w:color w:val="008000"/>
      <w:sz w:val="26"/>
      <w:szCs w:val="26"/>
      <w:u w:val="single"/>
    </w:rPr>
  </w:style>
  <w:style w:type="paragraph" w:customStyle="1" w:styleId="af0">
    <w:name w:val="Таблицы (моноширинный)"/>
    <w:basedOn w:val="a"/>
    <w:next w:val="a"/>
    <w:rsid w:val="006F44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table" w:styleId="af1">
    <w:name w:val="Table Grid"/>
    <w:basedOn w:val="a1"/>
    <w:uiPriority w:val="59"/>
    <w:rsid w:val="00C85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77ADA"/>
    <w:pPr>
      <w:ind w:left="720"/>
      <w:contextualSpacing/>
    </w:pPr>
  </w:style>
  <w:style w:type="table" w:customStyle="1" w:styleId="11">
    <w:name w:val="Сетка таблицы1"/>
    <w:basedOn w:val="a1"/>
    <w:next w:val="af1"/>
    <w:uiPriority w:val="39"/>
    <w:rsid w:val="00446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44673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44673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446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070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C3EE7115D4B15D46B65F954852A5392D54E59723F2CC12298DC71EBE955F0747DEC8C27D368242255A090DA9mAS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5C3EE7115D4B15D46B65F954852A5392D54E59723F2CC12298DC71EBE955F0747DEC8C27D368242255A090DA9mAS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C3EE7115D4B15D46B65F954852A5392D54E59723F2CC12298DC71EBE955F0747DEC8C27D368242255A090DA9mAS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12298</Words>
  <Characters>70105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2026-02-26T02:29:00Z</cp:lastPrinted>
  <dcterms:created xsi:type="dcterms:W3CDTF">2026-03-23T03:55:00Z</dcterms:created>
  <dcterms:modified xsi:type="dcterms:W3CDTF">2026-03-23T05:58:00Z</dcterms:modified>
</cp:coreProperties>
</file>