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7E" w:rsidRDefault="00782E7E" w:rsidP="00B21C7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782E7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366A24" wp14:editId="3892D141">
            <wp:extent cx="379730" cy="65532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782E7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782E7E">
        <w:rPr>
          <w:rFonts w:ascii="Times New Roman" w:hAnsi="Times New Roman" w:cs="Times New Roman"/>
          <w:b/>
          <w:sz w:val="32"/>
          <w:szCs w:val="32"/>
        </w:rPr>
        <w:t>БЛАГОВЕЩЕНСКОГО МУНИЦИПАЛЬНОГО ОКРУГА</w:t>
      </w:r>
    </w:p>
    <w:p w:rsidR="00782E7E" w:rsidRPr="00782E7E" w:rsidRDefault="00782E7E" w:rsidP="00782E7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E7E">
        <w:rPr>
          <w:rFonts w:ascii="Times New Roman" w:hAnsi="Times New Roman" w:cs="Times New Roman"/>
          <w:b/>
          <w:sz w:val="32"/>
          <w:szCs w:val="32"/>
        </w:rPr>
        <w:t>АМУРСКОЙ ОБЛАСТИ</w:t>
      </w: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2E7E" w:rsidRPr="00782E7E" w:rsidRDefault="00782E7E" w:rsidP="00782E7E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782E7E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782E7E" w:rsidRPr="00782E7E" w:rsidRDefault="00782E7E" w:rsidP="00782E7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82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81A25" w:rsidRPr="00781A25">
        <w:rPr>
          <w:rFonts w:ascii="Times New Roman" w:hAnsi="Times New Roman" w:cs="Times New Roman"/>
          <w:sz w:val="28"/>
          <w:u w:val="single"/>
        </w:rPr>
        <w:t>23.04.2024</w:t>
      </w:r>
      <w:r w:rsidRPr="00781A25">
        <w:rPr>
          <w:rFonts w:ascii="Times New Roman" w:hAnsi="Times New Roman" w:cs="Times New Roman"/>
          <w:sz w:val="28"/>
          <w:u w:val="single"/>
        </w:rPr>
        <w:tab/>
      </w:r>
      <w:r w:rsidRPr="00782E7E">
        <w:rPr>
          <w:rFonts w:ascii="Times New Roman" w:hAnsi="Times New Roman" w:cs="Times New Roman"/>
          <w:sz w:val="28"/>
        </w:rPr>
        <w:tab/>
      </w:r>
      <w:r w:rsidRPr="00782E7E">
        <w:rPr>
          <w:rFonts w:ascii="Times New Roman" w:hAnsi="Times New Roman" w:cs="Times New Roman"/>
          <w:sz w:val="28"/>
        </w:rPr>
        <w:tab/>
      </w:r>
      <w:r w:rsidRPr="00782E7E">
        <w:rPr>
          <w:rFonts w:ascii="Times New Roman" w:hAnsi="Times New Roman" w:cs="Times New Roman"/>
          <w:sz w:val="28"/>
        </w:rPr>
        <w:tab/>
      </w:r>
      <w:r w:rsidRPr="00782E7E">
        <w:rPr>
          <w:rFonts w:ascii="Times New Roman" w:hAnsi="Times New Roman" w:cs="Times New Roman"/>
          <w:sz w:val="28"/>
        </w:rPr>
        <w:tab/>
        <w:t xml:space="preserve">            </w:t>
      </w:r>
      <w:r w:rsidR="00781A25">
        <w:rPr>
          <w:rFonts w:ascii="Times New Roman" w:hAnsi="Times New Roman" w:cs="Times New Roman"/>
          <w:sz w:val="28"/>
        </w:rPr>
        <w:t xml:space="preserve">                       №___</w:t>
      </w:r>
      <w:r w:rsidR="00781A25" w:rsidRPr="00781A25">
        <w:rPr>
          <w:rFonts w:ascii="Times New Roman" w:hAnsi="Times New Roman" w:cs="Times New Roman"/>
          <w:sz w:val="28"/>
          <w:u w:val="single"/>
        </w:rPr>
        <w:t>915</w:t>
      </w:r>
    </w:p>
    <w:p w:rsidR="00782E7E" w:rsidRPr="00782E7E" w:rsidRDefault="00782E7E" w:rsidP="00782E7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г. Благовещенск</w:t>
      </w:r>
    </w:p>
    <w:p w:rsidR="00782E7E" w:rsidRPr="00782E7E" w:rsidRDefault="00782E7E" w:rsidP="00782E7E">
      <w:pPr>
        <w:tabs>
          <w:tab w:val="left" w:pos="2977"/>
          <w:tab w:val="left" w:pos="3828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21C78" w:rsidRPr="00F77A5E" w:rsidRDefault="00B21C78" w:rsidP="00782E7E">
      <w:pPr>
        <w:tabs>
          <w:tab w:val="left" w:pos="2977"/>
          <w:tab w:val="left" w:pos="3828"/>
        </w:tabs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7A5E">
        <w:rPr>
          <w:rFonts w:ascii="Times New Roman" w:hAnsi="Times New Roman" w:cs="Times New Roman"/>
          <w:sz w:val="27"/>
          <w:szCs w:val="27"/>
        </w:rPr>
        <w:t>О</w:t>
      </w:r>
      <w:r w:rsidR="00782E7E" w:rsidRPr="00F77A5E">
        <w:rPr>
          <w:rFonts w:ascii="Times New Roman" w:hAnsi="Times New Roman" w:cs="Times New Roman"/>
          <w:sz w:val="27"/>
          <w:szCs w:val="27"/>
        </w:rPr>
        <w:t>б утверждении административного регламента предоставлен</w:t>
      </w:r>
      <w:r w:rsidRPr="00F77A5E">
        <w:rPr>
          <w:rFonts w:ascii="Times New Roman" w:hAnsi="Times New Roman" w:cs="Times New Roman"/>
          <w:sz w:val="27"/>
          <w:szCs w:val="27"/>
        </w:rPr>
        <w:t>ия муниципальной услуги «</w:t>
      </w:r>
      <w:r w:rsidRPr="00F77A5E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Постановка отдельной категории граждан в связи с их участием в специальной военной операции и членам их семей на учет в качестве лиц, имеющих право на предоставление земельных участков для индивидуального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</w:t>
      </w:r>
      <w:r w:rsidRPr="00F77A5E">
        <w:rPr>
          <w:rFonts w:ascii="Times New Roman" w:hAnsi="Times New Roman" w:cs="Times New Roman"/>
          <w:sz w:val="27"/>
          <w:szCs w:val="27"/>
        </w:rPr>
        <w:t>»</w:t>
      </w:r>
    </w:p>
    <w:p w:rsidR="00B21C78" w:rsidRPr="00F77A5E" w:rsidRDefault="00B21C78" w:rsidP="00B21C78">
      <w:pPr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B21C78" w:rsidRPr="00F77A5E" w:rsidRDefault="00B21C78" w:rsidP="0028794B">
      <w:pPr>
        <w:ind w:firstLine="706"/>
        <w:jc w:val="both"/>
        <w:rPr>
          <w:rFonts w:ascii="Times New Roman" w:hAnsi="Times New Roman" w:cs="Times New Roman"/>
          <w:sz w:val="27"/>
          <w:szCs w:val="27"/>
        </w:rPr>
      </w:pPr>
      <w:r w:rsidRPr="00F77A5E">
        <w:rPr>
          <w:rFonts w:ascii="Times New Roman" w:hAnsi="Times New Roman" w:cs="Times New Roman"/>
          <w:sz w:val="27"/>
          <w:szCs w:val="27"/>
        </w:rPr>
        <w:tab/>
        <w:t>Рук</w:t>
      </w:r>
      <w:r w:rsidR="00181BA9" w:rsidRPr="00F77A5E">
        <w:rPr>
          <w:rFonts w:ascii="Times New Roman" w:hAnsi="Times New Roman" w:cs="Times New Roman"/>
          <w:sz w:val="27"/>
          <w:szCs w:val="27"/>
        </w:rPr>
        <w:t xml:space="preserve">оводствуясь Федеральным законом </w:t>
      </w:r>
      <w:r w:rsidRPr="00F77A5E">
        <w:rPr>
          <w:rFonts w:ascii="Times New Roman" w:hAnsi="Times New Roman" w:cs="Times New Roman"/>
          <w:sz w:val="27"/>
          <w:szCs w:val="27"/>
        </w:rPr>
        <w:t>от 27.07.2010 № 210-ФЗ «Об организации предоставления государственных и муниципальных услуг»,</w:t>
      </w:r>
      <w:r w:rsidR="00181BA9" w:rsidRPr="00F77A5E">
        <w:rPr>
          <w:rFonts w:ascii="Times New Roman" w:hAnsi="Times New Roman" w:cs="Times New Roman"/>
          <w:sz w:val="27"/>
          <w:szCs w:val="27"/>
        </w:rPr>
        <w:t xml:space="preserve"> а также в соответствии с Постановлением </w:t>
      </w:r>
      <w:r w:rsidR="002D64BE" w:rsidRPr="00F77A5E">
        <w:rPr>
          <w:rFonts w:ascii="Times New Roman" w:hAnsi="Times New Roman" w:cs="Times New Roman"/>
          <w:sz w:val="27"/>
          <w:szCs w:val="27"/>
        </w:rPr>
        <w:t xml:space="preserve">Правительства Амурской области </w:t>
      </w:r>
      <w:r w:rsidR="00181BA9" w:rsidRPr="00F77A5E">
        <w:rPr>
          <w:rFonts w:ascii="Times New Roman" w:hAnsi="Times New Roman" w:cs="Times New Roman"/>
          <w:sz w:val="27"/>
          <w:szCs w:val="27"/>
        </w:rPr>
        <w:t>от 29.12.2023 № 1154 «О некоторых вопросах, связанных с предоставлением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семей»,</w:t>
      </w:r>
      <w:r w:rsidR="00F77A5E" w:rsidRPr="00F77A5E">
        <w:rPr>
          <w:rFonts w:ascii="Times New Roman" w:hAnsi="Times New Roman" w:cs="Times New Roman"/>
          <w:sz w:val="27"/>
          <w:szCs w:val="27"/>
        </w:rPr>
        <w:t xml:space="preserve"> администрация Благовещенского муниципального округа</w:t>
      </w:r>
    </w:p>
    <w:p w:rsidR="00B21C78" w:rsidRPr="00F77A5E" w:rsidRDefault="0028794B" w:rsidP="0028794B">
      <w:pPr>
        <w:autoSpaceDE/>
        <w:autoSpaceDN/>
        <w:adjustRightInd/>
        <w:ind w:right="-2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bidi="ru-RU"/>
        </w:rPr>
      </w:pPr>
      <w:r w:rsidRPr="00F77A5E">
        <w:rPr>
          <w:rFonts w:ascii="Times New Roman" w:eastAsia="Arial Unicode MS" w:hAnsi="Times New Roman" w:cs="Times New Roman"/>
          <w:b/>
          <w:color w:val="000000"/>
          <w:sz w:val="27"/>
          <w:szCs w:val="27"/>
          <w:lang w:bidi="ru-RU"/>
        </w:rPr>
        <w:t>п о с т а н о в л я е т :</w:t>
      </w:r>
    </w:p>
    <w:p w:rsidR="00B21C78" w:rsidRPr="00F77A5E" w:rsidRDefault="00B21C78" w:rsidP="003A0E80">
      <w:pPr>
        <w:widowControl/>
        <w:numPr>
          <w:ilvl w:val="0"/>
          <w:numId w:val="29"/>
        </w:numPr>
        <w:tabs>
          <w:tab w:val="clear" w:pos="720"/>
          <w:tab w:val="num" w:pos="567"/>
          <w:tab w:val="left" w:pos="4536"/>
        </w:tabs>
        <w:autoSpaceDE/>
        <w:autoSpaceDN/>
        <w:adjustRightInd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77A5E">
        <w:rPr>
          <w:rFonts w:ascii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«</w:t>
      </w:r>
      <w:r w:rsidRPr="00F77A5E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Постановка отдельной категории граждан с их участием в специально военной операции и членам их семей на учет в качестве лиц, имеющих право на предоставление земельных участков для индивидуального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</w:t>
      </w:r>
      <w:r w:rsidRPr="00F77A5E">
        <w:rPr>
          <w:rFonts w:ascii="Times New Roman" w:hAnsi="Times New Roman" w:cs="Times New Roman"/>
          <w:sz w:val="27"/>
          <w:szCs w:val="27"/>
        </w:rPr>
        <w:t>» согласно приложению к настоящему постановлению.</w:t>
      </w:r>
    </w:p>
    <w:p w:rsidR="00782E7E" w:rsidRPr="00F77A5E" w:rsidRDefault="00782E7E" w:rsidP="003A0E80">
      <w:pPr>
        <w:widowControl/>
        <w:numPr>
          <w:ilvl w:val="0"/>
          <w:numId w:val="29"/>
        </w:numPr>
        <w:tabs>
          <w:tab w:val="clear" w:pos="720"/>
          <w:tab w:val="num" w:pos="284"/>
        </w:tabs>
        <w:autoSpaceDE/>
        <w:autoSpaceDN/>
        <w:adjustRightInd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77A5E">
        <w:rPr>
          <w:rFonts w:ascii="Times New Roman" w:eastAsia="Calibri" w:hAnsi="Times New Roman" w:cs="Times New Roman"/>
          <w:color w:val="000000"/>
          <w:sz w:val="27"/>
          <w:szCs w:val="27"/>
          <w:lang w:bidi="ru-RU"/>
        </w:rPr>
        <w:t>Направить настоящее постановление для официального опубликования на сайте Благовещенского муниципального округа.</w:t>
      </w:r>
    </w:p>
    <w:p w:rsidR="00782E7E" w:rsidRPr="00F77A5E" w:rsidRDefault="00782E7E" w:rsidP="003A0E80">
      <w:pPr>
        <w:numPr>
          <w:ilvl w:val="0"/>
          <w:numId w:val="29"/>
        </w:numPr>
        <w:tabs>
          <w:tab w:val="clear" w:pos="720"/>
        </w:tabs>
        <w:ind w:left="0" w:firstLine="142"/>
        <w:rPr>
          <w:rFonts w:ascii="Times New Roman" w:hAnsi="Times New Roman" w:cs="Times New Roman"/>
          <w:sz w:val="27"/>
          <w:szCs w:val="27"/>
        </w:rPr>
      </w:pPr>
      <w:r w:rsidRPr="00F77A5E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B55F91" w:rsidRPr="00F77A5E" w:rsidRDefault="0028794B" w:rsidP="003A0E80">
      <w:pPr>
        <w:numPr>
          <w:ilvl w:val="0"/>
          <w:numId w:val="29"/>
        </w:numPr>
        <w:ind w:hanging="57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77A5E">
        <w:rPr>
          <w:rFonts w:ascii="Times New Roman" w:eastAsia="Calibri" w:hAnsi="Times New Roman" w:cs="Times New Roman"/>
          <w:color w:val="000000"/>
          <w:sz w:val="27"/>
          <w:szCs w:val="27"/>
          <w:lang w:bidi="ru-RU"/>
        </w:rPr>
        <w:t>Контроль за исполнением настоящего постановления оставляю за собой.</w:t>
      </w:r>
    </w:p>
    <w:p w:rsidR="0028794B" w:rsidRPr="00F77A5E" w:rsidRDefault="0028794B" w:rsidP="0028794B">
      <w:pPr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bidi="ru-RU"/>
        </w:rPr>
      </w:pPr>
    </w:p>
    <w:p w:rsidR="0028794B" w:rsidRPr="00F77A5E" w:rsidRDefault="0028794B" w:rsidP="0028794B">
      <w:pPr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bidi="ru-RU"/>
        </w:rPr>
      </w:pPr>
      <w:r w:rsidRPr="00F77A5E">
        <w:rPr>
          <w:rFonts w:ascii="Times New Roman" w:eastAsia="Calibri" w:hAnsi="Times New Roman" w:cs="Times New Roman"/>
          <w:color w:val="000000"/>
          <w:sz w:val="27"/>
          <w:szCs w:val="27"/>
          <w:lang w:bidi="ru-RU"/>
        </w:rPr>
        <w:t>Глава</w:t>
      </w:r>
    </w:p>
    <w:p w:rsidR="0028794B" w:rsidRPr="00F77A5E" w:rsidRDefault="0028794B" w:rsidP="0028794B">
      <w:pPr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77A5E">
        <w:rPr>
          <w:rFonts w:ascii="Times New Roman" w:eastAsia="Calibri" w:hAnsi="Times New Roman" w:cs="Times New Roman"/>
          <w:color w:val="000000"/>
          <w:sz w:val="27"/>
          <w:szCs w:val="27"/>
          <w:lang w:bidi="ru-RU"/>
        </w:rPr>
        <w:t>Благовещенского муниципального округа                                       Д.В. Салтыков</w:t>
      </w:r>
    </w:p>
    <w:p w:rsidR="0028794B" w:rsidRDefault="0028794B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</w:p>
    <w:p w:rsidR="0068292D" w:rsidRDefault="0068292D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</w:p>
    <w:p w:rsidR="00F77A5E" w:rsidRDefault="00F77A5E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</w:p>
    <w:p w:rsidR="00F77A5E" w:rsidRDefault="00F77A5E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</w:p>
    <w:p w:rsidR="008120DA" w:rsidRDefault="008120DA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</w:p>
    <w:p w:rsidR="008120DA" w:rsidRDefault="008120DA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</w:p>
    <w:p w:rsidR="008120DA" w:rsidRDefault="008120DA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</w:p>
    <w:p w:rsidR="00DA3353" w:rsidRPr="00FF3350" w:rsidRDefault="002E5F50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2" style="position:absolute;left:0;text-align:left;margin-left:231.1pt;margin-top:-30.7pt;width:23.8pt;height:16.3pt;z-index:251661312" fillcolor="white [3212]" strokecolor="white [3212]"/>
        </w:pict>
      </w:r>
      <w:r w:rsidR="00DA3353" w:rsidRPr="00FF3350">
        <w:rPr>
          <w:rFonts w:ascii="Times New Roman" w:hAnsi="Times New Roman" w:cs="Times New Roman"/>
          <w:sz w:val="26"/>
          <w:szCs w:val="26"/>
        </w:rPr>
        <w:t>Приложение</w:t>
      </w:r>
    </w:p>
    <w:p w:rsidR="00DA3353" w:rsidRPr="00FF3350" w:rsidRDefault="00DA3353" w:rsidP="007C1BA5">
      <w:pPr>
        <w:ind w:firstLine="5529"/>
        <w:rPr>
          <w:rFonts w:ascii="Times New Roman" w:hAnsi="Times New Roman" w:cs="Times New Roman"/>
          <w:sz w:val="26"/>
          <w:szCs w:val="26"/>
        </w:rPr>
      </w:pPr>
    </w:p>
    <w:p w:rsidR="00DA3353" w:rsidRPr="00FF3350" w:rsidRDefault="00DA3353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  <w:r w:rsidRPr="00FF3350">
        <w:rPr>
          <w:rFonts w:ascii="Times New Roman" w:hAnsi="Times New Roman" w:cs="Times New Roman"/>
          <w:sz w:val="26"/>
          <w:szCs w:val="26"/>
        </w:rPr>
        <w:t>УТВЕРЖДЕН</w:t>
      </w:r>
    </w:p>
    <w:p w:rsidR="0028794B" w:rsidRDefault="00DA3353" w:rsidP="00AA5BEA">
      <w:pPr>
        <w:ind w:left="5954"/>
        <w:rPr>
          <w:rFonts w:ascii="Times New Roman" w:hAnsi="Times New Roman" w:cs="Times New Roman"/>
          <w:sz w:val="26"/>
          <w:szCs w:val="26"/>
        </w:rPr>
      </w:pPr>
      <w:r w:rsidRPr="00FF335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AA5BEA">
        <w:rPr>
          <w:rFonts w:ascii="Times New Roman" w:hAnsi="Times New Roman" w:cs="Times New Roman"/>
          <w:sz w:val="26"/>
          <w:szCs w:val="26"/>
        </w:rPr>
        <w:t xml:space="preserve"> </w:t>
      </w:r>
      <w:r w:rsidR="0028794B">
        <w:rPr>
          <w:rFonts w:ascii="Times New Roman" w:hAnsi="Times New Roman" w:cs="Times New Roman"/>
          <w:sz w:val="26"/>
          <w:szCs w:val="26"/>
        </w:rPr>
        <w:t xml:space="preserve">администрации      </w:t>
      </w:r>
    </w:p>
    <w:p w:rsidR="0028794B" w:rsidRDefault="0028794B" w:rsidP="0028794B">
      <w:pPr>
        <w:ind w:firstLine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</w:p>
    <w:p w:rsidR="00DA3353" w:rsidRPr="00FF3350" w:rsidRDefault="0028794B" w:rsidP="0028794B">
      <w:pPr>
        <w:ind w:firstLine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DA3353" w:rsidRPr="00FF3350" w:rsidRDefault="0028794B" w:rsidP="0028794B">
      <w:pPr>
        <w:ind w:left="418" w:firstLine="524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="00781A25">
        <w:rPr>
          <w:rFonts w:ascii="Times New Roman" w:hAnsi="Times New Roman" w:cs="Times New Roman"/>
          <w:sz w:val="26"/>
          <w:szCs w:val="26"/>
          <w:u w:val="single"/>
        </w:rPr>
        <w:t>23.03.2024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="005C7739">
        <w:rPr>
          <w:rFonts w:ascii="Times New Roman" w:hAnsi="Times New Roman" w:cs="Times New Roman"/>
          <w:sz w:val="26"/>
          <w:szCs w:val="26"/>
        </w:rPr>
        <w:t xml:space="preserve"> № </w:t>
      </w:r>
      <w:r w:rsidR="00781A25">
        <w:rPr>
          <w:rFonts w:ascii="Times New Roman" w:hAnsi="Times New Roman" w:cs="Times New Roman"/>
          <w:sz w:val="26"/>
          <w:szCs w:val="26"/>
          <w:u w:val="single"/>
        </w:rPr>
        <w:t xml:space="preserve">  915</w:t>
      </w:r>
      <w:bookmarkStart w:id="0" w:name="_GoBack"/>
      <w:bookmarkEnd w:id="0"/>
    </w:p>
    <w:p w:rsidR="00DA3353" w:rsidRPr="00FF3350" w:rsidRDefault="00DA3353" w:rsidP="00025F16">
      <w:pPr>
        <w:widowControl/>
        <w:jc w:val="center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DA3353" w:rsidRPr="00904378" w:rsidRDefault="00DA3353" w:rsidP="00025F16">
      <w:pPr>
        <w:tabs>
          <w:tab w:val="left" w:pos="709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04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Административный регламент предоставления </w:t>
      </w:r>
      <w:r w:rsidR="005944F2" w:rsidRPr="00904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уполномоченным органом местного самоуправления </w:t>
      </w:r>
      <w:r w:rsidRPr="00904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муниципальной услуги «Постановка </w:t>
      </w:r>
      <w:r w:rsidR="005944F2" w:rsidRPr="009043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отдельной категории</w:t>
      </w:r>
      <w:r w:rsidR="004461B3" w:rsidRPr="009043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904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граждан </w:t>
      </w:r>
      <w:r w:rsidR="005944F2" w:rsidRPr="009043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 их участием в специально военной операции и членам их семей</w:t>
      </w:r>
      <w:r w:rsidR="004461B3" w:rsidRPr="009043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904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на учет в качестве лиц, имеющих право на предоставление земельных участков </w:t>
      </w:r>
      <w:r w:rsidR="005944F2" w:rsidRPr="009043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для индивидуального жилищного строительства, для ведения садоводства, для огородничества, для ведения личного подсобного хозяйства</w:t>
      </w:r>
      <w:r w:rsidR="004461B3" w:rsidRPr="009043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904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в собственность бесплатно»</w:t>
      </w:r>
    </w:p>
    <w:p w:rsidR="00DA3353" w:rsidRPr="00904378" w:rsidRDefault="00DA3353" w:rsidP="003A15BC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A3353" w:rsidRPr="00904378" w:rsidRDefault="00DA3353" w:rsidP="003A0E80">
      <w:pPr>
        <w:pStyle w:val="af2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4378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Общие положения</w:t>
      </w:r>
    </w:p>
    <w:p w:rsidR="00DA3353" w:rsidRPr="00904378" w:rsidRDefault="00DA3353" w:rsidP="0082059E">
      <w:pPr>
        <w:widowControl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A3353" w:rsidRPr="00904378" w:rsidRDefault="00DA3353" w:rsidP="003A0E80">
      <w:pPr>
        <w:pStyle w:val="af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904378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DA3353" w:rsidRPr="00904378" w:rsidRDefault="00DA3353" w:rsidP="0082059E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830F9" w:rsidRPr="00904378" w:rsidRDefault="00DA3353" w:rsidP="00B9767A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Административный регламент предоставления </w:t>
      </w:r>
      <w:r w:rsidR="00B830F9" w:rsidRPr="00904378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90437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муниципальной услуги «Постановка </w:t>
      </w:r>
      <w:r w:rsidR="005944F2" w:rsidRPr="0090437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отдельной категории </w:t>
      </w:r>
      <w:r w:rsidRPr="0090437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граждан </w:t>
      </w:r>
      <w:r w:rsidR="005944F2" w:rsidRPr="0090437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 их участием в специально военной операции и членам их семей </w:t>
      </w:r>
      <w:r w:rsidRPr="0090437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 учет в качестве лиц, имеющих право на предоставление земельных участков </w:t>
      </w:r>
      <w:r w:rsidR="005944F2" w:rsidRPr="0090437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для индивидуального жилищного строительства, для ведения садоводства, для огородничества, для ведения личного подсобного хозяйства </w:t>
      </w:r>
      <w:r w:rsidRPr="0090437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собственность бесплатно» </w:t>
      </w:r>
      <w:r w:rsidR="00B830F9" w:rsidRPr="00904378">
        <w:rPr>
          <w:rFonts w:ascii="Times New Roman" w:hAnsi="Times New Roman"/>
          <w:bCs/>
          <w:sz w:val="28"/>
          <w:szCs w:val="28"/>
        </w:rPr>
        <w:t xml:space="preserve">(далее – Муниципальная услуга) </w:t>
      </w:r>
      <w:r w:rsidR="00B830F9" w:rsidRPr="00904378">
        <w:rPr>
          <w:rFonts w:ascii="Times New Roman" w:hAnsi="Times New Roman"/>
          <w:sz w:val="28"/>
          <w:szCs w:val="28"/>
        </w:rPr>
        <w:t>разработан в целях повышения качества и доступности</w:t>
      </w:r>
      <w:r w:rsidR="004461B3" w:rsidRPr="00904378">
        <w:rPr>
          <w:rFonts w:ascii="Times New Roman" w:hAnsi="Times New Roman"/>
          <w:sz w:val="28"/>
          <w:szCs w:val="28"/>
        </w:rPr>
        <w:t xml:space="preserve"> </w:t>
      </w:r>
      <w:r w:rsidR="004B3999" w:rsidRPr="00904378">
        <w:rPr>
          <w:rFonts w:ascii="Times New Roman" w:hAnsi="Times New Roman"/>
          <w:sz w:val="28"/>
          <w:szCs w:val="28"/>
        </w:rPr>
        <w:t>результатов исполнения М</w:t>
      </w:r>
      <w:r w:rsidR="00B830F9" w:rsidRPr="00904378">
        <w:rPr>
          <w:rFonts w:ascii="Times New Roman" w:hAnsi="Times New Roman"/>
          <w:sz w:val="28"/>
          <w:szCs w:val="28"/>
        </w:rPr>
        <w:t xml:space="preserve">униципальной услуги,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</w:t>
      </w:r>
      <w:r w:rsidR="001B08BB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B830F9" w:rsidRPr="00904378">
        <w:rPr>
          <w:rFonts w:ascii="Times New Roman" w:hAnsi="Times New Roman"/>
          <w:sz w:val="28"/>
          <w:szCs w:val="28"/>
        </w:rPr>
        <w:t>в части  исполнения своих полномочий по постановке отдельной категории граждан на учет в качестве лиц, имеющих право на предоставление земельных участков для и</w:t>
      </w:r>
      <w:r w:rsidR="00B830F9" w:rsidRPr="00904378">
        <w:rPr>
          <w:rFonts w:ascii="Times New Roman" w:hAnsi="Times New Roman"/>
          <w:bCs/>
          <w:sz w:val="28"/>
          <w:szCs w:val="28"/>
        </w:rPr>
        <w:t>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</w:t>
      </w:r>
      <w:r w:rsidR="00B830F9" w:rsidRPr="00904378">
        <w:rPr>
          <w:rFonts w:ascii="Times New Roman" w:hAnsi="Times New Roman"/>
          <w:sz w:val="28"/>
          <w:szCs w:val="28"/>
        </w:rPr>
        <w:t xml:space="preserve"> </w:t>
      </w:r>
      <w:r w:rsidR="001B08BB">
        <w:rPr>
          <w:rFonts w:ascii="Times New Roman" w:hAnsi="Times New Roman"/>
          <w:sz w:val="28"/>
          <w:szCs w:val="28"/>
        </w:rPr>
        <w:t xml:space="preserve">на территории </w:t>
      </w:r>
      <w:r w:rsidR="0068292D">
        <w:rPr>
          <w:rFonts w:ascii="Times New Roman" w:hAnsi="Times New Roman"/>
          <w:sz w:val="28"/>
          <w:szCs w:val="28"/>
        </w:rPr>
        <w:t>Благовещенского муниципального округа.</w:t>
      </w:r>
    </w:p>
    <w:p w:rsidR="00B830F9" w:rsidRPr="00904378" w:rsidRDefault="00B830F9" w:rsidP="00B83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B830F9" w:rsidRPr="00904378" w:rsidRDefault="00B830F9" w:rsidP="00B83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Цель обращения - постановка гражданина на учет в качестве лица, имеющего право на предоставление земельного участка в собственность бесплатно.</w:t>
      </w:r>
    </w:p>
    <w:p w:rsidR="00DA3353" w:rsidRPr="00904378" w:rsidRDefault="00DA3353" w:rsidP="00B830F9">
      <w:pPr>
        <w:pStyle w:val="af2"/>
        <w:ind w:left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A3353" w:rsidRPr="00904378" w:rsidRDefault="00DA3353" w:rsidP="003A0E80">
      <w:pPr>
        <w:pStyle w:val="af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904378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Круг Заявителей</w:t>
      </w:r>
    </w:p>
    <w:p w:rsidR="00DA3353" w:rsidRPr="00904378" w:rsidRDefault="00DA3353" w:rsidP="003A15BC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950E72" w:rsidRDefault="004B3999" w:rsidP="00B9767A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Заявителями на получение М</w:t>
      </w:r>
      <w:r w:rsidR="00B830F9" w:rsidRPr="00904378">
        <w:rPr>
          <w:rFonts w:ascii="Times New Roman" w:hAnsi="Times New Roman"/>
          <w:sz w:val="28"/>
          <w:szCs w:val="28"/>
        </w:rPr>
        <w:t xml:space="preserve">униципальной услуги являются (далее - Заявители) граждане, имеющие право на предоставление земельных участков в </w:t>
      </w:r>
    </w:p>
    <w:p w:rsidR="00950E72" w:rsidRDefault="00950E72" w:rsidP="00950E72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B830F9" w:rsidRPr="00904378" w:rsidRDefault="00B830F9" w:rsidP="008120DA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собственность бесплатно, в случаях, предусмотренных в статье 2 Закона Амурской области от 14.12.2023 № 439-ОЗ 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 (далее - Закон № 439-ОЗ):</w:t>
      </w:r>
    </w:p>
    <w:p w:rsidR="00B043F5" w:rsidRPr="00904378" w:rsidRDefault="00B830F9" w:rsidP="003A0E80">
      <w:pPr>
        <w:pStyle w:val="af2"/>
        <w:numPr>
          <w:ilvl w:val="0"/>
          <w:numId w:val="7"/>
        </w:numPr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военнослужащие, лица, заключившие контракт о пребывании в добровольческом формировании, содействующие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 и имеющие специальное звания полиции, удостоенные звания Героя Российской Федерации 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 – участники специальной военной операции);</w:t>
      </w:r>
    </w:p>
    <w:p w:rsidR="00B830F9" w:rsidRPr="00904378" w:rsidRDefault="00B830F9" w:rsidP="003A0E80">
      <w:pPr>
        <w:pStyle w:val="af2"/>
        <w:numPr>
          <w:ilvl w:val="0"/>
          <w:numId w:val="7"/>
        </w:numPr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 xml:space="preserve">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члены семей погибших (умерших) участников специальной военной операции). </w:t>
      </w:r>
    </w:p>
    <w:p w:rsidR="00B830F9" w:rsidRPr="00904378" w:rsidRDefault="00B830F9" w:rsidP="00B830F9">
      <w:pPr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378">
        <w:rPr>
          <w:rFonts w:ascii="Times New Roman" w:eastAsia="Calibri" w:hAnsi="Times New Roman" w:cs="Times New Roman"/>
          <w:sz w:val="28"/>
          <w:szCs w:val="28"/>
        </w:rPr>
        <w:t>К членам семей погибших (умерших) участников специальной военной операции относятся:</w:t>
      </w:r>
    </w:p>
    <w:p w:rsidR="00B830F9" w:rsidRPr="00904378" w:rsidRDefault="00B830F9" w:rsidP="00B830F9">
      <w:pPr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378">
        <w:rPr>
          <w:rFonts w:ascii="Times New Roman" w:eastAsia="Calibri" w:hAnsi="Times New Roman" w:cs="Times New Roman"/>
          <w:sz w:val="28"/>
          <w:szCs w:val="28"/>
        </w:rPr>
        <w:t>супруга (супруг), состоящая (состоящий) на день гибели (смерти) участника специальной военной операции в зарегистрированном браке с ним (ней), не вступившая (не вступивший) в повторный брак;</w:t>
      </w:r>
    </w:p>
    <w:p w:rsidR="00B830F9" w:rsidRPr="00904378" w:rsidRDefault="00B830F9" w:rsidP="00B830F9">
      <w:pPr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378">
        <w:rPr>
          <w:rFonts w:ascii="Times New Roman" w:eastAsia="Calibri" w:hAnsi="Times New Roman" w:cs="Times New Roman"/>
          <w:sz w:val="28"/>
          <w:szCs w:val="28"/>
        </w:rPr>
        <w:t>дети участников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B830F9" w:rsidRPr="00904378" w:rsidRDefault="00B830F9" w:rsidP="00B830F9">
      <w:pPr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378">
        <w:rPr>
          <w:rFonts w:ascii="Times New Roman" w:eastAsia="Calibri" w:hAnsi="Times New Roman" w:cs="Times New Roman"/>
          <w:sz w:val="28"/>
          <w:szCs w:val="28"/>
        </w:rPr>
        <w:t>родители участника специальной военной операции.</w:t>
      </w:r>
    </w:p>
    <w:p w:rsidR="00B830F9" w:rsidRPr="00904378" w:rsidRDefault="00B830F9" w:rsidP="00B830F9">
      <w:pPr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378">
        <w:rPr>
          <w:rFonts w:ascii="Times New Roman" w:eastAsia="Calibri" w:hAnsi="Times New Roman" w:cs="Times New Roman"/>
          <w:sz w:val="28"/>
          <w:szCs w:val="28"/>
        </w:rPr>
        <w:t>Возраст детей учитывается по состоянию на день гибели (смерти) погибшего (умершего) участника специальной военной операции.</w:t>
      </w:r>
    </w:p>
    <w:p w:rsidR="00B830F9" w:rsidRPr="00904378" w:rsidRDefault="00B830F9" w:rsidP="00B83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eastAsia="Calibri" w:hAnsi="Times New Roman" w:cs="Times New Roman"/>
          <w:sz w:val="28"/>
          <w:szCs w:val="28"/>
        </w:rPr>
        <w:t>Земельные участки предоставляются в собственность бесплатно указанным в настоящем пункте гражданам при условии, что эти граждане проживают на территории Амурской области и не реализовали свое право на однократное бесплатное предоставление земельного участка в соответствии с законодательством Российской Федерации и Амурской области.</w:t>
      </w:r>
    </w:p>
    <w:p w:rsidR="002E44B4" w:rsidRDefault="00B830F9" w:rsidP="00AA5BEA">
      <w:pPr>
        <w:tabs>
          <w:tab w:val="left" w:pos="12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 заявлением в</w:t>
      </w:r>
      <w:r w:rsidR="00C81E48" w:rsidRPr="00904378">
        <w:rPr>
          <w:rFonts w:ascii="Times New Roman" w:hAnsi="Times New Roman" w:cs="Times New Roman"/>
          <w:sz w:val="28"/>
          <w:szCs w:val="28"/>
        </w:rPr>
        <w:t>праве обратиться П</w:t>
      </w:r>
      <w:r w:rsidR="00A02D9A" w:rsidRPr="00904378">
        <w:rPr>
          <w:rFonts w:ascii="Times New Roman" w:hAnsi="Times New Roman" w:cs="Times New Roman"/>
          <w:sz w:val="28"/>
          <w:szCs w:val="28"/>
        </w:rPr>
        <w:t>редставители З</w:t>
      </w:r>
      <w:r w:rsidRPr="00904378">
        <w:rPr>
          <w:rFonts w:ascii="Times New Roman" w:hAnsi="Times New Roman" w:cs="Times New Roman"/>
          <w:sz w:val="28"/>
          <w:szCs w:val="28"/>
        </w:rPr>
        <w:t xml:space="preserve">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</w:t>
      </w:r>
      <w:r w:rsidR="00AB08B9" w:rsidRPr="00904378">
        <w:rPr>
          <w:rFonts w:ascii="Times New Roman" w:hAnsi="Times New Roman" w:cs="Times New Roman"/>
          <w:sz w:val="28"/>
          <w:szCs w:val="28"/>
        </w:rPr>
        <w:t>ОМСУ</w:t>
      </w:r>
      <w:r w:rsidR="00C81E48" w:rsidRPr="00904378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Pr="00904378">
        <w:rPr>
          <w:rFonts w:ascii="Times New Roman" w:hAnsi="Times New Roman" w:cs="Times New Roman"/>
          <w:sz w:val="28"/>
          <w:szCs w:val="28"/>
        </w:rPr>
        <w:t>редставитель).</w:t>
      </w:r>
    </w:p>
    <w:p w:rsidR="00AA5BEA" w:rsidRPr="00904378" w:rsidRDefault="00AA5BEA" w:rsidP="00AA5BEA">
      <w:pPr>
        <w:tabs>
          <w:tab w:val="left" w:pos="12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353" w:rsidRPr="00AA5BEA" w:rsidRDefault="00DA3353" w:rsidP="003A0E80">
      <w:pPr>
        <w:pStyle w:val="af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Требования </w:t>
      </w:r>
      <w:r w:rsidR="00B830F9" w:rsidRPr="00904378">
        <w:rPr>
          <w:rFonts w:ascii="Times New Roman" w:hAnsi="Times New Roman"/>
          <w:b/>
          <w:bCs/>
          <w:sz w:val="28"/>
          <w:szCs w:val="28"/>
          <w:lang w:eastAsia="en-US"/>
        </w:rPr>
        <w:t>к порядку и</w:t>
      </w:r>
      <w:r w:rsidR="004B3999" w:rsidRPr="00904378">
        <w:rPr>
          <w:rFonts w:ascii="Times New Roman" w:hAnsi="Times New Roman"/>
          <w:b/>
          <w:bCs/>
          <w:sz w:val="28"/>
          <w:szCs w:val="28"/>
          <w:lang w:eastAsia="en-US"/>
        </w:rPr>
        <w:t>нформирования о предоставлении М</w:t>
      </w:r>
      <w:r w:rsidR="00B830F9" w:rsidRPr="00904378">
        <w:rPr>
          <w:rFonts w:ascii="Times New Roman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B830F9" w:rsidRDefault="00B830F9" w:rsidP="003A0E80">
      <w:pPr>
        <w:pStyle w:val="af2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Порядок информирования о правилах предоставления Муниципальной услуги.</w:t>
      </w:r>
    </w:p>
    <w:p w:rsidR="00AA5BEA" w:rsidRPr="00904378" w:rsidRDefault="00AA5BEA" w:rsidP="00AA5BE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950E72" w:rsidRDefault="00950E72" w:rsidP="00AA18A9">
      <w:pPr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0DA" w:rsidRDefault="00B830F9" w:rsidP="00AA18A9">
      <w:pPr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68292D">
        <w:rPr>
          <w:rFonts w:ascii="Times New Roman" w:hAnsi="Times New Roman" w:cs="Times New Roman"/>
          <w:sz w:val="28"/>
          <w:szCs w:val="28"/>
        </w:rPr>
        <w:t>администрацией Благовещенского муниципального округа</w:t>
      </w:r>
      <w:r w:rsidR="001B08BB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5B1FED" w:rsidRPr="0068292D">
        <w:rPr>
          <w:rFonts w:ascii="Times New Roman" w:hAnsi="Times New Roman" w:cs="Times New Roman"/>
          <w:sz w:val="28"/>
          <w:szCs w:val="28"/>
        </w:rPr>
        <w:t>управлени</w:t>
      </w:r>
      <w:r w:rsidR="001B08BB" w:rsidRPr="0068292D">
        <w:rPr>
          <w:rFonts w:ascii="Times New Roman" w:hAnsi="Times New Roman" w:cs="Times New Roman"/>
          <w:sz w:val="28"/>
          <w:szCs w:val="28"/>
        </w:rPr>
        <w:t>я</w:t>
      </w:r>
      <w:r w:rsidR="005B1FED" w:rsidRPr="0068292D">
        <w:rPr>
          <w:rFonts w:ascii="Times New Roman" w:hAnsi="Times New Roman" w:cs="Times New Roman"/>
          <w:sz w:val="28"/>
          <w:szCs w:val="28"/>
        </w:rPr>
        <w:t xml:space="preserve"> имущественных и </w:t>
      </w:r>
    </w:p>
    <w:p w:rsidR="00B830F9" w:rsidRPr="00904378" w:rsidRDefault="005B1FED" w:rsidP="008120DA">
      <w:pPr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spacing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92D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="00AA5B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292D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="001B08BB" w:rsidRPr="0068292D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</w:t>
      </w:r>
      <w:r w:rsidR="00B830F9" w:rsidRPr="0068292D">
        <w:rPr>
          <w:rFonts w:ascii="Times New Roman" w:hAnsi="Times New Roman" w:cs="Times New Roman"/>
          <w:sz w:val="28"/>
          <w:szCs w:val="28"/>
        </w:rPr>
        <w:t>.</w:t>
      </w:r>
    </w:p>
    <w:p w:rsidR="00B830F9" w:rsidRPr="00904378" w:rsidRDefault="00B830F9" w:rsidP="00AA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оказыва</w:t>
      </w:r>
      <w:r w:rsidR="0028794B" w:rsidRPr="00904378">
        <w:rPr>
          <w:rFonts w:ascii="Times New Roman" w:hAnsi="Times New Roman" w:cs="Times New Roman"/>
          <w:sz w:val="28"/>
          <w:szCs w:val="28"/>
        </w:rPr>
        <w:t xml:space="preserve">ют безвозмездно специалисты </w:t>
      </w:r>
      <w:r w:rsidR="001B08BB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830F9" w:rsidRPr="00904378" w:rsidRDefault="00B830F9" w:rsidP="00AA18A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 личном обращении или по телефону.</w:t>
      </w:r>
    </w:p>
    <w:p w:rsidR="00B830F9" w:rsidRPr="00904378" w:rsidRDefault="00B830F9" w:rsidP="00AA18A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в письменном виде при поступлении соответствующих запросов; </w:t>
      </w:r>
    </w:p>
    <w:p w:rsidR="00B830F9" w:rsidRPr="00904378" w:rsidRDefault="00B830F9" w:rsidP="00AA18A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почты. </w:t>
      </w:r>
    </w:p>
    <w:p w:rsidR="00B830F9" w:rsidRPr="00904378" w:rsidRDefault="00B830F9" w:rsidP="00AA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следующим вопросам: </w:t>
      </w:r>
    </w:p>
    <w:p w:rsidR="00B830F9" w:rsidRPr="00904378" w:rsidRDefault="00B830F9" w:rsidP="00AA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 составу, правильности оформления документов, необходимых для предоставления Муниципальной услуги;</w:t>
      </w:r>
    </w:p>
    <w:p w:rsidR="00B830F9" w:rsidRPr="00904378" w:rsidRDefault="00B830F9" w:rsidP="00AA18A9">
      <w:pPr>
        <w:pStyle w:val="ConsPlusNormal"/>
        <w:ind w:firstLine="709"/>
        <w:jc w:val="both"/>
      </w:pPr>
      <w:r w:rsidRPr="00904378">
        <w:t>времени приема, порядка и сроков выдачи документов;</w:t>
      </w:r>
    </w:p>
    <w:p w:rsidR="00B830F9" w:rsidRPr="00904378" w:rsidRDefault="00B830F9" w:rsidP="00B9767A">
      <w:pPr>
        <w:pStyle w:val="ConsPlusNormal"/>
        <w:jc w:val="both"/>
      </w:pPr>
      <w:r w:rsidRPr="00904378">
        <w:t>иным вопросам, относящимся к настоящему Административному регламенту.</w:t>
      </w:r>
    </w:p>
    <w:p w:rsidR="00B830F9" w:rsidRPr="00904378" w:rsidRDefault="00B830F9" w:rsidP="00AA18A9">
      <w:pPr>
        <w:pStyle w:val="ConsPlusNormal"/>
        <w:ind w:firstLine="709"/>
        <w:jc w:val="both"/>
      </w:pPr>
      <w:r w:rsidRPr="00904378">
        <w:t xml:space="preserve">Информационные материалы о порядке предоставления Муниципальной услуги размещаются: на Портале государственных и муниципальных услуг (функций) Амурской области (далее – Портал) по адресу: </w:t>
      </w:r>
      <w:hyperlink r:id="rId9" w:history="1">
        <w:r w:rsidRPr="00904378">
          <w:rPr>
            <w:rStyle w:val="af1"/>
            <w:u w:val="none"/>
          </w:rPr>
          <w:t>www.gu.amurobl.ru</w:t>
        </w:r>
      </w:hyperlink>
      <w:r w:rsidRPr="00904378">
        <w:t xml:space="preserve">, на официальном сайте по адресу: </w:t>
      </w:r>
      <w:r w:rsidR="00B9767A" w:rsidRPr="00904378">
        <w:rPr>
          <w:rFonts w:eastAsia="Arial Unicode MS"/>
          <w:color w:val="000000"/>
          <w:lang w:val="en-US" w:bidi="ru-RU"/>
        </w:rPr>
        <w:t>www</w:t>
      </w:r>
      <w:r w:rsidR="00B9767A" w:rsidRPr="00904378">
        <w:rPr>
          <w:rFonts w:eastAsia="Arial Unicode MS"/>
          <w:color w:val="000000"/>
          <w:lang w:bidi="ru-RU"/>
        </w:rPr>
        <w:t>.</w:t>
      </w:r>
      <w:r w:rsidR="00B9767A" w:rsidRPr="00904378">
        <w:rPr>
          <w:rFonts w:eastAsia="Arial Unicode MS"/>
          <w:color w:val="000000"/>
          <w:lang w:val="en-US" w:bidi="ru-RU"/>
        </w:rPr>
        <w:t>blgraion</w:t>
      </w:r>
      <w:r w:rsidR="00B9767A" w:rsidRPr="00904378">
        <w:rPr>
          <w:rFonts w:eastAsia="Arial Unicode MS"/>
          <w:color w:val="000000"/>
          <w:lang w:bidi="ru-RU"/>
        </w:rPr>
        <w:t>.</w:t>
      </w:r>
      <w:r w:rsidR="00B9767A" w:rsidRPr="00904378">
        <w:rPr>
          <w:rFonts w:eastAsia="Arial Unicode MS"/>
          <w:color w:val="000000"/>
          <w:lang w:val="en-US" w:bidi="ru-RU"/>
        </w:rPr>
        <w:t>amurobl</w:t>
      </w:r>
      <w:r w:rsidR="00B9767A" w:rsidRPr="00904378">
        <w:rPr>
          <w:rFonts w:eastAsia="Arial Unicode MS"/>
          <w:color w:val="000000"/>
          <w:lang w:bidi="ru-RU"/>
        </w:rPr>
        <w:t>.</w:t>
      </w:r>
      <w:r w:rsidR="00B9767A" w:rsidRPr="00904378">
        <w:rPr>
          <w:rFonts w:eastAsia="Arial Unicode MS"/>
          <w:color w:val="000000"/>
          <w:lang w:val="en-US" w:bidi="ru-RU"/>
        </w:rPr>
        <w:t>ru</w:t>
      </w:r>
      <w:r w:rsidRPr="00904378">
        <w:t xml:space="preserve">. </w:t>
      </w:r>
    </w:p>
    <w:p w:rsidR="00B830F9" w:rsidRPr="00904378" w:rsidRDefault="00B830F9" w:rsidP="00AA18A9">
      <w:pPr>
        <w:pStyle w:val="ConsPlusNormal"/>
        <w:ind w:firstLine="709"/>
        <w:jc w:val="both"/>
      </w:pPr>
      <w:r w:rsidRPr="00904378">
        <w:t>На официальном сайте размещается:</w:t>
      </w:r>
    </w:p>
    <w:p w:rsidR="00B830F9" w:rsidRPr="00904378" w:rsidRDefault="00B830F9" w:rsidP="00AA18A9">
      <w:pPr>
        <w:pStyle w:val="ConsPlusNormal"/>
        <w:ind w:firstLine="709"/>
        <w:jc w:val="both"/>
      </w:pPr>
      <w:r w:rsidRPr="00904378">
        <w:t>настоящий административный регламент;</w:t>
      </w:r>
    </w:p>
    <w:p w:rsidR="00B830F9" w:rsidRPr="00904378" w:rsidRDefault="00B830F9" w:rsidP="00AA18A9">
      <w:pPr>
        <w:pStyle w:val="ConsPlusNormal"/>
        <w:ind w:firstLine="709"/>
        <w:jc w:val="both"/>
        <w:rPr>
          <w:color w:val="000000"/>
        </w:rPr>
      </w:pPr>
      <w:r w:rsidRPr="00904378">
        <w:rPr>
          <w:color w:val="000000"/>
        </w:rPr>
        <w:t>график приема Заявителей;</w:t>
      </w:r>
    </w:p>
    <w:p w:rsidR="00B830F9" w:rsidRPr="00904378" w:rsidRDefault="00B830F9" w:rsidP="00AA18A9">
      <w:pPr>
        <w:pStyle w:val="ConsPlusNormal"/>
        <w:ind w:firstLine="709"/>
        <w:jc w:val="both"/>
        <w:rPr>
          <w:color w:val="000000"/>
        </w:rPr>
      </w:pPr>
      <w:r w:rsidRPr="00904378">
        <w:rPr>
          <w:color w:val="000000"/>
        </w:rPr>
        <w:t>фамилии, имена, отчества сотрудников, осуществляющих прием и информирование Заявителей;</w:t>
      </w:r>
    </w:p>
    <w:p w:rsidR="00B830F9" w:rsidRPr="00904378" w:rsidRDefault="00B830F9" w:rsidP="00AA18A9">
      <w:pPr>
        <w:pStyle w:val="ConsPlusNormal"/>
        <w:ind w:firstLine="709"/>
        <w:jc w:val="both"/>
        <w:rPr>
          <w:color w:val="000000"/>
        </w:rPr>
      </w:pPr>
      <w:r w:rsidRPr="00904378">
        <w:rPr>
          <w:color w:val="000000"/>
        </w:rPr>
        <w:t>номер кабинета, где осуществляется прием и информирование Заявителей;</w:t>
      </w:r>
    </w:p>
    <w:p w:rsidR="00B830F9" w:rsidRPr="00904378" w:rsidRDefault="00B830F9" w:rsidP="00AA18A9">
      <w:pPr>
        <w:pStyle w:val="ConsPlusNormal"/>
        <w:ind w:firstLine="709"/>
        <w:jc w:val="both"/>
        <w:rPr>
          <w:color w:val="000000"/>
        </w:rPr>
      </w:pPr>
      <w:r w:rsidRPr="00904378">
        <w:rPr>
          <w:color w:val="000000"/>
        </w:rPr>
        <w:t>номера телефонов;</w:t>
      </w:r>
    </w:p>
    <w:p w:rsidR="00B830F9" w:rsidRPr="00904378" w:rsidRDefault="00B830F9" w:rsidP="00AA18A9">
      <w:pPr>
        <w:pStyle w:val="ConsPlusNormal"/>
        <w:ind w:firstLine="709"/>
        <w:jc w:val="both"/>
        <w:rPr>
          <w:color w:val="000000"/>
        </w:rPr>
      </w:pPr>
      <w:r w:rsidRPr="00904378">
        <w:rPr>
          <w:color w:val="000000"/>
        </w:rPr>
        <w:t>образцы заявлений;</w:t>
      </w:r>
    </w:p>
    <w:p w:rsidR="00B830F9" w:rsidRPr="00904378" w:rsidRDefault="00B830F9" w:rsidP="00AA18A9">
      <w:pPr>
        <w:pStyle w:val="ConsPlusNormal"/>
        <w:ind w:firstLine="709"/>
        <w:jc w:val="both"/>
        <w:rPr>
          <w:color w:val="000000"/>
        </w:rPr>
      </w:pPr>
      <w:r w:rsidRPr="00904378">
        <w:rPr>
          <w:color w:val="000000"/>
        </w:rPr>
        <w:t>перечень документов, прилагаемых к заявлениям;</w:t>
      </w:r>
    </w:p>
    <w:p w:rsidR="00B830F9" w:rsidRPr="00904378" w:rsidRDefault="00B830F9" w:rsidP="00AA18A9">
      <w:pPr>
        <w:pStyle w:val="ConsPlusNormal"/>
        <w:ind w:firstLine="709"/>
        <w:jc w:val="both"/>
        <w:rPr>
          <w:color w:val="000000"/>
        </w:rPr>
      </w:pPr>
      <w:r w:rsidRPr="00904378">
        <w:rPr>
          <w:color w:val="000000"/>
        </w:rPr>
        <w:t>информация о порядке подачи и рассмотрения жалоб.</w:t>
      </w:r>
    </w:p>
    <w:p w:rsidR="00B830F9" w:rsidRPr="00904378" w:rsidRDefault="00B830F9" w:rsidP="003A0E80">
      <w:pPr>
        <w:pStyle w:val="af2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Обязанности должностных лиц при информировании Заявителей о предоставлении Муниципальной услуги.</w:t>
      </w:r>
    </w:p>
    <w:p w:rsidR="00B830F9" w:rsidRPr="00904378" w:rsidRDefault="00B830F9" w:rsidP="00AA18A9">
      <w:pPr>
        <w:pStyle w:val="ConsPlusNormal"/>
        <w:ind w:firstLine="709"/>
        <w:jc w:val="both"/>
      </w:pPr>
      <w:r w:rsidRPr="00904378"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отдела </w:t>
      </w:r>
      <w:r w:rsidR="00224441" w:rsidRPr="00904378">
        <w:t>управления имущественных и земельных отношений</w:t>
      </w:r>
      <w:r w:rsidR="00AA5BEA">
        <w:t xml:space="preserve"> администрации</w:t>
      </w:r>
      <w:r w:rsidR="00224441" w:rsidRPr="00904378">
        <w:t xml:space="preserve"> Благовещенского муниципального округа</w:t>
      </w:r>
      <w:r w:rsidRPr="00904378">
        <w:t xml:space="preserve">. </w:t>
      </w:r>
    </w:p>
    <w:p w:rsidR="00B830F9" w:rsidRPr="00904378" w:rsidRDefault="00B830F9" w:rsidP="00AA18A9">
      <w:pPr>
        <w:pStyle w:val="ConsPlusNormal"/>
        <w:ind w:firstLine="709"/>
        <w:jc w:val="both"/>
      </w:pPr>
      <w:r w:rsidRPr="00904378"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DA3353" w:rsidRPr="00904378" w:rsidRDefault="00DA3353" w:rsidP="0082059E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3353" w:rsidRPr="00904378" w:rsidRDefault="004B3999" w:rsidP="003A0E80">
      <w:pPr>
        <w:pStyle w:val="af2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b/>
          <w:bCs/>
          <w:sz w:val="28"/>
          <w:szCs w:val="28"/>
          <w:lang w:eastAsia="en-US"/>
        </w:rPr>
        <w:t>Стандарт предоставления М</w:t>
      </w:r>
      <w:r w:rsidR="00DA3353" w:rsidRPr="00904378">
        <w:rPr>
          <w:rFonts w:ascii="Times New Roman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DA3353" w:rsidRPr="00904378" w:rsidRDefault="00C115C2" w:rsidP="003A0E80">
      <w:pPr>
        <w:widowControl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аименование М</w:t>
      </w:r>
      <w:r w:rsidR="00DA3353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униципальной услуги</w:t>
      </w:r>
    </w:p>
    <w:p w:rsidR="00AA5BEA" w:rsidRPr="00904378" w:rsidRDefault="00AA5BEA" w:rsidP="00025F16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50E72" w:rsidRDefault="00DA3353" w:rsidP="00BC5915">
      <w:pPr>
        <w:pStyle w:val="af2"/>
        <w:widowControl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 xml:space="preserve">Муниципальная услуга «Постановка </w:t>
      </w:r>
      <w:r w:rsidR="007B27C3" w:rsidRPr="00904378">
        <w:rPr>
          <w:rFonts w:ascii="Times New Roman" w:hAnsi="Times New Roman"/>
          <w:bCs/>
          <w:sz w:val="28"/>
          <w:szCs w:val="28"/>
        </w:rPr>
        <w:t>отдельной категории граждан в связи с их участием в специ</w:t>
      </w:r>
      <w:r w:rsidR="00E53F57">
        <w:rPr>
          <w:rFonts w:ascii="Times New Roman" w:hAnsi="Times New Roman"/>
          <w:bCs/>
          <w:sz w:val="28"/>
          <w:szCs w:val="28"/>
        </w:rPr>
        <w:t>альной военной операции и членов</w:t>
      </w:r>
      <w:r w:rsidR="007B27C3" w:rsidRPr="00904378">
        <w:rPr>
          <w:rFonts w:ascii="Times New Roman" w:hAnsi="Times New Roman"/>
          <w:bCs/>
          <w:sz w:val="28"/>
          <w:szCs w:val="28"/>
        </w:rPr>
        <w:t xml:space="preserve"> их семей на</w:t>
      </w:r>
    </w:p>
    <w:p w:rsidR="00DA3353" w:rsidRPr="00904378" w:rsidRDefault="007B27C3" w:rsidP="00950E72">
      <w:pPr>
        <w:pStyle w:val="af2"/>
        <w:widowControl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bCs/>
          <w:sz w:val="28"/>
          <w:szCs w:val="28"/>
        </w:rPr>
        <w:t xml:space="preserve"> учет в качестве лиц, имеющих право на предоставление земельных участков для индивидуального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бесплатно»</w:t>
      </w:r>
      <w:r w:rsidR="00DA3353" w:rsidRPr="00904378">
        <w:rPr>
          <w:rFonts w:ascii="Times New Roman" w:hAnsi="Times New Roman"/>
          <w:sz w:val="28"/>
          <w:szCs w:val="28"/>
          <w:lang w:eastAsia="en-US"/>
        </w:rPr>
        <w:t>.</w:t>
      </w:r>
    </w:p>
    <w:p w:rsidR="00DA3353" w:rsidRPr="00904378" w:rsidRDefault="00DA3353" w:rsidP="0082059E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3353" w:rsidRPr="00904378" w:rsidRDefault="007B27C3" w:rsidP="003A0E80">
      <w:pPr>
        <w:widowControl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Наименование </w:t>
      </w:r>
      <w:r w:rsidR="00AB08B9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ОМСУ</w:t>
      </w:r>
      <w:r w:rsidR="001264FD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 предоставляющего Му</w:t>
      </w:r>
      <w:r w:rsidR="00DA3353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ниципальную услугу</w:t>
      </w:r>
    </w:p>
    <w:p w:rsidR="00DA3353" w:rsidRPr="00904378" w:rsidRDefault="00DA3353" w:rsidP="00025F16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27C3" w:rsidRPr="00904378" w:rsidRDefault="007B27C3" w:rsidP="003A0E80">
      <w:pPr>
        <w:pStyle w:val="af2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BC5915">
        <w:rPr>
          <w:rFonts w:ascii="Times New Roman" w:hAnsi="Times New Roman"/>
          <w:sz w:val="28"/>
          <w:szCs w:val="28"/>
        </w:rPr>
        <w:t xml:space="preserve">администрацией </w:t>
      </w:r>
      <w:r w:rsidR="001B08BB">
        <w:rPr>
          <w:rFonts w:ascii="Times New Roman" w:hAnsi="Times New Roman"/>
          <w:sz w:val="28"/>
          <w:szCs w:val="28"/>
        </w:rPr>
        <w:t xml:space="preserve">Благовещенского муниципального округа в лице </w:t>
      </w:r>
      <w:r w:rsidR="00224441" w:rsidRPr="00904378">
        <w:rPr>
          <w:rFonts w:ascii="Times New Roman" w:hAnsi="Times New Roman"/>
          <w:sz w:val="28"/>
          <w:szCs w:val="28"/>
        </w:rPr>
        <w:t>управлени</w:t>
      </w:r>
      <w:r w:rsidR="001B08BB">
        <w:rPr>
          <w:rFonts w:ascii="Times New Roman" w:hAnsi="Times New Roman"/>
          <w:sz w:val="28"/>
          <w:szCs w:val="28"/>
        </w:rPr>
        <w:t>я</w:t>
      </w:r>
      <w:r w:rsidR="00224441" w:rsidRPr="00904378">
        <w:rPr>
          <w:rFonts w:ascii="Times New Roman" w:hAnsi="Times New Roman"/>
          <w:sz w:val="28"/>
          <w:szCs w:val="28"/>
        </w:rPr>
        <w:t xml:space="preserve"> имущественных и земельных отношений </w:t>
      </w:r>
      <w:r w:rsidR="00AA5BEA">
        <w:rPr>
          <w:rFonts w:ascii="Times New Roman" w:hAnsi="Times New Roman"/>
          <w:sz w:val="28"/>
          <w:szCs w:val="28"/>
        </w:rPr>
        <w:t xml:space="preserve">администрации </w:t>
      </w:r>
      <w:r w:rsidR="00224441" w:rsidRPr="00904378">
        <w:rPr>
          <w:rFonts w:ascii="Times New Roman" w:hAnsi="Times New Roman"/>
          <w:sz w:val="28"/>
          <w:szCs w:val="28"/>
        </w:rPr>
        <w:t>Благовещенского муниципального округа</w:t>
      </w:r>
      <w:r w:rsidR="001B08BB">
        <w:rPr>
          <w:rFonts w:ascii="Times New Roman" w:hAnsi="Times New Roman"/>
          <w:sz w:val="28"/>
          <w:szCs w:val="28"/>
        </w:rPr>
        <w:t xml:space="preserve"> (далее уполномоченный орган).</w:t>
      </w:r>
    </w:p>
    <w:p w:rsidR="007B27C3" w:rsidRPr="00904378" w:rsidRDefault="00181BA9" w:rsidP="003A0E80">
      <w:pPr>
        <w:pStyle w:val="af2"/>
        <w:widowControl/>
        <w:numPr>
          <w:ilvl w:val="0"/>
          <w:numId w:val="11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Кроме того,</w:t>
      </w:r>
      <w:r w:rsidR="007B27C3" w:rsidRPr="00904378">
        <w:rPr>
          <w:rFonts w:ascii="Times New Roman" w:hAnsi="Times New Roman"/>
          <w:sz w:val="28"/>
          <w:szCs w:val="28"/>
        </w:rPr>
        <w:t xml:space="preserve"> в предоставлении услуги участвуют: </w:t>
      </w:r>
    </w:p>
    <w:p w:rsidR="007B27C3" w:rsidRPr="00904378" w:rsidRDefault="007B27C3" w:rsidP="007B27C3">
      <w:pPr>
        <w:pStyle w:val="ConsPlusNormal"/>
        <w:ind w:firstLine="709"/>
        <w:jc w:val="both"/>
      </w:pPr>
      <w:r w:rsidRPr="00904378">
        <w:t>Управление Федеральной службы государственной регистрации, кадастра и картографии по Амурской области – в части предоставления сведений из Единого государственного реестра недвижимости;</w:t>
      </w:r>
    </w:p>
    <w:p w:rsidR="007B27C3" w:rsidRPr="00904378" w:rsidRDefault="007B27C3" w:rsidP="007B27C3">
      <w:pPr>
        <w:pStyle w:val="ConsPlusNormal"/>
        <w:ind w:firstLine="709"/>
        <w:jc w:val="both"/>
      </w:pPr>
      <w:r w:rsidRPr="00904378">
        <w:t>Министерство внутренних дел – в части предоставления информации о действительности паспорта;</w:t>
      </w:r>
    </w:p>
    <w:p w:rsidR="007B27C3" w:rsidRPr="00904378" w:rsidRDefault="00AB08B9" w:rsidP="007B27C3">
      <w:pPr>
        <w:pStyle w:val="ConsPlusNormal"/>
        <w:ind w:firstLine="709"/>
        <w:jc w:val="both"/>
      </w:pPr>
      <w:r w:rsidRPr="00904378">
        <w:t>ОМСУ</w:t>
      </w:r>
      <w:r w:rsidR="007B27C3" w:rsidRPr="00904378">
        <w:t xml:space="preserve"> Амурской области – в части предоставления информации о</w:t>
      </w:r>
      <w:r w:rsidR="004461B3" w:rsidRPr="00904378">
        <w:t xml:space="preserve"> </w:t>
      </w:r>
      <w:r w:rsidR="007B27C3" w:rsidRPr="00904378">
        <w:t>не</w:t>
      </w:r>
      <w:r w:rsidR="004461B3" w:rsidRPr="00904378">
        <w:t xml:space="preserve"> </w:t>
      </w:r>
      <w:r w:rsidR="00A02D9A" w:rsidRPr="00904378">
        <w:t>нахождении З</w:t>
      </w:r>
      <w:r w:rsidR="007B27C3" w:rsidRPr="00904378">
        <w:t>аявителя на учете в ином муниципальном образовании;</w:t>
      </w:r>
    </w:p>
    <w:p w:rsidR="007B27C3" w:rsidRPr="00904378" w:rsidRDefault="007B27C3" w:rsidP="007B27C3">
      <w:pPr>
        <w:pStyle w:val="ConsPlusNormal"/>
        <w:ind w:firstLine="709"/>
        <w:jc w:val="both"/>
      </w:pPr>
      <w:r w:rsidRPr="00904378">
        <w:t>органы записи актов гражданского состояния – в части предоставления необходимой информации.</w:t>
      </w:r>
    </w:p>
    <w:p w:rsidR="007B27C3" w:rsidRPr="00904378" w:rsidRDefault="007B27C3" w:rsidP="003A0E80">
      <w:pPr>
        <w:pStyle w:val="af2"/>
        <w:widowControl/>
        <w:numPr>
          <w:ilvl w:val="2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1B08BB">
        <w:rPr>
          <w:rFonts w:ascii="Times New Roman" w:hAnsi="Times New Roman"/>
          <w:sz w:val="28"/>
          <w:szCs w:val="28"/>
        </w:rPr>
        <w:t>уполномоченный орган</w:t>
      </w:r>
      <w:r w:rsidRPr="00904378">
        <w:rPr>
          <w:rFonts w:ascii="Times New Roman" w:hAnsi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1264FD" w:rsidRPr="00904378">
        <w:rPr>
          <w:rFonts w:ascii="Times New Roman" w:hAnsi="Times New Roman"/>
          <w:sz w:val="28"/>
          <w:szCs w:val="28"/>
        </w:rPr>
        <w:t>М</w:t>
      </w:r>
      <w:r w:rsidRPr="00904378">
        <w:rPr>
          <w:rFonts w:ascii="Times New Roman" w:hAnsi="Times New Roman"/>
          <w:sz w:val="28"/>
          <w:szCs w:val="28"/>
        </w:rPr>
        <w:t>униципальных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</w:t>
      </w:r>
      <w:r w:rsidR="001264FD" w:rsidRPr="00904378">
        <w:rPr>
          <w:rFonts w:ascii="Times New Roman" w:hAnsi="Times New Roman"/>
          <w:sz w:val="28"/>
          <w:szCs w:val="28"/>
        </w:rPr>
        <w:t>язательными для предоставления М</w:t>
      </w:r>
      <w:r w:rsidRPr="00904378">
        <w:rPr>
          <w:rFonts w:ascii="Times New Roman" w:hAnsi="Times New Roman"/>
          <w:sz w:val="28"/>
          <w:szCs w:val="28"/>
        </w:rPr>
        <w:t>униципальных услуг, утвержденный Правительством Амурской области.</w:t>
      </w:r>
    </w:p>
    <w:p w:rsidR="00DA3353" w:rsidRPr="00904378" w:rsidRDefault="00DA3353" w:rsidP="00256FA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3353" w:rsidRPr="00904378" w:rsidRDefault="004B3999" w:rsidP="003A0E80">
      <w:pPr>
        <w:widowControl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Результат предоставления М</w:t>
      </w:r>
      <w:r w:rsidR="00DA3353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униципальной услуги</w:t>
      </w:r>
    </w:p>
    <w:p w:rsidR="00DA3353" w:rsidRPr="00904378" w:rsidRDefault="00DA3353" w:rsidP="0082059E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41AA" w:rsidRPr="00904378" w:rsidRDefault="004B3999" w:rsidP="003A0E80">
      <w:pPr>
        <w:pStyle w:val="af2"/>
        <w:widowControl/>
        <w:numPr>
          <w:ilvl w:val="0"/>
          <w:numId w:val="12"/>
        </w:numPr>
        <w:ind w:hanging="1440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Результатом предоставления М</w:t>
      </w:r>
      <w:r w:rsidR="006D41AA" w:rsidRPr="00904378">
        <w:rPr>
          <w:rFonts w:ascii="Times New Roman" w:hAnsi="Times New Roman"/>
          <w:sz w:val="28"/>
          <w:szCs w:val="28"/>
        </w:rPr>
        <w:t>униципальной услуги являются:</w:t>
      </w:r>
    </w:p>
    <w:p w:rsidR="006D41AA" w:rsidRPr="00904378" w:rsidRDefault="006D41AA" w:rsidP="006D4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решение о постановке на учет гражданина в целях бесплатного предоставления </w:t>
      </w:r>
      <w:r w:rsidRPr="00904378">
        <w:rPr>
          <w:rFonts w:ascii="Times New Roman" w:hAnsi="Times New Roman" w:cs="Times New Roman"/>
          <w:bCs/>
          <w:sz w:val="28"/>
          <w:szCs w:val="28"/>
        </w:rPr>
        <w:t>земельного участка для индивидуального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</w:t>
      </w:r>
      <w:r w:rsidRPr="00904378">
        <w:rPr>
          <w:rFonts w:ascii="Times New Roman" w:hAnsi="Times New Roman" w:cs="Times New Roman"/>
          <w:sz w:val="28"/>
          <w:szCs w:val="28"/>
        </w:rPr>
        <w:t xml:space="preserve"> в форме постановления </w:t>
      </w:r>
      <w:r w:rsidR="00224441" w:rsidRPr="00904378">
        <w:rPr>
          <w:rFonts w:ascii="Times New Roman" w:hAnsi="Times New Roman" w:cs="Times New Roman"/>
          <w:sz w:val="28"/>
          <w:szCs w:val="28"/>
        </w:rPr>
        <w:t>администрации Благовещенского муниципального округа</w:t>
      </w:r>
      <w:r w:rsidRPr="00904378">
        <w:rPr>
          <w:rFonts w:ascii="Times New Roman" w:hAnsi="Times New Roman" w:cs="Times New Roman"/>
          <w:sz w:val="28"/>
          <w:szCs w:val="28"/>
        </w:rPr>
        <w:t>;</w:t>
      </w:r>
    </w:p>
    <w:p w:rsidR="006D41AA" w:rsidRPr="00904378" w:rsidRDefault="006D41AA" w:rsidP="006D4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решение об отказе в постановке на учет гражданина в качестве лица, имеющего право на предоставление </w:t>
      </w:r>
      <w:r w:rsidRPr="00904378">
        <w:rPr>
          <w:rFonts w:ascii="Times New Roman" w:hAnsi="Times New Roman" w:cs="Times New Roman"/>
          <w:bCs/>
          <w:sz w:val="28"/>
          <w:szCs w:val="28"/>
        </w:rPr>
        <w:t>земельного участка для индивидуального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</w:t>
      </w:r>
      <w:r w:rsidR="004461B3" w:rsidRPr="0090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378">
        <w:rPr>
          <w:rFonts w:ascii="Times New Roman" w:hAnsi="Times New Roman" w:cs="Times New Roman"/>
          <w:sz w:val="28"/>
          <w:szCs w:val="28"/>
        </w:rPr>
        <w:t xml:space="preserve">в форме письма </w:t>
      </w:r>
      <w:r w:rsidR="001B08B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04378">
        <w:rPr>
          <w:rFonts w:ascii="Times New Roman" w:hAnsi="Times New Roman" w:cs="Times New Roman"/>
          <w:sz w:val="28"/>
          <w:szCs w:val="28"/>
        </w:rPr>
        <w:t>.</w:t>
      </w:r>
    </w:p>
    <w:p w:rsidR="006D41AA" w:rsidRDefault="004B3999" w:rsidP="003A0E80">
      <w:pPr>
        <w:pStyle w:val="af2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Результаты М</w:t>
      </w:r>
      <w:r w:rsidR="006D41AA" w:rsidRPr="00904378">
        <w:rPr>
          <w:rFonts w:ascii="Times New Roman" w:hAnsi="Times New Roman"/>
          <w:sz w:val="28"/>
          <w:szCs w:val="28"/>
        </w:rPr>
        <w:t xml:space="preserve">униципальной услуги, указанные в </w:t>
      </w:r>
      <w:hyperlink w:anchor="Par41" w:history="1">
        <w:r w:rsidR="006D41AA" w:rsidRPr="00904378">
          <w:rPr>
            <w:rStyle w:val="af1"/>
            <w:rFonts w:ascii="Times New Roman" w:hAnsi="Times New Roman"/>
            <w:sz w:val="28"/>
            <w:szCs w:val="28"/>
            <w:u w:val="none"/>
          </w:rPr>
          <w:t>пункте 2.</w:t>
        </w:r>
      </w:hyperlink>
      <w:r w:rsidR="006D41AA" w:rsidRPr="00904378">
        <w:rPr>
          <w:rStyle w:val="af1"/>
          <w:rFonts w:ascii="Times New Roman" w:hAnsi="Times New Roman"/>
          <w:sz w:val="28"/>
          <w:szCs w:val="28"/>
          <w:u w:val="none"/>
        </w:rPr>
        <w:t>3</w:t>
      </w:r>
      <w:r w:rsidR="00F0007C" w:rsidRPr="00904378">
        <w:rPr>
          <w:rStyle w:val="af1"/>
          <w:rFonts w:ascii="Times New Roman" w:hAnsi="Times New Roman"/>
          <w:sz w:val="28"/>
          <w:szCs w:val="28"/>
          <w:u w:val="none"/>
        </w:rPr>
        <w:t>.1</w:t>
      </w:r>
      <w:r w:rsidR="006D41AA" w:rsidRPr="0090437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получены посредством регионального</w:t>
      </w:r>
      <w:r w:rsidR="004461B3" w:rsidRPr="00904378">
        <w:rPr>
          <w:rFonts w:ascii="Times New Roman" w:hAnsi="Times New Roman"/>
          <w:sz w:val="28"/>
          <w:szCs w:val="28"/>
        </w:rPr>
        <w:t xml:space="preserve"> </w:t>
      </w:r>
      <w:r w:rsidR="006D41AA" w:rsidRPr="00904378">
        <w:rPr>
          <w:rFonts w:ascii="Times New Roman" w:hAnsi="Times New Roman"/>
          <w:sz w:val="28"/>
          <w:szCs w:val="28"/>
        </w:rPr>
        <w:t>портала государственных муниципальных услуг в форме электронного документа, подписанного усиленной квалифицированной электронной подписью (далее соответственно - РПГУ, УКЭП) должностного лица, уполномоченного на принятие решения.</w:t>
      </w:r>
    </w:p>
    <w:p w:rsidR="00DA3353" w:rsidRPr="00904378" w:rsidRDefault="00DA3353" w:rsidP="0082059E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3353" w:rsidRPr="008120DA" w:rsidRDefault="004B3999" w:rsidP="008120DA">
      <w:pPr>
        <w:widowControl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120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Срок предоставления М</w:t>
      </w:r>
      <w:r w:rsidR="00DA3353" w:rsidRPr="008120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униципальной услуги</w:t>
      </w:r>
    </w:p>
    <w:p w:rsidR="00DA3353" w:rsidRPr="00904378" w:rsidRDefault="00DA3353" w:rsidP="0082059E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2327" w:rsidRPr="00904378" w:rsidRDefault="009C2327" w:rsidP="00427CAA">
      <w:pPr>
        <w:pStyle w:val="af2"/>
        <w:widowControl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Муниципальная услуга предоставляется в срок, не превышающий 30 (тридцать) кален</w:t>
      </w:r>
      <w:r w:rsidR="009D54CB" w:rsidRPr="00904378">
        <w:rPr>
          <w:rFonts w:ascii="Times New Roman" w:hAnsi="Times New Roman"/>
          <w:sz w:val="28"/>
          <w:szCs w:val="28"/>
        </w:rPr>
        <w:t>дарных дней с даты регистрации з</w:t>
      </w:r>
      <w:r w:rsidRPr="00904378">
        <w:rPr>
          <w:rFonts w:ascii="Times New Roman" w:hAnsi="Times New Roman"/>
          <w:sz w:val="28"/>
          <w:szCs w:val="28"/>
        </w:rPr>
        <w:t xml:space="preserve">аявления </w:t>
      </w:r>
      <w:r w:rsidR="00AF1C36">
        <w:rPr>
          <w:rFonts w:ascii="Times New Roman" w:hAnsi="Times New Roman"/>
          <w:sz w:val="28"/>
          <w:szCs w:val="28"/>
        </w:rPr>
        <w:t>в уполномоченном органе.</w:t>
      </w:r>
    </w:p>
    <w:p w:rsidR="009C2327" w:rsidRPr="00904378" w:rsidRDefault="009C2327" w:rsidP="009C2327">
      <w:pPr>
        <w:pStyle w:val="ConsPlusNormal"/>
        <w:ind w:firstLine="709"/>
        <w:jc w:val="both"/>
      </w:pPr>
      <w:r w:rsidRPr="00904378">
        <w:t>Срок исполнен</w:t>
      </w:r>
      <w:r w:rsidR="004B3999" w:rsidRPr="00904378">
        <w:t>ия М</w:t>
      </w:r>
      <w:r w:rsidRPr="00904378">
        <w:t xml:space="preserve">униципальной услуги в электронном виде через РПГУ составляет 30 </w:t>
      </w:r>
      <w:r w:rsidRPr="00904378">
        <w:rPr>
          <w:i/>
        </w:rPr>
        <w:t>(</w:t>
      </w:r>
      <w:r w:rsidRPr="00904378">
        <w:t>тридцать) календарных дней.</w:t>
      </w:r>
    </w:p>
    <w:p w:rsidR="00DA3353" w:rsidRPr="00904378" w:rsidRDefault="00DA3353" w:rsidP="0082059E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3353" w:rsidRPr="00904378" w:rsidRDefault="00DA3353" w:rsidP="003A0E80">
      <w:pPr>
        <w:widowControl/>
        <w:numPr>
          <w:ilvl w:val="0"/>
          <w:numId w:val="10"/>
        </w:numPr>
        <w:ind w:left="0" w:firstLine="1418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Правовы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 основания для предоставления М</w:t>
      </w: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униципальной услуги</w:t>
      </w:r>
    </w:p>
    <w:p w:rsidR="00DA3353" w:rsidRPr="00904378" w:rsidRDefault="00DA3353" w:rsidP="00B12BA9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1BA9" w:rsidRPr="00904378" w:rsidRDefault="00181BA9" w:rsidP="00AF1C36">
      <w:pPr>
        <w:pStyle w:val="af2"/>
        <w:widowControl/>
        <w:ind w:left="709" w:hanging="28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>Предоставление Муниципальной услуг</w:t>
      </w:r>
      <w:r w:rsidR="00AA5BEA">
        <w:rPr>
          <w:rFonts w:ascii="Times New Roman" w:hAnsi="Times New Roman"/>
          <w:sz w:val="28"/>
          <w:szCs w:val="28"/>
          <w:lang w:eastAsia="en-US"/>
        </w:rPr>
        <w:t xml:space="preserve">и осуществляется в соответствии </w:t>
      </w:r>
      <w:r w:rsidRPr="00904378">
        <w:rPr>
          <w:rFonts w:ascii="Times New Roman" w:hAnsi="Times New Roman"/>
          <w:sz w:val="28"/>
          <w:szCs w:val="28"/>
          <w:lang w:eastAsia="en-US"/>
        </w:rPr>
        <w:t>с:</w:t>
      </w:r>
    </w:p>
    <w:p w:rsidR="00181BA9" w:rsidRPr="00904378" w:rsidRDefault="00181BA9" w:rsidP="00563F18">
      <w:pPr>
        <w:pStyle w:val="af2"/>
        <w:widowControl/>
        <w:ind w:left="851" w:hanging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>Земельным кодексом Российской Федерации;</w:t>
      </w:r>
    </w:p>
    <w:p w:rsidR="00181BA9" w:rsidRPr="00904378" w:rsidRDefault="00181BA9" w:rsidP="00563F18">
      <w:pPr>
        <w:pStyle w:val="af2"/>
        <w:widowControl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</w:t>
      </w:r>
      <w:r w:rsidR="00FF3350" w:rsidRPr="00904378">
        <w:rPr>
          <w:rFonts w:ascii="Times New Roman" w:hAnsi="Times New Roman"/>
          <w:sz w:val="28"/>
          <w:szCs w:val="28"/>
          <w:lang w:eastAsia="en-US"/>
        </w:rPr>
        <w:t xml:space="preserve"> (далее – Закон № 210 – ФЗ)</w:t>
      </w:r>
      <w:r w:rsidRPr="00904378">
        <w:rPr>
          <w:rFonts w:ascii="Times New Roman" w:hAnsi="Times New Roman"/>
          <w:sz w:val="28"/>
          <w:szCs w:val="28"/>
          <w:lang w:eastAsia="en-US"/>
        </w:rPr>
        <w:t>;</w:t>
      </w:r>
    </w:p>
    <w:p w:rsidR="00181BA9" w:rsidRPr="00904378" w:rsidRDefault="00181BA9" w:rsidP="00563F18">
      <w:pPr>
        <w:pStyle w:val="af2"/>
        <w:widowControl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>Федеральным законом от 27.07.2006 № 149-ФЗ «Об информации, информационных технологиях и о защите информации»;</w:t>
      </w:r>
    </w:p>
    <w:p w:rsidR="00181BA9" w:rsidRPr="00904378" w:rsidRDefault="00181BA9" w:rsidP="00563F18">
      <w:pPr>
        <w:pStyle w:val="af2"/>
        <w:widowControl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>Федеральным законом от 27.07.2006 № 152-ФЗ «О персональных данных»;</w:t>
      </w:r>
    </w:p>
    <w:p w:rsidR="00181BA9" w:rsidRPr="00904378" w:rsidRDefault="00181BA9" w:rsidP="00563F18">
      <w:pPr>
        <w:pStyle w:val="af2"/>
        <w:widowControl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>Федеральным законом от 06.04.2011 № 63-Ф3 «Об электронной подписи»</w:t>
      </w:r>
      <w:r w:rsidR="000B52E0" w:rsidRPr="00904378">
        <w:rPr>
          <w:rFonts w:ascii="Times New Roman" w:hAnsi="Times New Roman"/>
          <w:sz w:val="28"/>
          <w:szCs w:val="28"/>
          <w:lang w:eastAsia="en-US"/>
        </w:rPr>
        <w:t xml:space="preserve"> (далее – Закон № 63-ФЗ)</w:t>
      </w:r>
      <w:r w:rsidRPr="00904378">
        <w:rPr>
          <w:rFonts w:ascii="Times New Roman" w:hAnsi="Times New Roman"/>
          <w:sz w:val="28"/>
          <w:szCs w:val="28"/>
          <w:lang w:eastAsia="en-US"/>
        </w:rPr>
        <w:t>;</w:t>
      </w:r>
    </w:p>
    <w:p w:rsidR="00DA3353" w:rsidRPr="00904378" w:rsidRDefault="00181BA9" w:rsidP="00563F18">
      <w:pPr>
        <w:pStyle w:val="af2"/>
        <w:widowControl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>Постановлением Правительства Российской Федерации от 16.05.2011</w:t>
      </w:r>
      <w:r w:rsidR="00AF1C3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04378">
        <w:rPr>
          <w:rFonts w:ascii="Times New Roman" w:hAnsi="Times New Roman"/>
          <w:sz w:val="28"/>
          <w:szCs w:val="28"/>
          <w:lang w:eastAsia="en-US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A3353" w:rsidRPr="00904378" w:rsidRDefault="00717070" w:rsidP="00AA5BEA">
      <w:pPr>
        <w:pStyle w:val="af2"/>
        <w:widowControl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>З</w:t>
      </w:r>
      <w:r w:rsidR="00DA3353" w:rsidRPr="00904378">
        <w:rPr>
          <w:rFonts w:ascii="Times New Roman" w:hAnsi="Times New Roman"/>
          <w:sz w:val="28"/>
          <w:szCs w:val="28"/>
          <w:lang w:eastAsia="en-US"/>
        </w:rPr>
        <w:t>акон</w:t>
      </w:r>
      <w:r w:rsidR="00181BA9" w:rsidRPr="00904378">
        <w:rPr>
          <w:rFonts w:ascii="Times New Roman" w:hAnsi="Times New Roman"/>
          <w:sz w:val="28"/>
          <w:szCs w:val="28"/>
          <w:lang w:eastAsia="en-US"/>
        </w:rPr>
        <w:t>ом № 439-ОЗ</w:t>
      </w:r>
      <w:r w:rsidR="00AA5BEA">
        <w:rPr>
          <w:rFonts w:ascii="Times New Roman" w:hAnsi="Times New Roman"/>
          <w:sz w:val="28"/>
          <w:szCs w:val="28"/>
          <w:lang w:eastAsia="en-US"/>
        </w:rPr>
        <w:t xml:space="preserve"> 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</w:t>
      </w:r>
      <w:r w:rsidR="00DA3353" w:rsidRPr="00904378">
        <w:rPr>
          <w:rFonts w:ascii="Times New Roman" w:hAnsi="Times New Roman"/>
          <w:sz w:val="28"/>
          <w:szCs w:val="28"/>
          <w:lang w:eastAsia="en-US"/>
        </w:rPr>
        <w:t>;</w:t>
      </w:r>
    </w:p>
    <w:p w:rsidR="00F60023" w:rsidRPr="00904378" w:rsidRDefault="00F60023" w:rsidP="00563F18">
      <w:pPr>
        <w:pStyle w:val="af2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>Постановление</w:t>
      </w:r>
      <w:r w:rsidR="00181BA9" w:rsidRPr="00904378">
        <w:rPr>
          <w:rFonts w:ascii="Times New Roman" w:hAnsi="Times New Roman"/>
          <w:sz w:val="28"/>
          <w:szCs w:val="28"/>
          <w:lang w:eastAsia="en-US"/>
        </w:rPr>
        <w:t>м</w:t>
      </w:r>
      <w:r w:rsidRPr="00904378">
        <w:rPr>
          <w:rFonts w:ascii="Times New Roman" w:hAnsi="Times New Roman"/>
          <w:sz w:val="28"/>
          <w:szCs w:val="28"/>
          <w:lang w:eastAsia="en-US"/>
        </w:rPr>
        <w:t xml:space="preserve"> Правительства Амурской области от 29.12.2023 № 1154 «О</w:t>
      </w:r>
      <w:r w:rsidRPr="00904378">
        <w:rPr>
          <w:rFonts w:ascii="Times New Roman" w:hAnsi="Times New Roman"/>
          <w:sz w:val="28"/>
          <w:szCs w:val="28"/>
        </w:rPr>
        <w:t xml:space="preserve"> некоторых вопросах, связанных с предоставлением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семей».</w:t>
      </w:r>
    </w:p>
    <w:p w:rsidR="00DA3353" w:rsidRPr="00904378" w:rsidRDefault="00DA3353" w:rsidP="0082059E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3353" w:rsidRPr="00904378" w:rsidRDefault="00DA3353" w:rsidP="003A0E80">
      <w:pPr>
        <w:widowControl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Исчерпывающий перечень документов, 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необходимых для предоставления М</w:t>
      </w: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униципальной услуги</w:t>
      </w:r>
    </w:p>
    <w:p w:rsidR="008633D0" w:rsidRPr="00904378" w:rsidRDefault="008633D0" w:rsidP="00B12B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633D0" w:rsidRPr="00904378" w:rsidRDefault="004B3999" w:rsidP="003A0E80">
      <w:pPr>
        <w:pStyle w:val="af2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Для получения М</w:t>
      </w:r>
      <w:r w:rsidR="008633D0" w:rsidRPr="00904378">
        <w:rPr>
          <w:rFonts w:ascii="Times New Roman" w:hAnsi="Times New Roman"/>
          <w:sz w:val="28"/>
          <w:szCs w:val="28"/>
        </w:rPr>
        <w:t xml:space="preserve">униципальной услуги Заявитель представляет в </w:t>
      </w:r>
      <w:r w:rsidR="00506B36" w:rsidRPr="00904378">
        <w:rPr>
          <w:rFonts w:ascii="Times New Roman" w:hAnsi="Times New Roman"/>
          <w:sz w:val="28"/>
          <w:szCs w:val="28"/>
        </w:rPr>
        <w:t>управление имущественных и земельных отношений Благовещенского муниципального округа</w:t>
      </w:r>
      <w:r w:rsidRPr="00904378">
        <w:rPr>
          <w:rFonts w:ascii="Times New Roman" w:hAnsi="Times New Roman"/>
          <w:sz w:val="28"/>
          <w:szCs w:val="28"/>
        </w:rPr>
        <w:t xml:space="preserve"> заявление о предоставлении М</w:t>
      </w:r>
      <w:r w:rsidR="008633D0" w:rsidRPr="00904378">
        <w:rPr>
          <w:rFonts w:ascii="Times New Roman" w:hAnsi="Times New Roman"/>
          <w:sz w:val="28"/>
          <w:szCs w:val="28"/>
        </w:rPr>
        <w:t xml:space="preserve">униципальной услуги по форме согласно </w:t>
      </w:r>
      <w:hyperlink r:id="rId10" w:history="1">
        <w:r w:rsidR="003B0CAD" w:rsidRPr="00904378">
          <w:rPr>
            <w:rStyle w:val="af1"/>
            <w:rFonts w:ascii="Times New Roman" w:hAnsi="Times New Roman"/>
            <w:sz w:val="28"/>
            <w:szCs w:val="28"/>
            <w:u w:val="none"/>
          </w:rPr>
          <w:t>приложению</w:t>
        </w:r>
      </w:hyperlink>
      <w:r w:rsidR="008633D0" w:rsidRPr="00904378">
        <w:rPr>
          <w:rFonts w:ascii="Times New Roman" w:hAnsi="Times New Roman"/>
          <w:sz w:val="28"/>
          <w:szCs w:val="28"/>
        </w:rPr>
        <w:t>, к настоящему Административному регламенту одним из следующих способов по личному усмотрению:</w:t>
      </w:r>
    </w:p>
    <w:p w:rsidR="00AA5BEA" w:rsidRPr="008120DA" w:rsidRDefault="00F0007C" w:rsidP="008120DA">
      <w:pPr>
        <w:pStyle w:val="af2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Документы подаются на бумажном носителе</w:t>
      </w:r>
      <w:r w:rsidR="008633D0" w:rsidRPr="00904378">
        <w:rPr>
          <w:rFonts w:ascii="Times New Roman" w:hAnsi="Times New Roman"/>
          <w:sz w:val="28"/>
          <w:szCs w:val="28"/>
        </w:rPr>
        <w:t xml:space="preserve"> или в форме электронного документа. </w:t>
      </w:r>
    </w:p>
    <w:p w:rsidR="008120DA" w:rsidRDefault="008633D0" w:rsidP="003A0E80">
      <w:pPr>
        <w:pStyle w:val="af2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 xml:space="preserve">Заявление должно быть подписано физическим лицом, иным уполномоченным Заявителем в установленном порядке лицом. Документы не </w:t>
      </w:r>
    </w:p>
    <w:p w:rsidR="008633D0" w:rsidRPr="00904378" w:rsidRDefault="008633D0" w:rsidP="008120DA">
      <w:pPr>
        <w:pStyle w:val="af2"/>
        <w:widowControl/>
        <w:ind w:left="0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8633D0" w:rsidRPr="00904378" w:rsidRDefault="008633D0" w:rsidP="003A0E80">
      <w:pPr>
        <w:pStyle w:val="af2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 xml:space="preserve">Заявление в виде документа на бумажном носителе подается непосредственно в </w:t>
      </w:r>
      <w:r w:rsidR="005213F6" w:rsidRPr="00904378">
        <w:rPr>
          <w:rFonts w:ascii="Times New Roman" w:hAnsi="Times New Roman"/>
          <w:sz w:val="28"/>
          <w:szCs w:val="28"/>
        </w:rPr>
        <w:t>управление имущественных и земельных отношений Благовещенского муниципального округа</w:t>
      </w:r>
      <w:r w:rsidRPr="00904378">
        <w:rPr>
          <w:rFonts w:ascii="Times New Roman" w:hAnsi="Times New Roman"/>
          <w:sz w:val="28"/>
          <w:szCs w:val="28"/>
        </w:rPr>
        <w:t xml:space="preserve"> при личном приеме в порядке общей очереди, в приемные часы или по предварительной записи или в МФЦ.</w:t>
      </w:r>
    </w:p>
    <w:p w:rsidR="008633D0" w:rsidRPr="00904378" w:rsidRDefault="009D54CB" w:rsidP="003A0E80">
      <w:pPr>
        <w:pStyle w:val="af2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В электронной форме з</w:t>
      </w:r>
      <w:r w:rsidR="008633D0" w:rsidRPr="00904378">
        <w:rPr>
          <w:rFonts w:ascii="Times New Roman" w:hAnsi="Times New Roman"/>
          <w:sz w:val="28"/>
          <w:szCs w:val="28"/>
        </w:rPr>
        <w:t>аявление предста</w:t>
      </w:r>
      <w:r w:rsidRPr="00904378">
        <w:rPr>
          <w:rFonts w:ascii="Times New Roman" w:hAnsi="Times New Roman"/>
          <w:sz w:val="28"/>
          <w:szCs w:val="28"/>
        </w:rPr>
        <w:t>вляется путем заполнения формы з</w:t>
      </w:r>
      <w:r w:rsidR="008633D0" w:rsidRPr="00904378">
        <w:rPr>
          <w:rFonts w:ascii="Times New Roman" w:hAnsi="Times New Roman"/>
          <w:sz w:val="28"/>
          <w:szCs w:val="28"/>
        </w:rPr>
        <w:t>аявления, размещенной на РПГУ.</w:t>
      </w:r>
    </w:p>
    <w:p w:rsidR="008633D0" w:rsidRPr="00904378" w:rsidRDefault="008633D0" w:rsidP="005213F6">
      <w:pPr>
        <w:pStyle w:val="ConsPlusNormal"/>
        <w:ind w:firstLine="709"/>
        <w:jc w:val="both"/>
      </w:pPr>
      <w:r w:rsidRPr="00904378">
        <w:t>Электронное сообщение, отправленное через личны</w:t>
      </w:r>
      <w:r w:rsidR="00A02D9A" w:rsidRPr="00904378">
        <w:t>й кабинет РПГУ, идентифицирует З</w:t>
      </w:r>
      <w:r w:rsidRPr="00904378">
        <w:t xml:space="preserve">аявителя и является подтверждением выражения им своей воли. </w:t>
      </w:r>
    </w:p>
    <w:p w:rsidR="008633D0" w:rsidRPr="00904378" w:rsidRDefault="008633D0" w:rsidP="005213F6">
      <w:pPr>
        <w:pStyle w:val="ConsPlusNormal"/>
        <w:ind w:firstLine="709"/>
        <w:jc w:val="both"/>
      </w:pPr>
      <w:r w:rsidRPr="00904378">
        <w:t>Ответственность за достоверность и подлинность п</w:t>
      </w:r>
      <w:r w:rsidR="00A02D9A" w:rsidRPr="00904378">
        <w:t>редставленных документов несет З</w:t>
      </w:r>
      <w:r w:rsidRPr="00904378">
        <w:t>аявитель.</w:t>
      </w:r>
    </w:p>
    <w:p w:rsidR="008633D0" w:rsidRPr="00904378" w:rsidRDefault="004B3999" w:rsidP="003A0E80">
      <w:pPr>
        <w:pStyle w:val="af2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С заявлением о предоставлении М</w:t>
      </w:r>
      <w:r w:rsidR="008633D0" w:rsidRPr="00904378">
        <w:rPr>
          <w:rFonts w:ascii="Times New Roman" w:hAnsi="Times New Roman"/>
          <w:sz w:val="28"/>
          <w:szCs w:val="28"/>
        </w:rPr>
        <w:t>униципальной услуги Заявитель самостоятельно представляет следующие докум</w:t>
      </w:r>
      <w:r w:rsidRPr="00904378">
        <w:rPr>
          <w:rFonts w:ascii="Times New Roman" w:hAnsi="Times New Roman"/>
          <w:sz w:val="28"/>
          <w:szCs w:val="28"/>
        </w:rPr>
        <w:t>енты, необходимые для оказания М</w:t>
      </w:r>
      <w:r w:rsidR="008633D0" w:rsidRPr="00904378">
        <w:rPr>
          <w:rFonts w:ascii="Times New Roman" w:hAnsi="Times New Roman"/>
          <w:sz w:val="28"/>
          <w:szCs w:val="28"/>
        </w:rPr>
        <w:t>униципальной услуги и обязательные для представления:</w:t>
      </w:r>
    </w:p>
    <w:p w:rsidR="008633D0" w:rsidRPr="00904378" w:rsidRDefault="008633D0" w:rsidP="003A0E80">
      <w:pPr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случае</w:t>
      </w:r>
      <w:r w:rsidR="00A02D9A" w:rsidRPr="00904378">
        <w:rPr>
          <w:rFonts w:ascii="Times New Roman" w:hAnsi="Times New Roman" w:cs="Times New Roman"/>
          <w:sz w:val="28"/>
          <w:szCs w:val="28"/>
        </w:rPr>
        <w:t>, если З</w:t>
      </w:r>
      <w:r w:rsidRPr="00904378">
        <w:rPr>
          <w:rFonts w:ascii="Times New Roman" w:hAnsi="Times New Roman" w:cs="Times New Roman"/>
          <w:sz w:val="28"/>
          <w:szCs w:val="28"/>
        </w:rPr>
        <w:t>аявителем является участник специальной военной операции:</w:t>
      </w:r>
    </w:p>
    <w:p w:rsidR="008633D0" w:rsidRPr="00904378" w:rsidRDefault="008633D0" w:rsidP="00863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8633D0" w:rsidRPr="00904378" w:rsidRDefault="008633D0" w:rsidP="00863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документы, удостоверяющие наличие гражданства Российской Федерации у Заявителя (если эти сведения не содержатся в документах, удостоверяющих личность);</w:t>
      </w:r>
    </w:p>
    <w:p w:rsidR="008633D0" w:rsidRPr="00904378" w:rsidRDefault="008633D0" w:rsidP="00863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докум</w:t>
      </w:r>
      <w:r w:rsidR="00C81E48" w:rsidRPr="00904378">
        <w:rPr>
          <w:rFonts w:ascii="Times New Roman" w:hAnsi="Times New Roman" w:cs="Times New Roman"/>
          <w:sz w:val="28"/>
          <w:szCs w:val="28"/>
        </w:rPr>
        <w:t>ент, подтверждающий полномочия П</w:t>
      </w:r>
      <w:r w:rsidRPr="00904378">
        <w:rPr>
          <w:rFonts w:ascii="Times New Roman" w:hAnsi="Times New Roman" w:cs="Times New Roman"/>
          <w:sz w:val="28"/>
          <w:szCs w:val="28"/>
        </w:rPr>
        <w:t>редставителя действовать от имени Заявителя (в случае, если заявление подается Представителем);</w:t>
      </w:r>
    </w:p>
    <w:p w:rsidR="008633D0" w:rsidRPr="00904378" w:rsidRDefault="008633D0" w:rsidP="00863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сведения о смене фамилии (в случае если фамилия была изменена);</w:t>
      </w:r>
    </w:p>
    <w:p w:rsidR="008633D0" w:rsidRPr="00904378" w:rsidRDefault="008633D0" w:rsidP="008633D0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A02D9A" w:rsidRPr="00904378">
        <w:rPr>
          <w:rFonts w:ascii="Times New Roman" w:hAnsi="Times New Roman" w:cs="Times New Roman"/>
          <w:sz w:val="28"/>
          <w:szCs w:val="28"/>
        </w:rPr>
        <w:t>подтверждающий факт проживания З</w:t>
      </w:r>
      <w:r w:rsidRPr="00904378">
        <w:rPr>
          <w:rFonts w:ascii="Times New Roman" w:hAnsi="Times New Roman" w:cs="Times New Roman"/>
          <w:sz w:val="28"/>
          <w:szCs w:val="28"/>
        </w:rPr>
        <w:t>аявителя на территории соответствующего муниципального образования Амурской области (паспорт гражданина Российской Федерации, договор найма (поднайма), договор социального найма, договор безвозмездного пользования, договор аренды, трудовая книжка или сведения о трудовой деятельности на бумажном носителе, заверенные надлежащим образом, решение суда об установлении факта проживания на территории муниципального образования Амурской области);</w:t>
      </w:r>
    </w:p>
    <w:p w:rsidR="008633D0" w:rsidRPr="00904378" w:rsidRDefault="008633D0" w:rsidP="008633D0">
      <w:pPr>
        <w:tabs>
          <w:tab w:val="left" w:pos="3668"/>
        </w:tabs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документ, подтверждающий присвоение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операции;</w:t>
      </w:r>
    </w:p>
    <w:p w:rsidR="008633D0" w:rsidRPr="00904378" w:rsidRDefault="008633D0" w:rsidP="008633D0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документ, подтверждающий статус ветерана боевых действий;</w:t>
      </w:r>
    </w:p>
    <w:p w:rsidR="008633D0" w:rsidRPr="00904378" w:rsidRDefault="008633D0" w:rsidP="008633D0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документ, подтверждающий статус участника специальной военной операции - для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Федерации; </w:t>
      </w:r>
    </w:p>
    <w:p w:rsidR="008633D0" w:rsidRPr="00904378" w:rsidRDefault="008633D0" w:rsidP="00CF16CD">
      <w:pPr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соответствие категории, установленной ст. 2 Закона </w:t>
      </w:r>
      <w:r w:rsidR="003F748D" w:rsidRPr="00904378">
        <w:rPr>
          <w:rFonts w:ascii="Times New Roman" w:hAnsi="Times New Roman" w:cs="Times New Roman"/>
          <w:sz w:val="28"/>
          <w:szCs w:val="28"/>
        </w:rPr>
        <w:t xml:space="preserve">№ 439-ОЗ, </w:t>
      </w:r>
      <w:r w:rsidRPr="00904378">
        <w:rPr>
          <w:rFonts w:ascii="Times New Roman" w:hAnsi="Times New Roman" w:cs="Times New Roman"/>
          <w:sz w:val="28"/>
          <w:szCs w:val="28"/>
        </w:rPr>
        <w:t>для лиц, проходящих (проходивших) службу в войсках национальной гвардии Российской Федерации.</w:t>
      </w:r>
    </w:p>
    <w:p w:rsidR="00AA5BEA" w:rsidRDefault="00AA5BEA" w:rsidP="00AA5BE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5BEA" w:rsidRDefault="00AA5BEA" w:rsidP="00AA5BE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5BEA" w:rsidRDefault="00AA5BEA" w:rsidP="00AA5BE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5BEA" w:rsidRDefault="00AA5BEA" w:rsidP="00AA5BE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33D0" w:rsidRPr="00AA5BEA" w:rsidRDefault="00AA5BEA" w:rsidP="00AA5BE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02D9A" w:rsidRPr="00AA5BEA">
        <w:rPr>
          <w:rFonts w:ascii="Times New Roman" w:hAnsi="Times New Roman" w:cs="Times New Roman"/>
          <w:sz w:val="28"/>
          <w:szCs w:val="28"/>
        </w:rPr>
        <w:t>в случае, если З</w:t>
      </w:r>
      <w:r w:rsidR="008633D0" w:rsidRPr="00AA5BEA">
        <w:rPr>
          <w:rFonts w:ascii="Times New Roman" w:hAnsi="Times New Roman" w:cs="Times New Roman"/>
          <w:sz w:val="28"/>
          <w:szCs w:val="28"/>
        </w:rPr>
        <w:t>аявителем является супруг (супруга) участника специальной военной операции, дополнительно к документам, указанным в подпункте «а»</w:t>
      </w:r>
      <w:r w:rsidR="004461B3" w:rsidRPr="00AA5BEA">
        <w:rPr>
          <w:rFonts w:ascii="Times New Roman" w:hAnsi="Times New Roman" w:cs="Times New Roman"/>
          <w:sz w:val="28"/>
          <w:szCs w:val="28"/>
        </w:rPr>
        <w:t xml:space="preserve"> </w:t>
      </w:r>
      <w:r w:rsidR="008633D0" w:rsidRPr="00AA5BEA">
        <w:rPr>
          <w:rFonts w:ascii="Times New Roman" w:hAnsi="Times New Roman" w:cs="Times New Roman"/>
          <w:sz w:val="28"/>
          <w:szCs w:val="28"/>
        </w:rPr>
        <w:t>пункта 2.</w:t>
      </w:r>
      <w:r w:rsidR="00F0007C" w:rsidRPr="00AA5BEA">
        <w:rPr>
          <w:rFonts w:ascii="Times New Roman" w:hAnsi="Times New Roman" w:cs="Times New Roman"/>
          <w:sz w:val="28"/>
          <w:szCs w:val="28"/>
        </w:rPr>
        <w:t>6.6</w:t>
      </w:r>
      <w:r w:rsidR="008633D0" w:rsidRPr="00AA5BEA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представляются: </w:t>
      </w:r>
    </w:p>
    <w:p w:rsidR="008633D0" w:rsidRPr="00904378" w:rsidRDefault="008633D0" w:rsidP="008633D0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копия документа, подтверждающего брачные отношения с погибшим (умершим) участником специальной военной операции (свидетельство о заключении брака);</w:t>
      </w:r>
    </w:p>
    <w:p w:rsidR="008633D0" w:rsidRPr="00904378" w:rsidRDefault="008633D0" w:rsidP="008633D0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операции; </w:t>
      </w:r>
    </w:p>
    <w:p w:rsidR="008633D0" w:rsidRPr="00904378" w:rsidRDefault="008633D0" w:rsidP="008633D0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документ (сведения), подтверждающий невступление супруга (супруги) участника специальной военной операции в повторный брак.</w:t>
      </w:r>
    </w:p>
    <w:p w:rsidR="008633D0" w:rsidRPr="00904378" w:rsidRDefault="00A02D9A" w:rsidP="003A0E80">
      <w:pPr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случае если З</w:t>
      </w:r>
      <w:r w:rsidR="008633D0" w:rsidRPr="00904378">
        <w:rPr>
          <w:rFonts w:ascii="Times New Roman" w:hAnsi="Times New Roman" w:cs="Times New Roman"/>
          <w:sz w:val="28"/>
          <w:szCs w:val="28"/>
        </w:rPr>
        <w:t>аявителем являются дети участников специальной военной операции, дополнительно к документам, указанным в подпункте «а» пункта 2.</w:t>
      </w:r>
      <w:r w:rsidR="00F0007C" w:rsidRPr="00904378">
        <w:rPr>
          <w:rFonts w:ascii="Times New Roman" w:hAnsi="Times New Roman" w:cs="Times New Roman"/>
          <w:sz w:val="28"/>
          <w:szCs w:val="28"/>
        </w:rPr>
        <w:t>6.6</w:t>
      </w:r>
      <w:r w:rsidR="008633D0" w:rsidRPr="00904378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представляются: </w:t>
      </w:r>
    </w:p>
    <w:p w:rsidR="008633D0" w:rsidRPr="00904378" w:rsidRDefault="008633D0" w:rsidP="008633D0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копия документа, подтверждающего родственные отношения с погибшим (умершим) участником специальной военной операции (свидетельство о рождении, свидетельство об усыновлении (удочерении), судебное решение о признании членом семьи, свидетельство об установлении отцовства);</w:t>
      </w:r>
    </w:p>
    <w:p w:rsidR="008633D0" w:rsidRPr="00904378" w:rsidRDefault="008633D0" w:rsidP="008633D0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отказ от права на предоставление земельного участка в простой письменной форме супруга (супруги) с приложением документа, подтверждающего брачные отношения с погибшим участником</w:t>
      </w:r>
      <w:r w:rsidR="004461B3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Pr="00904378">
        <w:rPr>
          <w:rFonts w:ascii="Times New Roman" w:hAnsi="Times New Roman" w:cs="Times New Roman"/>
          <w:sz w:val="28"/>
          <w:szCs w:val="28"/>
        </w:rPr>
        <w:t>специальной военной операции, или копия документа, подтверждающего отсутствие супруга (супруги) участника специальной военной операции (свидетельство о смерти, справка об отсутствии акта гражданского состояния о регистрации брака, судебное решение об объявлении гражданина умершим).</w:t>
      </w:r>
    </w:p>
    <w:p w:rsidR="008633D0" w:rsidRPr="00904378" w:rsidRDefault="008633D0" w:rsidP="003A0E80">
      <w:pPr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случае</w:t>
      </w:r>
      <w:r w:rsidR="00A02D9A" w:rsidRPr="00904378">
        <w:rPr>
          <w:rFonts w:ascii="Times New Roman" w:hAnsi="Times New Roman" w:cs="Times New Roman"/>
          <w:sz w:val="28"/>
          <w:szCs w:val="28"/>
        </w:rPr>
        <w:t>, если З</w:t>
      </w:r>
      <w:r w:rsidRPr="00904378">
        <w:rPr>
          <w:rFonts w:ascii="Times New Roman" w:hAnsi="Times New Roman" w:cs="Times New Roman"/>
          <w:sz w:val="28"/>
          <w:szCs w:val="28"/>
        </w:rPr>
        <w:t>аявителем являются родители участников специальной военной операции, дополнительно к документам, указанным в по</w:t>
      </w:r>
      <w:r w:rsidR="000A19F3" w:rsidRPr="00904378">
        <w:rPr>
          <w:rFonts w:ascii="Times New Roman" w:hAnsi="Times New Roman" w:cs="Times New Roman"/>
          <w:sz w:val="28"/>
          <w:szCs w:val="28"/>
        </w:rPr>
        <w:t xml:space="preserve">дпункте </w:t>
      </w:r>
      <w:r w:rsidRPr="00904378">
        <w:rPr>
          <w:rFonts w:ascii="Times New Roman" w:hAnsi="Times New Roman" w:cs="Times New Roman"/>
          <w:sz w:val="28"/>
          <w:szCs w:val="28"/>
        </w:rPr>
        <w:t>«а» пункта 2.</w:t>
      </w:r>
      <w:r w:rsidR="00F0007C" w:rsidRPr="00904378">
        <w:rPr>
          <w:rFonts w:ascii="Times New Roman" w:hAnsi="Times New Roman" w:cs="Times New Roman"/>
          <w:sz w:val="28"/>
          <w:szCs w:val="28"/>
        </w:rPr>
        <w:t>6.6</w:t>
      </w:r>
      <w:r w:rsidRPr="00904378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представляются: </w:t>
      </w:r>
    </w:p>
    <w:p w:rsidR="008633D0" w:rsidRPr="00904378" w:rsidRDefault="008633D0" w:rsidP="008633D0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копия документа, подтверждающего родственные отношения с погибшим (умершим) участником специальной военной операции (свидетельство о рождении, свидетельство об усыновлении (удочерении), судебное решение о признании членом семьи, свидетельство об установлении отцовства);</w:t>
      </w:r>
    </w:p>
    <w:p w:rsidR="008633D0" w:rsidRPr="00904378" w:rsidRDefault="008633D0" w:rsidP="008633D0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отказ от права на предоставление земельного участка в простой письменной форме детей, супруги (супруга) с приложением документов, подтверждающих родственные, брачные отношения с погибшим  участником специальной военной операции, или  копия документа, подтверждающего отсутствие детей, супруги (супруги) участника специальной военной операции (свидетельство о смерти, судебное решение об объявлении гражданина умершим, свидетельство о рождении, справка об отсутствии акта гражданского состояния о регистрации брака, справка об отсутствии записи акта гражданского состояния о рождении детей).</w:t>
      </w:r>
    </w:p>
    <w:p w:rsidR="008633D0" w:rsidRPr="00BC214F" w:rsidRDefault="009D21DA" w:rsidP="003A0E80">
      <w:pPr>
        <w:pStyle w:val="af2"/>
        <w:widowControl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" w:name="Par81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="004B3999" w:rsidRPr="00BC214F">
        <w:rPr>
          <w:rFonts w:ascii="Times New Roman" w:hAnsi="Times New Roman"/>
          <w:sz w:val="28"/>
          <w:szCs w:val="28"/>
        </w:rPr>
        <w:t>В целях предоставления М</w:t>
      </w:r>
      <w:r w:rsidR="008633D0" w:rsidRPr="00BC214F">
        <w:rPr>
          <w:rFonts w:ascii="Times New Roman" w:hAnsi="Times New Roman"/>
          <w:sz w:val="28"/>
          <w:szCs w:val="28"/>
        </w:rPr>
        <w:t>униципальной услуги Заявителю обеспечивается в МФЦ доступ к РПГУ</w:t>
      </w:r>
      <w:r w:rsidR="004461B3" w:rsidRPr="00BC214F">
        <w:rPr>
          <w:rFonts w:ascii="Times New Roman" w:hAnsi="Times New Roman"/>
          <w:sz w:val="28"/>
          <w:szCs w:val="28"/>
        </w:rPr>
        <w:t xml:space="preserve"> </w:t>
      </w:r>
      <w:r w:rsidR="008633D0" w:rsidRPr="00BC214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="008633D0" w:rsidRPr="00BC214F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="004461B3" w:rsidRPr="00BC214F">
        <w:rPr>
          <w:rFonts w:ascii="Times New Roman" w:hAnsi="Times New Roman"/>
          <w:sz w:val="28"/>
          <w:szCs w:val="28"/>
        </w:rPr>
        <w:t xml:space="preserve"> </w:t>
      </w:r>
      <w:r w:rsidR="008633D0" w:rsidRPr="00BC214F">
        <w:rPr>
          <w:rFonts w:ascii="Times New Roman" w:hAnsi="Times New Roman"/>
          <w:sz w:val="28"/>
          <w:szCs w:val="28"/>
        </w:rPr>
        <w:t>Правительства Российской Федерации от 22 декабря 2012 № 1376.</w:t>
      </w:r>
    </w:p>
    <w:p w:rsidR="00DA3353" w:rsidRPr="00904378" w:rsidRDefault="00DA3353" w:rsidP="00910AF6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2FD" w:rsidRPr="00904378" w:rsidRDefault="00CB72FD" w:rsidP="003A0E80">
      <w:pPr>
        <w:widowControl/>
        <w:numPr>
          <w:ilvl w:val="0"/>
          <w:numId w:val="10"/>
        </w:num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04378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услуги, которые находятся в распоряжении государственных органов, </w:t>
      </w:r>
      <w:r w:rsidR="00392623">
        <w:rPr>
          <w:rFonts w:ascii="Times New Roman" w:hAnsi="Times New Roman" w:cs="Times New Roman"/>
          <w:b/>
          <w:bCs/>
          <w:sz w:val="28"/>
          <w:szCs w:val="28"/>
        </w:rPr>
        <w:t>ОМСУ</w:t>
      </w:r>
      <w:r w:rsidRPr="00904378">
        <w:rPr>
          <w:rFonts w:ascii="Times New Roman" w:hAnsi="Times New Roman" w:cs="Times New Roman"/>
          <w:b/>
          <w:bCs/>
          <w:sz w:val="28"/>
          <w:szCs w:val="28"/>
        </w:rPr>
        <w:t xml:space="preserve"> и иных органов, участвующих в предоставлении государственных или </w:t>
      </w:r>
      <w:r w:rsidR="001264FD" w:rsidRPr="0090437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2D9A" w:rsidRPr="00904378">
        <w:rPr>
          <w:rFonts w:ascii="Times New Roman" w:hAnsi="Times New Roman" w:cs="Times New Roman"/>
          <w:b/>
          <w:bCs/>
          <w:sz w:val="28"/>
          <w:szCs w:val="28"/>
        </w:rPr>
        <w:t>униципальных услуг, и которые З</w:t>
      </w:r>
      <w:r w:rsidRPr="00904378">
        <w:rPr>
          <w:rFonts w:ascii="Times New Roman" w:hAnsi="Times New Roman" w:cs="Times New Roman"/>
          <w:b/>
          <w:bCs/>
          <w:sz w:val="28"/>
          <w:szCs w:val="28"/>
        </w:rPr>
        <w:t>аявитель вправе представить</w:t>
      </w:r>
    </w:p>
    <w:p w:rsidR="00CB72FD" w:rsidRPr="00904378" w:rsidRDefault="00CB72FD" w:rsidP="002B361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B72FD" w:rsidRPr="00904378" w:rsidRDefault="009D21DA" w:rsidP="003A0E80">
      <w:pPr>
        <w:pStyle w:val="af2"/>
        <w:widowControl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72FD" w:rsidRPr="00904378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требуются следующие документы, которые находятся в распоряжении государственных органов, </w:t>
      </w:r>
      <w:r w:rsidR="00AB08B9" w:rsidRPr="00904378">
        <w:rPr>
          <w:rFonts w:ascii="Times New Roman" w:hAnsi="Times New Roman"/>
          <w:sz w:val="28"/>
          <w:szCs w:val="28"/>
        </w:rPr>
        <w:t>ОМСУ</w:t>
      </w:r>
      <w:r w:rsidR="00CB72FD" w:rsidRPr="00904378">
        <w:rPr>
          <w:rFonts w:ascii="Times New Roman" w:hAnsi="Times New Roman"/>
          <w:sz w:val="28"/>
          <w:szCs w:val="28"/>
        </w:rPr>
        <w:t xml:space="preserve"> и иных органов, участвующих в предоставлении государственных или</w:t>
      </w:r>
      <w:r w:rsidR="001264FD" w:rsidRPr="00904378">
        <w:rPr>
          <w:rFonts w:ascii="Times New Roman" w:hAnsi="Times New Roman"/>
          <w:sz w:val="28"/>
          <w:szCs w:val="28"/>
        </w:rPr>
        <w:t xml:space="preserve"> М</w:t>
      </w:r>
      <w:r w:rsidR="00A02D9A" w:rsidRPr="00904378">
        <w:rPr>
          <w:rFonts w:ascii="Times New Roman" w:hAnsi="Times New Roman"/>
          <w:sz w:val="28"/>
          <w:szCs w:val="28"/>
        </w:rPr>
        <w:t>униципальных услуг и которые З</w:t>
      </w:r>
      <w:r w:rsidR="00CB72FD" w:rsidRPr="00904378"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инициативе:</w:t>
      </w:r>
    </w:p>
    <w:p w:rsidR="00CB72FD" w:rsidRPr="00904378" w:rsidRDefault="00A02D9A" w:rsidP="00CB72FD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документы, подтверждающие, что З</w:t>
      </w:r>
      <w:r w:rsidR="00CB72FD" w:rsidRPr="00904378">
        <w:rPr>
          <w:rFonts w:ascii="Times New Roman" w:hAnsi="Times New Roman" w:cs="Times New Roman"/>
          <w:sz w:val="28"/>
          <w:szCs w:val="28"/>
        </w:rPr>
        <w:t>аявителем не реализовано право на однократное бесплатное предоставление земельного участка в соответствии с законодательством Российской Федерации и Амурской области</w:t>
      </w:r>
      <w:r w:rsidR="005213F6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="00CB72FD" w:rsidRPr="00904378">
        <w:rPr>
          <w:rFonts w:ascii="Times New Roman" w:hAnsi="Times New Roman" w:cs="Times New Roman"/>
          <w:sz w:val="28"/>
          <w:szCs w:val="28"/>
        </w:rPr>
        <w:t>(выписка из Единого государственного реестра недвижимости о правах отдельного лица на имевшиеся (имеющиеся) у него объекты недвижимости);</w:t>
      </w:r>
    </w:p>
    <w:p w:rsidR="00CB72FD" w:rsidRPr="00904378" w:rsidRDefault="00CB72FD" w:rsidP="00CB72FD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документы, подтверждающие факт не</w:t>
      </w:r>
      <w:r w:rsidR="004461B3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="00A02D9A" w:rsidRPr="00904378">
        <w:rPr>
          <w:rFonts w:ascii="Times New Roman" w:hAnsi="Times New Roman" w:cs="Times New Roman"/>
          <w:sz w:val="28"/>
          <w:szCs w:val="28"/>
        </w:rPr>
        <w:t>нахождения З</w:t>
      </w:r>
      <w:r w:rsidRPr="00904378">
        <w:rPr>
          <w:rFonts w:ascii="Times New Roman" w:hAnsi="Times New Roman" w:cs="Times New Roman"/>
          <w:sz w:val="28"/>
          <w:szCs w:val="28"/>
        </w:rPr>
        <w:t>аявителя на учете в качестве гражданина, имеющего право в соответствии с Законом № 439-ОЗ на бесплатное предоставление в собственность земельного участка в ином муниципальном образовании Амурской области;</w:t>
      </w:r>
    </w:p>
    <w:p w:rsidR="00CB72FD" w:rsidRPr="00904378" w:rsidRDefault="00CB72FD" w:rsidP="00CB72FD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докумен</w:t>
      </w:r>
      <w:r w:rsidR="00A02D9A" w:rsidRPr="00904378">
        <w:rPr>
          <w:rFonts w:ascii="Times New Roman" w:hAnsi="Times New Roman" w:cs="Times New Roman"/>
          <w:sz w:val="28"/>
          <w:szCs w:val="28"/>
        </w:rPr>
        <w:t>ты, подтверждающие регистрацию З</w:t>
      </w:r>
      <w:r w:rsidRPr="00904378">
        <w:rPr>
          <w:rFonts w:ascii="Times New Roman" w:hAnsi="Times New Roman" w:cs="Times New Roman"/>
          <w:sz w:val="28"/>
          <w:szCs w:val="28"/>
        </w:rPr>
        <w:t>аявителя в системе индивидуального (персонифицированного) учета, содержащие информацию о страховом номере индивидуального лицевого счета.</w:t>
      </w:r>
    </w:p>
    <w:p w:rsidR="00CB72FD" w:rsidRPr="00904378" w:rsidRDefault="00CB72FD" w:rsidP="0044280D">
      <w:pPr>
        <w:tabs>
          <w:tab w:val="left" w:pos="18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</w:t>
      </w:r>
      <w:r w:rsidR="00A02D9A" w:rsidRPr="00904378">
        <w:rPr>
          <w:rFonts w:ascii="Times New Roman" w:hAnsi="Times New Roman" w:cs="Times New Roman"/>
          <w:sz w:val="28"/>
          <w:szCs w:val="28"/>
        </w:rPr>
        <w:t>ументы могут быть представлены З</w:t>
      </w:r>
      <w:r w:rsidRPr="00904378">
        <w:rPr>
          <w:rFonts w:ascii="Times New Roman" w:hAnsi="Times New Roman" w:cs="Times New Roman"/>
          <w:sz w:val="28"/>
          <w:szCs w:val="28"/>
        </w:rPr>
        <w:t>аявител</w:t>
      </w:r>
      <w:r w:rsidR="009D21DA">
        <w:rPr>
          <w:rFonts w:ascii="Times New Roman" w:hAnsi="Times New Roman" w:cs="Times New Roman"/>
          <w:sz w:val="28"/>
          <w:szCs w:val="28"/>
        </w:rPr>
        <w:t xml:space="preserve">ем по собственной инициативе, </w:t>
      </w:r>
      <w:r w:rsidRPr="00904378">
        <w:rPr>
          <w:rFonts w:ascii="Times New Roman" w:hAnsi="Times New Roman" w:cs="Times New Roman"/>
          <w:sz w:val="28"/>
          <w:szCs w:val="28"/>
        </w:rPr>
        <w:t>а также в электронной форме через Региональный Портал государственных и муниципальных услуг (</w:t>
      </w:r>
      <w:hyperlink r:id="rId12" w:history="1">
        <w:r w:rsidRPr="00904378">
          <w:rPr>
            <w:rStyle w:val="af1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904378">
        <w:rPr>
          <w:rFonts w:ascii="Times New Roman" w:hAnsi="Times New Roman" w:cs="Times New Roman"/>
          <w:sz w:val="28"/>
          <w:szCs w:val="28"/>
        </w:rPr>
        <w:t>) и Портал услуг Росреестра (</w:t>
      </w:r>
      <w:hyperlink r:id="rId13" w:history="1">
        <w:r w:rsidRPr="00904378">
          <w:rPr>
            <w:rStyle w:val="af1"/>
            <w:rFonts w:ascii="Times New Roman" w:hAnsi="Times New Roman" w:cs="Times New Roman"/>
            <w:sz w:val="28"/>
            <w:szCs w:val="28"/>
          </w:rPr>
          <w:t>http://rosreestr.ru</w:t>
        </w:r>
      </w:hyperlink>
      <w:r w:rsidRPr="00904378">
        <w:rPr>
          <w:rFonts w:ascii="Times New Roman" w:hAnsi="Times New Roman" w:cs="Times New Roman"/>
          <w:sz w:val="28"/>
          <w:szCs w:val="28"/>
        </w:rPr>
        <w:t>).</w:t>
      </w:r>
    </w:p>
    <w:p w:rsidR="00CB72FD" w:rsidRPr="00904378" w:rsidRDefault="00CB72FD" w:rsidP="00CB72FD">
      <w:pPr>
        <w:pStyle w:val="ConsPlusNormal"/>
        <w:ind w:firstLine="709"/>
        <w:jc w:val="both"/>
      </w:pPr>
      <w:r w:rsidRPr="00904378">
        <w:t>Порядок предост</w:t>
      </w:r>
      <w:r w:rsidR="003258B0" w:rsidRPr="00904378">
        <w:t>авления документов установлен пунктом</w:t>
      </w:r>
      <w:r w:rsidR="004461B3" w:rsidRPr="00904378">
        <w:t xml:space="preserve"> </w:t>
      </w:r>
      <w:r w:rsidR="00CF16CD" w:rsidRPr="00904378">
        <w:t>2.6</w:t>
      </w:r>
      <w:r w:rsidRPr="00904378">
        <w:t xml:space="preserve"> настоящего Административного регламента. Документы,</w:t>
      </w:r>
      <w:r w:rsidR="004B3999" w:rsidRPr="00904378">
        <w:t xml:space="preserve"> предоставляемые для получения М</w:t>
      </w:r>
      <w:r w:rsidRPr="00904378">
        <w:t>униципальной услуги в электронном виде, должны соответствовать требованиям, установленным п</w:t>
      </w:r>
      <w:r w:rsidR="003258B0" w:rsidRPr="00904378">
        <w:t>унктом</w:t>
      </w:r>
      <w:r w:rsidR="004461B3" w:rsidRPr="00904378">
        <w:t xml:space="preserve"> </w:t>
      </w:r>
      <w:r w:rsidRPr="00904378">
        <w:t>2.15.3 настоящего Административного регламента.</w:t>
      </w:r>
    </w:p>
    <w:p w:rsidR="00CB72FD" w:rsidRPr="00904378" w:rsidRDefault="00A02D9A" w:rsidP="003A0E80">
      <w:pPr>
        <w:pStyle w:val="af2"/>
        <w:widowControl/>
        <w:numPr>
          <w:ilvl w:val="0"/>
          <w:numId w:val="14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>Запрещается требовать от З</w:t>
      </w:r>
      <w:r w:rsidR="00CB72FD" w:rsidRPr="00904378">
        <w:rPr>
          <w:rFonts w:ascii="Times New Roman" w:hAnsi="Times New Roman"/>
          <w:sz w:val="28"/>
          <w:szCs w:val="28"/>
        </w:rPr>
        <w:t>аявителя:</w:t>
      </w:r>
    </w:p>
    <w:p w:rsidR="00CB72FD" w:rsidRPr="00904378" w:rsidRDefault="00CB72FD" w:rsidP="003A0E80">
      <w:pPr>
        <w:pStyle w:val="ConsPlusNormal"/>
        <w:numPr>
          <w:ilvl w:val="0"/>
          <w:numId w:val="32"/>
        </w:numPr>
        <w:ind w:left="0" w:firstLine="851"/>
        <w:jc w:val="both"/>
      </w:pPr>
      <w:r w:rsidRPr="0090437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4B3999" w:rsidRPr="00904378">
        <w:t>ющие в связи с предоставлением М</w:t>
      </w:r>
      <w:r w:rsidRPr="00904378">
        <w:t>униципальной услуги;</w:t>
      </w:r>
    </w:p>
    <w:p w:rsidR="00CB72FD" w:rsidRPr="00904378" w:rsidRDefault="00CB72FD" w:rsidP="003A0E80">
      <w:pPr>
        <w:pStyle w:val="ConsPlusNormal"/>
        <w:numPr>
          <w:ilvl w:val="0"/>
          <w:numId w:val="32"/>
        </w:numPr>
        <w:ind w:left="0" w:firstLine="709"/>
        <w:jc w:val="both"/>
        <w:rPr>
          <w:spacing w:val="-6"/>
        </w:rPr>
      </w:pPr>
      <w:r w:rsidRPr="0090437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="001264FD" w:rsidRPr="00904378">
        <w:t>М</w:t>
      </w:r>
      <w:r w:rsidRPr="00904378">
        <w:t xml:space="preserve">униципальную услугу, иных государственных органов, </w:t>
      </w:r>
      <w:r w:rsidR="00AB08B9" w:rsidRPr="00904378">
        <w:t>ОМСУ</w:t>
      </w:r>
      <w:r w:rsidRPr="00904378">
        <w:t xml:space="preserve"> и (или) подведомственных государственным </w:t>
      </w:r>
      <w:r w:rsidR="00AB08B9" w:rsidRPr="00904378">
        <w:t>органам и ОМСУ</w:t>
      </w:r>
      <w:r w:rsidRPr="00904378">
        <w:t xml:space="preserve"> организаций</w:t>
      </w:r>
      <w:r w:rsidR="004B3999" w:rsidRPr="00904378">
        <w:t>, участвующих в предоставлении М</w:t>
      </w:r>
      <w:r w:rsidRPr="00904378">
        <w:t xml:space="preserve">униципальной услуги, за </w:t>
      </w:r>
      <w:r w:rsidRPr="00904378">
        <w:rPr>
          <w:spacing w:val="-6"/>
        </w:rPr>
        <w:t xml:space="preserve">исключением документов, указанных в </w:t>
      </w:r>
      <w:hyperlink r:id="rId14" w:history="1">
        <w:r w:rsidRPr="00904378">
          <w:rPr>
            <w:spacing w:val="-6"/>
          </w:rPr>
          <w:t>части 6 статьи 7</w:t>
        </w:r>
      </w:hyperlink>
      <w:r w:rsidR="004461B3" w:rsidRPr="00904378">
        <w:t xml:space="preserve"> </w:t>
      </w:r>
      <w:r w:rsidR="00B37D3F" w:rsidRPr="00904378">
        <w:rPr>
          <w:spacing w:val="-6"/>
        </w:rPr>
        <w:t>Закон</w:t>
      </w:r>
      <w:r w:rsidR="00FF3350" w:rsidRPr="00904378">
        <w:rPr>
          <w:spacing w:val="-6"/>
        </w:rPr>
        <w:t xml:space="preserve">а </w:t>
      </w:r>
      <w:r w:rsidR="00B37D3F" w:rsidRPr="00904378">
        <w:rPr>
          <w:spacing w:val="-6"/>
        </w:rPr>
        <w:t>№ 210-ФЗ;</w:t>
      </w:r>
    </w:p>
    <w:p w:rsidR="004E75EE" w:rsidRDefault="004E75EE" w:rsidP="00AA5BEA">
      <w:pPr>
        <w:pStyle w:val="ConsPlusNormal"/>
        <w:ind w:left="709"/>
        <w:jc w:val="both"/>
      </w:pPr>
    </w:p>
    <w:p w:rsidR="004E75EE" w:rsidRDefault="004E75EE" w:rsidP="00AA5BEA">
      <w:pPr>
        <w:pStyle w:val="ConsPlusNormal"/>
        <w:ind w:left="709"/>
        <w:jc w:val="both"/>
      </w:pPr>
    </w:p>
    <w:p w:rsidR="00CB72FD" w:rsidRPr="00904378" w:rsidRDefault="004E75EE" w:rsidP="008120DA">
      <w:pPr>
        <w:pStyle w:val="ConsPlusNormal"/>
        <w:ind w:firstLine="709"/>
        <w:jc w:val="both"/>
      </w:pPr>
      <w:r>
        <w:t xml:space="preserve">в) </w:t>
      </w:r>
      <w:r w:rsidR="00CB72FD" w:rsidRPr="00904378">
        <w:t>осуществления действий, в том числе согласований, необходимых для полу</w:t>
      </w:r>
      <w:r w:rsidR="004B3999" w:rsidRPr="00904378">
        <w:t>чения М</w:t>
      </w:r>
      <w:r w:rsidR="00CB72FD" w:rsidRPr="00904378">
        <w:t xml:space="preserve">униципальной услуги и связанных с обращением в иные государственные органы, </w:t>
      </w:r>
      <w:r w:rsidR="00AB08B9" w:rsidRPr="00904378">
        <w:t>ОМСУ</w:t>
      </w:r>
      <w:r w:rsidR="00CB72FD" w:rsidRPr="00904378">
        <w:t xml:space="preserve"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="00CB72FD" w:rsidRPr="00904378">
          <w:t>части 1 статьи 9</w:t>
        </w:r>
      </w:hyperlink>
      <w:r w:rsidR="00B37D3F" w:rsidRPr="00904378">
        <w:t xml:space="preserve"> З</w:t>
      </w:r>
      <w:r w:rsidR="00CB72FD" w:rsidRPr="00904378">
        <w:t>акона</w:t>
      </w:r>
      <w:r w:rsidR="004461B3" w:rsidRPr="00904378">
        <w:t xml:space="preserve"> </w:t>
      </w:r>
      <w:r w:rsidR="00CB72FD" w:rsidRPr="00904378">
        <w:t>№ 210-ФЗ;</w:t>
      </w:r>
    </w:p>
    <w:p w:rsidR="00CB72FD" w:rsidRPr="00904378" w:rsidRDefault="004E75EE" w:rsidP="008120DA">
      <w:pPr>
        <w:pStyle w:val="ConsPlusNormal"/>
        <w:ind w:firstLine="709"/>
        <w:jc w:val="both"/>
      </w:pPr>
      <w:r>
        <w:t xml:space="preserve">г) </w:t>
      </w:r>
      <w:r w:rsidR="00CB72FD" w:rsidRPr="00904378">
        <w:t xml:space="preserve">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случаев, указанных пункте 4 статьи 7 </w:t>
      </w:r>
      <w:r w:rsidR="00B37D3F" w:rsidRPr="00904378">
        <w:t xml:space="preserve">Закона </w:t>
      </w:r>
      <w:r w:rsidR="00CB72FD" w:rsidRPr="00904378">
        <w:t>№ 210-ФЗ.</w:t>
      </w:r>
    </w:p>
    <w:p w:rsidR="00CB72FD" w:rsidRPr="00904378" w:rsidRDefault="00CB72FD" w:rsidP="003A0E80">
      <w:pPr>
        <w:pStyle w:val="af2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 xml:space="preserve">Заявитель вправе представить указанные в </w:t>
      </w:r>
      <w:hyperlink r:id="rId16" w:history="1">
        <w:r w:rsidRPr="00904378">
          <w:rPr>
            <w:rFonts w:ascii="Times New Roman" w:hAnsi="Times New Roman"/>
            <w:sz w:val="28"/>
            <w:szCs w:val="28"/>
          </w:rPr>
          <w:t>пункте 2.7.1</w:t>
        </w:r>
      </w:hyperlink>
      <w:r w:rsidR="009D54CB" w:rsidRPr="00904378">
        <w:rPr>
          <w:rFonts w:ascii="Times New Roman" w:hAnsi="Times New Roman"/>
          <w:sz w:val="28"/>
          <w:szCs w:val="28"/>
        </w:rPr>
        <w:t xml:space="preserve"> документы вместе с з</w:t>
      </w:r>
      <w:r w:rsidRPr="00904378">
        <w:rPr>
          <w:rFonts w:ascii="Times New Roman" w:hAnsi="Times New Roman"/>
          <w:sz w:val="28"/>
          <w:szCs w:val="28"/>
        </w:rPr>
        <w:t>аявлением.</w:t>
      </w:r>
    </w:p>
    <w:p w:rsidR="00CB72FD" w:rsidRPr="00904378" w:rsidRDefault="00CB72FD" w:rsidP="003A0E80">
      <w:pPr>
        <w:pStyle w:val="af2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 xml:space="preserve">В случае если документы, указанные в </w:t>
      </w:r>
      <w:r w:rsidR="00921629" w:rsidRPr="00904378">
        <w:rPr>
          <w:rFonts w:ascii="Times New Roman" w:hAnsi="Times New Roman"/>
          <w:sz w:val="28"/>
          <w:szCs w:val="28"/>
        </w:rPr>
        <w:t xml:space="preserve">пункте 2.7.1 </w:t>
      </w:r>
      <w:r w:rsidRPr="00904378">
        <w:rPr>
          <w:rFonts w:ascii="Times New Roman" w:hAnsi="Times New Roman"/>
          <w:sz w:val="28"/>
          <w:szCs w:val="28"/>
        </w:rPr>
        <w:t>Административного регламента, не</w:t>
      </w:r>
      <w:r w:rsidR="00A02D9A" w:rsidRPr="00904378">
        <w:rPr>
          <w:rFonts w:ascii="Times New Roman" w:hAnsi="Times New Roman"/>
          <w:sz w:val="28"/>
          <w:szCs w:val="28"/>
        </w:rPr>
        <w:t xml:space="preserve"> представлены З</w:t>
      </w:r>
      <w:r w:rsidRPr="00904378">
        <w:rPr>
          <w:rFonts w:ascii="Times New Roman" w:hAnsi="Times New Roman"/>
          <w:sz w:val="28"/>
          <w:szCs w:val="28"/>
        </w:rPr>
        <w:t xml:space="preserve">аявителем, </w:t>
      </w:r>
      <w:r w:rsidR="005213F6" w:rsidRPr="00904378">
        <w:rPr>
          <w:rFonts w:ascii="Times New Roman" w:hAnsi="Times New Roman"/>
          <w:sz w:val="28"/>
          <w:szCs w:val="28"/>
        </w:rPr>
        <w:t xml:space="preserve">управление имущественных и земельных отношений </w:t>
      </w:r>
      <w:r w:rsidR="009D21DA">
        <w:rPr>
          <w:rFonts w:ascii="Times New Roman" w:hAnsi="Times New Roman"/>
          <w:sz w:val="28"/>
          <w:szCs w:val="28"/>
        </w:rPr>
        <w:t xml:space="preserve">администрации </w:t>
      </w:r>
      <w:r w:rsidR="005213F6" w:rsidRPr="00904378">
        <w:rPr>
          <w:rFonts w:ascii="Times New Roman" w:hAnsi="Times New Roman"/>
          <w:sz w:val="28"/>
          <w:szCs w:val="28"/>
        </w:rPr>
        <w:t>Благовещенского муниципального округа</w:t>
      </w:r>
      <w:r w:rsidRPr="00904378">
        <w:rPr>
          <w:rFonts w:ascii="Times New Roman" w:hAnsi="Times New Roman"/>
          <w:sz w:val="28"/>
          <w:szCs w:val="28"/>
        </w:rPr>
        <w:t xml:space="preserve"> запрашивает их самостоятельно по межведомственному запросу.</w:t>
      </w:r>
    </w:p>
    <w:p w:rsidR="00CB72FD" w:rsidRPr="00904378" w:rsidRDefault="00CB72FD" w:rsidP="003258B0">
      <w:pPr>
        <w:widowControl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258B0" w:rsidRPr="00904378" w:rsidRDefault="00DA3353" w:rsidP="003A0E80">
      <w:pPr>
        <w:widowControl/>
        <w:numPr>
          <w:ilvl w:val="0"/>
          <w:numId w:val="10"/>
        </w:num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Исчерпывающий перечень оснований для </w:t>
      </w:r>
      <w:r w:rsidR="003258B0" w:rsidRPr="00904378">
        <w:rPr>
          <w:rFonts w:ascii="Times New Roman" w:hAnsi="Times New Roman" w:cs="Times New Roman"/>
          <w:b/>
          <w:bCs/>
          <w:sz w:val="28"/>
          <w:szCs w:val="28"/>
        </w:rPr>
        <w:t>отказа в приеме</w:t>
      </w:r>
    </w:p>
    <w:p w:rsidR="003258B0" w:rsidRPr="00904378" w:rsidRDefault="003258B0" w:rsidP="00F107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</w:t>
      </w:r>
    </w:p>
    <w:p w:rsidR="003258B0" w:rsidRPr="00904378" w:rsidRDefault="004B3999" w:rsidP="00F107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258B0" w:rsidRPr="0090437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DA3353" w:rsidRPr="00904378" w:rsidRDefault="00DA3353" w:rsidP="003258B0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258B0" w:rsidRPr="00904378" w:rsidRDefault="003258B0" w:rsidP="003A0E80">
      <w:pPr>
        <w:pStyle w:val="af2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sz w:val="28"/>
          <w:szCs w:val="28"/>
        </w:rPr>
        <w:t xml:space="preserve">Основаниями для отказа в приеме документов, </w:t>
      </w:r>
      <w:r w:rsidR="004B3999" w:rsidRPr="00904378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904378">
        <w:rPr>
          <w:rFonts w:ascii="Times New Roman" w:hAnsi="Times New Roman"/>
          <w:sz w:val="28"/>
          <w:szCs w:val="28"/>
        </w:rPr>
        <w:t>униципальной услуги, являются:</w:t>
      </w:r>
    </w:p>
    <w:p w:rsidR="003258B0" w:rsidRPr="00904378" w:rsidRDefault="003258B0" w:rsidP="00325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услугой;</w:t>
      </w:r>
    </w:p>
    <w:p w:rsidR="003258B0" w:rsidRPr="00904378" w:rsidRDefault="003258B0" w:rsidP="00325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258B0" w:rsidRPr="00904378" w:rsidRDefault="003258B0" w:rsidP="00325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258B0" w:rsidRPr="00904378" w:rsidRDefault="003258B0" w:rsidP="00325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258B0" w:rsidRPr="00904378" w:rsidRDefault="003258B0" w:rsidP="00325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РПГУ.</w:t>
      </w:r>
    </w:p>
    <w:p w:rsidR="003258B0" w:rsidRPr="00904378" w:rsidRDefault="003258B0" w:rsidP="003A0E80">
      <w:pPr>
        <w:pStyle w:val="af2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 xml:space="preserve">Решение об отказе в приеме документов, </w:t>
      </w:r>
      <w:r w:rsidR="004B3999" w:rsidRPr="00904378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904378">
        <w:rPr>
          <w:rFonts w:ascii="Times New Roman" w:hAnsi="Times New Roman"/>
          <w:sz w:val="28"/>
          <w:szCs w:val="28"/>
        </w:rPr>
        <w:t xml:space="preserve">униципальной услуги, направляется </w:t>
      </w:r>
      <w:r w:rsidR="00A02D9A" w:rsidRPr="00904378">
        <w:rPr>
          <w:rFonts w:ascii="Times New Roman" w:hAnsi="Times New Roman"/>
          <w:bCs/>
          <w:sz w:val="28"/>
          <w:szCs w:val="28"/>
        </w:rPr>
        <w:t>по выбору З</w:t>
      </w:r>
      <w:r w:rsidR="00F1070E">
        <w:rPr>
          <w:rFonts w:ascii="Times New Roman" w:hAnsi="Times New Roman"/>
          <w:bCs/>
          <w:sz w:val="28"/>
          <w:szCs w:val="28"/>
        </w:rPr>
        <w:t>аявителя по электронной почте</w:t>
      </w:r>
      <w:r w:rsidRPr="00904378">
        <w:rPr>
          <w:rFonts w:ascii="Times New Roman" w:hAnsi="Times New Roman"/>
          <w:bCs/>
          <w:sz w:val="28"/>
          <w:szCs w:val="28"/>
        </w:rPr>
        <w:t xml:space="preserve">, путем направления почтового отправления, в </w:t>
      </w:r>
      <w:r w:rsidRPr="00904378">
        <w:rPr>
          <w:rFonts w:ascii="Times New Roman" w:hAnsi="Times New Roman"/>
          <w:sz w:val="28"/>
          <w:szCs w:val="28"/>
        </w:rPr>
        <w:t>личный кабинет Заявителя на РПГУ не позднее первого рабочего дня, следующего за днем подачи заявления.</w:t>
      </w:r>
    </w:p>
    <w:p w:rsidR="003258B0" w:rsidRPr="00904378" w:rsidRDefault="003258B0" w:rsidP="003A0E80">
      <w:pPr>
        <w:pStyle w:val="af2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78">
        <w:rPr>
          <w:rFonts w:ascii="Times New Roman" w:hAnsi="Times New Roman"/>
          <w:sz w:val="28"/>
          <w:szCs w:val="28"/>
        </w:rPr>
        <w:t xml:space="preserve">Отказ в приеме документов, </w:t>
      </w:r>
      <w:r w:rsidR="004B3999" w:rsidRPr="00904378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904378">
        <w:rPr>
          <w:rFonts w:ascii="Times New Roman" w:hAnsi="Times New Roman"/>
          <w:sz w:val="28"/>
          <w:szCs w:val="28"/>
        </w:rPr>
        <w:t>униципальной услуги, не препятствует повторному обращению Заявителя за пред</w:t>
      </w:r>
      <w:r w:rsidR="004B3999" w:rsidRPr="00904378">
        <w:rPr>
          <w:rFonts w:ascii="Times New Roman" w:hAnsi="Times New Roman"/>
          <w:sz w:val="28"/>
          <w:szCs w:val="28"/>
        </w:rPr>
        <w:t>оставлением М</w:t>
      </w:r>
      <w:r w:rsidRPr="00904378">
        <w:rPr>
          <w:rFonts w:ascii="Times New Roman" w:hAnsi="Times New Roman"/>
          <w:sz w:val="28"/>
          <w:szCs w:val="28"/>
        </w:rPr>
        <w:t>униципальной услуги.</w:t>
      </w:r>
    </w:p>
    <w:p w:rsidR="00DA3353" w:rsidRPr="00904378" w:rsidRDefault="00DA3353" w:rsidP="002B361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75EE" w:rsidRDefault="004E75EE" w:rsidP="004E75EE">
      <w:pPr>
        <w:widowControl/>
        <w:ind w:left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E75EE" w:rsidRDefault="004E75EE" w:rsidP="004E75EE">
      <w:pPr>
        <w:widowControl/>
        <w:ind w:left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A24434" w:rsidRPr="004E75EE" w:rsidRDefault="00A24434" w:rsidP="003A0E80">
      <w:pPr>
        <w:widowControl/>
        <w:numPr>
          <w:ilvl w:val="1"/>
          <w:numId w:val="3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 (или)</w:t>
      </w:r>
      <w:r w:rsidR="004E75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75EE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 w:rsidR="004B3999" w:rsidRPr="004E75EE">
        <w:rPr>
          <w:rFonts w:ascii="Times New Roman" w:hAnsi="Times New Roman" w:cs="Times New Roman"/>
          <w:b/>
          <w:bCs/>
          <w:sz w:val="28"/>
          <w:szCs w:val="28"/>
        </w:rPr>
        <w:t>в предоставлении М</w:t>
      </w:r>
      <w:r w:rsidRPr="004E75EE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A24434" w:rsidRPr="00904378" w:rsidRDefault="00A24434" w:rsidP="00A244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434" w:rsidRPr="00904378" w:rsidRDefault="00A24434" w:rsidP="003A0E80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="004B3999" w:rsidRPr="00904378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 не предусмотрено.</w:t>
      </w:r>
    </w:p>
    <w:p w:rsidR="00A24434" w:rsidRPr="00904378" w:rsidRDefault="00A24434" w:rsidP="003A0E80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Основания</w:t>
      </w:r>
      <w:r w:rsidR="004461B3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Pr="00904378">
        <w:rPr>
          <w:rFonts w:ascii="Times New Roman" w:hAnsi="Times New Roman" w:cs="Times New Roman"/>
          <w:sz w:val="28"/>
          <w:szCs w:val="28"/>
        </w:rPr>
        <w:t xml:space="preserve">для отказа в </w:t>
      </w:r>
      <w:r w:rsidR="004B3999" w:rsidRPr="00904378">
        <w:rPr>
          <w:rFonts w:ascii="Times New Roman" w:hAnsi="Times New Roman" w:cs="Times New Roman"/>
          <w:sz w:val="28"/>
          <w:szCs w:val="28"/>
        </w:rPr>
        <w:t>предоставлении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услуги, установленные</w:t>
      </w:r>
      <w:r w:rsidR="004461B3" w:rsidRPr="0090437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04378">
          <w:rPr>
            <w:rStyle w:val="af1"/>
            <w:rFonts w:ascii="Times New Roman" w:hAnsi="Times New Roman" w:cs="Times New Roman"/>
            <w:sz w:val="28"/>
            <w:szCs w:val="28"/>
            <w:u w:val="none"/>
          </w:rPr>
          <w:t>частью 5 статьи</w:t>
        </w:r>
      </w:hyperlink>
      <w:r w:rsidRPr="00904378">
        <w:rPr>
          <w:rFonts w:ascii="Times New Roman" w:hAnsi="Times New Roman" w:cs="Times New Roman"/>
          <w:sz w:val="28"/>
          <w:szCs w:val="28"/>
        </w:rPr>
        <w:t>5 Закона № 439-ОЗ, являются:</w:t>
      </w:r>
    </w:p>
    <w:p w:rsidR="00A24434" w:rsidRPr="00904378" w:rsidRDefault="00A24434" w:rsidP="00A244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отсутствие права на бесплатное предоставление в соответствии со </w:t>
      </w:r>
      <w:hyperlink r:id="rId18" w:history="1">
        <w:r w:rsidRPr="00904378">
          <w:rPr>
            <w:rStyle w:val="af1"/>
            <w:rFonts w:ascii="Times New Roman" w:hAnsi="Times New Roman" w:cs="Times New Roman"/>
            <w:sz w:val="28"/>
            <w:szCs w:val="28"/>
            <w:u w:val="none"/>
          </w:rPr>
          <w:t>статьей 2</w:t>
        </w:r>
      </w:hyperlink>
      <w:r w:rsidRPr="00904378">
        <w:rPr>
          <w:rFonts w:ascii="Times New Roman" w:hAnsi="Times New Roman" w:cs="Times New Roman"/>
          <w:sz w:val="28"/>
          <w:szCs w:val="28"/>
        </w:rPr>
        <w:t xml:space="preserve"> Закона № 439-ОЗ в собственность земельного участка;</w:t>
      </w:r>
    </w:p>
    <w:p w:rsidR="00A24434" w:rsidRPr="00904378" w:rsidRDefault="00A24434" w:rsidP="00A244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в неполном объеме документов, прилагаемых к заявлению о постановке на учет, за исключением документов, которые </w:t>
      </w:r>
      <w:r w:rsidR="00F1070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04378">
        <w:rPr>
          <w:rFonts w:ascii="Times New Roman" w:hAnsi="Times New Roman" w:cs="Times New Roman"/>
          <w:sz w:val="28"/>
          <w:szCs w:val="28"/>
        </w:rPr>
        <w:t xml:space="preserve"> самостоятельно запрашивают в порядке межведомственного взаимодействия;</w:t>
      </w:r>
    </w:p>
    <w:p w:rsidR="00A24434" w:rsidRPr="00904378" w:rsidRDefault="00A24434" w:rsidP="00A244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наличие в представленных документах недостоверных сведений;</w:t>
      </w:r>
    </w:p>
    <w:p w:rsidR="00A24434" w:rsidRPr="00904378" w:rsidRDefault="00A24434" w:rsidP="00A244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подача заявления лицом, не уполномоченным на осуществление таких действий.</w:t>
      </w:r>
    </w:p>
    <w:p w:rsidR="00A24434" w:rsidRPr="00904378" w:rsidRDefault="00A24434" w:rsidP="00A244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3353" w:rsidRPr="00904378" w:rsidRDefault="00A02D9A" w:rsidP="003A0E80">
      <w:pPr>
        <w:widowControl/>
        <w:numPr>
          <w:ilvl w:val="1"/>
          <w:numId w:val="34"/>
        </w:num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Размер платы, взимаемой с З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аявителя при предоставлении М</w:t>
      </w:r>
      <w:r w:rsidR="00DA3353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униципальной услуги, и способы ее взимания</w:t>
      </w:r>
    </w:p>
    <w:p w:rsidR="00DA3353" w:rsidRPr="00904378" w:rsidRDefault="00DA3353" w:rsidP="00B80FDD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3353" w:rsidRPr="00904378" w:rsidRDefault="004B3999" w:rsidP="00A24434">
      <w:pPr>
        <w:pStyle w:val="af2"/>
        <w:widowControl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sz w:val="28"/>
          <w:szCs w:val="28"/>
          <w:lang w:eastAsia="en-US"/>
        </w:rPr>
        <w:t>Предоставление М</w:t>
      </w:r>
      <w:r w:rsidR="00DA3353" w:rsidRPr="00904378">
        <w:rPr>
          <w:rFonts w:ascii="Times New Roman" w:hAnsi="Times New Roman"/>
          <w:sz w:val="28"/>
          <w:szCs w:val="28"/>
          <w:lang w:eastAsia="en-US"/>
        </w:rPr>
        <w:t xml:space="preserve">униципальной услуги осуществляется бесплатно. </w:t>
      </w:r>
    </w:p>
    <w:p w:rsidR="00A24434" w:rsidRPr="00904378" w:rsidRDefault="00A24434" w:rsidP="00B80FDD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4434" w:rsidRPr="00904378" w:rsidRDefault="00A24434" w:rsidP="003A0E80">
      <w:pPr>
        <w:widowControl/>
        <w:numPr>
          <w:ilvl w:val="1"/>
          <w:numId w:val="34"/>
        </w:num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0437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 и при получении результата предоставления таких услуг</w:t>
      </w:r>
    </w:p>
    <w:p w:rsidR="00A24434" w:rsidRPr="00904378" w:rsidRDefault="00A24434" w:rsidP="00A24434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4434" w:rsidRPr="00904378" w:rsidRDefault="00A24434" w:rsidP="00F50047">
      <w:pPr>
        <w:pStyle w:val="ConsPlusNormal"/>
        <w:ind w:firstLine="426"/>
        <w:jc w:val="both"/>
      </w:pPr>
      <w:r w:rsidRPr="00904378">
        <w:t xml:space="preserve">Максимальное время ожидания в очереди при подаче документов для предоставления Муниципальной услуги, получения результата предоставления Муниципальной услуги и получения консультаций не должно превышать 15 минут. </w:t>
      </w:r>
    </w:p>
    <w:p w:rsidR="00A24434" w:rsidRPr="00904378" w:rsidRDefault="00A24434" w:rsidP="00A24434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3353" w:rsidRPr="00904378" w:rsidRDefault="00DA3353" w:rsidP="003A0E80">
      <w:pPr>
        <w:widowControl/>
        <w:numPr>
          <w:ilvl w:val="1"/>
          <w:numId w:val="34"/>
        </w:numPr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Срок</w:t>
      </w:r>
      <w:r w:rsidR="00A24434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и порядок регистрации запроса З</w:t>
      </w: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аявит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еля о предоставлении М</w:t>
      </w: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униципальной услуги, в том числе в электронной форме</w:t>
      </w:r>
    </w:p>
    <w:p w:rsidR="00DA3353" w:rsidRPr="00904378" w:rsidRDefault="00DA3353" w:rsidP="00B80FDD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4434" w:rsidRPr="00904378" w:rsidRDefault="00A24434" w:rsidP="00F50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Регистрация направленного Заявите</w:t>
      </w:r>
      <w:r w:rsidR="004B3999" w:rsidRPr="00904378">
        <w:rPr>
          <w:rFonts w:ascii="Times New Roman" w:hAnsi="Times New Roman" w:cs="Times New Roman"/>
          <w:sz w:val="28"/>
          <w:szCs w:val="28"/>
        </w:rPr>
        <w:t>лем заявления о предоставлении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 осуществляется не позднее 1 (одного) рабочего дня, следующих за днем его поступления.</w:t>
      </w:r>
    </w:p>
    <w:p w:rsidR="00A24434" w:rsidRPr="00904378" w:rsidRDefault="00A24434" w:rsidP="00A244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случае направления Заявите</w:t>
      </w:r>
      <w:r w:rsidR="004B3999" w:rsidRPr="00904378">
        <w:rPr>
          <w:rFonts w:ascii="Times New Roman" w:hAnsi="Times New Roman" w:cs="Times New Roman"/>
          <w:sz w:val="28"/>
          <w:szCs w:val="28"/>
        </w:rPr>
        <w:t>лем заявления о предоставлении М</w:t>
      </w:r>
      <w:r w:rsidRPr="00904378">
        <w:rPr>
          <w:rFonts w:ascii="Times New Roman" w:hAnsi="Times New Roman" w:cs="Times New Roman"/>
          <w:sz w:val="28"/>
          <w:szCs w:val="28"/>
        </w:rPr>
        <w:t xml:space="preserve">униципальной услуги вне рабочего времени </w:t>
      </w:r>
      <w:r w:rsidR="00F1070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04378">
        <w:rPr>
          <w:rFonts w:ascii="Times New Roman" w:hAnsi="Times New Roman" w:cs="Times New Roman"/>
          <w:sz w:val="28"/>
          <w:szCs w:val="28"/>
        </w:rPr>
        <w:t xml:space="preserve"> либо в выходной, нерабочий праздничный день днем получения заявления считается первый рабочий день, следующий за днем его направления.</w:t>
      </w:r>
    </w:p>
    <w:p w:rsidR="00DA3353" w:rsidRPr="00904378" w:rsidRDefault="00DA3353" w:rsidP="002B361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3353" w:rsidRPr="00904378" w:rsidRDefault="00DA3353" w:rsidP="003A0E80">
      <w:pPr>
        <w:widowControl/>
        <w:numPr>
          <w:ilvl w:val="1"/>
          <w:numId w:val="34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Требования к помещениям</w:t>
      </w:r>
      <w:r w:rsidR="002E44B4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 в которых предоставляется М</w:t>
      </w: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униципальная услуга</w:t>
      </w:r>
    </w:p>
    <w:p w:rsidR="00DA3353" w:rsidRPr="00904378" w:rsidRDefault="00DA3353" w:rsidP="002B361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19C4" w:rsidRPr="00904378" w:rsidRDefault="000A19C4" w:rsidP="00F50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Административные зда</w:t>
      </w:r>
      <w:r w:rsidR="002E44B4" w:rsidRPr="00904378">
        <w:rPr>
          <w:rFonts w:ascii="Times New Roman" w:hAnsi="Times New Roman" w:cs="Times New Roman"/>
          <w:sz w:val="28"/>
          <w:szCs w:val="28"/>
        </w:rPr>
        <w:t>ния, в которых предоставляется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униципальная услуга, должны обеспечивать удобные и комфортные условия для Заявителей.</w:t>
      </w:r>
    </w:p>
    <w:p w:rsidR="004E75EE" w:rsidRDefault="004E75EE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</w:t>
      </w:r>
      <w:r w:rsidR="004B3999" w:rsidRPr="00904378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услуги, а также выд</w:t>
      </w:r>
      <w:r w:rsidR="004B3999" w:rsidRPr="00904378">
        <w:rPr>
          <w:rFonts w:ascii="Times New Roman" w:hAnsi="Times New Roman" w:cs="Times New Roman"/>
          <w:sz w:val="28"/>
          <w:szCs w:val="28"/>
        </w:rPr>
        <w:t>ача результатов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 должны обеспечивать удобство для граждан с точки зрения пешеходной доступности от остановок общественного транспорта.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5213F6" w:rsidRPr="00904378">
        <w:rPr>
          <w:rFonts w:ascii="Times New Roman" w:hAnsi="Times New Roman" w:cs="Times New Roman"/>
          <w:sz w:val="28"/>
          <w:szCs w:val="28"/>
        </w:rPr>
        <w:t>управления имущественных и земельных отношений Благовещенского муниципального округа</w:t>
      </w:r>
      <w:r w:rsidRPr="00904378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местонахождение и юридический адрес; режим работы; график приема; номера телефонов для справок.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Помеще</w:t>
      </w:r>
      <w:r w:rsidR="002E44B4" w:rsidRPr="00904378">
        <w:rPr>
          <w:rFonts w:ascii="Times New Roman" w:hAnsi="Times New Roman" w:cs="Times New Roman"/>
          <w:sz w:val="28"/>
          <w:szCs w:val="28"/>
        </w:rPr>
        <w:t>ния, в которых предоставляется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Помеще</w:t>
      </w:r>
      <w:r w:rsidR="002E44B4" w:rsidRPr="00904378">
        <w:rPr>
          <w:rFonts w:ascii="Times New Roman" w:hAnsi="Times New Roman" w:cs="Times New Roman"/>
          <w:sz w:val="28"/>
          <w:szCs w:val="28"/>
        </w:rPr>
        <w:t>ния, в которых предоставляется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A19C4" w:rsidRPr="00904378" w:rsidRDefault="004B3999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 предоставлении М</w:t>
      </w:r>
      <w:r w:rsidR="000A19C4" w:rsidRPr="00904378">
        <w:rPr>
          <w:rFonts w:ascii="Times New Roman" w:hAnsi="Times New Roman" w:cs="Times New Roman"/>
          <w:sz w:val="28"/>
          <w:szCs w:val="28"/>
        </w:rPr>
        <w:t>униципальной услуги инвалидам обеспечиваются: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</w:t>
      </w:r>
      <w:r w:rsidR="002E44B4" w:rsidRPr="00904378">
        <w:rPr>
          <w:rFonts w:ascii="Times New Roman" w:hAnsi="Times New Roman" w:cs="Times New Roman"/>
          <w:sz w:val="28"/>
          <w:szCs w:val="28"/>
        </w:rPr>
        <w:t>ию), в котором предоставляется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униципальная услуга;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</w:t>
      </w:r>
      <w:r w:rsidR="002E44B4" w:rsidRPr="00904378">
        <w:rPr>
          <w:rFonts w:ascii="Times New Roman" w:hAnsi="Times New Roman" w:cs="Times New Roman"/>
          <w:sz w:val="28"/>
          <w:szCs w:val="28"/>
        </w:rPr>
        <w:t>ния, в которых предоставляется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E75EE" w:rsidRDefault="004E75EE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5EE" w:rsidRDefault="004E75EE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</w:t>
      </w:r>
      <w:r w:rsidR="002E44B4" w:rsidRPr="00904378">
        <w:rPr>
          <w:rFonts w:ascii="Times New Roman" w:hAnsi="Times New Roman" w:cs="Times New Roman"/>
          <w:sz w:val="28"/>
          <w:szCs w:val="28"/>
        </w:rPr>
        <w:t>иям, в которых предоставляется М</w:t>
      </w:r>
      <w:r w:rsidR="001264FD" w:rsidRPr="00904378">
        <w:rPr>
          <w:rFonts w:ascii="Times New Roman" w:hAnsi="Times New Roman" w:cs="Times New Roman"/>
          <w:sz w:val="28"/>
          <w:szCs w:val="28"/>
        </w:rPr>
        <w:t>униципальная услуга, и к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услуге с учетом ограничений их жизнедеятельности;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0A19C4" w:rsidRPr="00904378" w:rsidRDefault="000A19C4" w:rsidP="000A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A3353" w:rsidRPr="00904378" w:rsidRDefault="00DA3353" w:rsidP="004A3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3353" w:rsidRPr="00904378" w:rsidRDefault="00DA3353" w:rsidP="003A0E80">
      <w:pPr>
        <w:widowControl/>
        <w:numPr>
          <w:ilvl w:val="1"/>
          <w:numId w:val="34"/>
        </w:numPr>
        <w:ind w:left="284" w:firstLine="85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Пок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азатели доступности и качества М</w:t>
      </w: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униципальной услуги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</w:rPr>
        <w:t>в том ч</w:t>
      </w:r>
      <w:r w:rsidR="00A02D9A" w:rsidRPr="00904378">
        <w:rPr>
          <w:rFonts w:ascii="Times New Roman" w:hAnsi="Times New Roman" w:cs="Times New Roman"/>
          <w:b/>
          <w:bCs/>
          <w:sz w:val="28"/>
          <w:szCs w:val="28"/>
        </w:rPr>
        <w:t>исле количество взаимодействий З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</w:rPr>
        <w:t>аявителя с должностными лицами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</w:rPr>
        <w:t xml:space="preserve"> при предоставлении М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 и их продолжите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</w:rPr>
        <w:t>льность, возможность получения М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 в многофункциональном центре предоставления государственных и муниципальных услуг, возможность получения ин</w:t>
      </w:r>
      <w:r w:rsidR="004B3999" w:rsidRPr="00904378">
        <w:rPr>
          <w:rFonts w:ascii="Times New Roman" w:hAnsi="Times New Roman" w:cs="Times New Roman"/>
          <w:b/>
          <w:bCs/>
          <w:sz w:val="28"/>
          <w:szCs w:val="28"/>
        </w:rPr>
        <w:t>формации о ходе предоставления М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услуги, в том числе с использованием информационно-коммуникационных технологий</w:t>
      </w:r>
    </w:p>
    <w:p w:rsidR="00DA3353" w:rsidRPr="00904378" w:rsidRDefault="00DA3353" w:rsidP="002B361A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E7383" w:rsidRPr="00904378" w:rsidRDefault="00612558" w:rsidP="003A0E80">
      <w:pPr>
        <w:numPr>
          <w:ilvl w:val="0"/>
          <w:numId w:val="18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83" w:rsidRPr="00904378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4E7383" w:rsidRPr="00904378" w:rsidRDefault="004E7383" w:rsidP="004E7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возможность получать Муниципальную услугу своевременно и в соответстви</w:t>
      </w:r>
      <w:r w:rsidR="004B3999" w:rsidRPr="00904378">
        <w:rPr>
          <w:rFonts w:ascii="Times New Roman" w:hAnsi="Times New Roman" w:cs="Times New Roman"/>
          <w:sz w:val="28"/>
          <w:szCs w:val="28"/>
        </w:rPr>
        <w:t>и со стандартом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4E7383" w:rsidRPr="00904378" w:rsidRDefault="004E7383" w:rsidP="004E7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4E7383" w:rsidRPr="00904378" w:rsidRDefault="004E7383" w:rsidP="004E7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возможность получать информацию о результате предоставления Муниципальной услуги.</w:t>
      </w:r>
    </w:p>
    <w:p w:rsidR="004E7383" w:rsidRPr="00904378" w:rsidRDefault="004E7383" w:rsidP="003A0E80">
      <w:pPr>
        <w:numPr>
          <w:ilvl w:val="0"/>
          <w:numId w:val="18"/>
        </w:num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Основные показатели качества предоставления Муниципальной услуги:</w:t>
      </w:r>
    </w:p>
    <w:p w:rsidR="004E7383" w:rsidRPr="00904378" w:rsidRDefault="004E7383" w:rsidP="004E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4E7383" w:rsidRPr="00904378" w:rsidRDefault="004E7383" w:rsidP="004E7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достовер</w:t>
      </w:r>
      <w:r w:rsidR="00A02D9A" w:rsidRPr="00904378">
        <w:rPr>
          <w:rFonts w:ascii="Times New Roman" w:hAnsi="Times New Roman" w:cs="Times New Roman"/>
          <w:sz w:val="28"/>
          <w:szCs w:val="28"/>
        </w:rPr>
        <w:t>ность и полнота информирования З</w:t>
      </w:r>
      <w:r w:rsidRPr="00904378">
        <w:rPr>
          <w:rFonts w:ascii="Times New Roman" w:hAnsi="Times New Roman" w:cs="Times New Roman"/>
          <w:sz w:val="28"/>
          <w:szCs w:val="28"/>
        </w:rPr>
        <w:t>аявителя о ходе рассмотрения его обращения;</w:t>
      </w:r>
    </w:p>
    <w:p w:rsidR="004E7383" w:rsidRPr="00904378" w:rsidRDefault="004E7383" w:rsidP="004E7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удобство и доступность </w:t>
      </w:r>
      <w:r w:rsidR="00A02D9A" w:rsidRPr="00904378">
        <w:rPr>
          <w:rFonts w:ascii="Times New Roman" w:hAnsi="Times New Roman" w:cs="Times New Roman"/>
          <w:sz w:val="28"/>
          <w:szCs w:val="28"/>
        </w:rPr>
        <w:t>получения З</w:t>
      </w:r>
      <w:r w:rsidRPr="00904378">
        <w:rPr>
          <w:rFonts w:ascii="Times New Roman" w:hAnsi="Times New Roman" w:cs="Times New Roman"/>
          <w:sz w:val="28"/>
          <w:szCs w:val="28"/>
        </w:rPr>
        <w:t>аявителем информации о порядке предоставления Муниципальной услуги.</w:t>
      </w:r>
    </w:p>
    <w:p w:rsidR="004E7383" w:rsidRPr="00904378" w:rsidRDefault="004E7383" w:rsidP="004E7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услуги:</w:t>
      </w:r>
    </w:p>
    <w:p w:rsidR="004E7383" w:rsidRPr="00904378" w:rsidRDefault="009D54CB" w:rsidP="004E7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 рассмотрению з</w:t>
      </w:r>
      <w:r w:rsidR="004E7383" w:rsidRPr="00904378">
        <w:rPr>
          <w:rFonts w:ascii="Times New Roman" w:hAnsi="Times New Roman" w:cs="Times New Roman"/>
          <w:sz w:val="28"/>
          <w:szCs w:val="28"/>
        </w:rPr>
        <w:t>аявления (письменного или в электронной форме) - не</w:t>
      </w:r>
      <w:r w:rsidR="00A02D9A" w:rsidRPr="00904378">
        <w:rPr>
          <w:rFonts w:ascii="Times New Roman" w:hAnsi="Times New Roman" w:cs="Times New Roman"/>
          <w:sz w:val="28"/>
          <w:szCs w:val="28"/>
        </w:rPr>
        <w:t>посредственного взаимодействия З</w:t>
      </w:r>
      <w:r w:rsidR="004E7383" w:rsidRPr="00904378">
        <w:rPr>
          <w:rFonts w:ascii="Times New Roman" w:hAnsi="Times New Roman" w:cs="Times New Roman"/>
          <w:sz w:val="28"/>
          <w:szCs w:val="28"/>
        </w:rPr>
        <w:t>аявителя с должностным лицом Уполномоченного органа не требуется;</w:t>
      </w:r>
    </w:p>
    <w:p w:rsidR="004E7383" w:rsidRPr="00904378" w:rsidRDefault="004E7383" w:rsidP="004E7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форме л</w:t>
      </w:r>
      <w:r w:rsidR="00A02D9A" w:rsidRPr="00904378">
        <w:rPr>
          <w:rFonts w:ascii="Times New Roman" w:hAnsi="Times New Roman" w:cs="Times New Roman"/>
          <w:sz w:val="28"/>
          <w:szCs w:val="28"/>
        </w:rPr>
        <w:t>ичного приема - взаимодействие З</w:t>
      </w:r>
      <w:r w:rsidR="00F1070E">
        <w:rPr>
          <w:rFonts w:ascii="Times New Roman" w:hAnsi="Times New Roman" w:cs="Times New Roman"/>
          <w:sz w:val="28"/>
          <w:szCs w:val="28"/>
        </w:rPr>
        <w:t>аявителя с должностным лицом у</w:t>
      </w:r>
      <w:r w:rsidRPr="00904378">
        <w:rPr>
          <w:rFonts w:ascii="Times New Roman" w:hAnsi="Times New Roman" w:cs="Times New Roman"/>
          <w:sz w:val="28"/>
          <w:szCs w:val="28"/>
        </w:rPr>
        <w:t>полномоченного органа требуется при записи на прием и в ходе приема продолжительность приема – не более 30 минут;</w:t>
      </w:r>
    </w:p>
    <w:p w:rsidR="004E7383" w:rsidRPr="00904378" w:rsidRDefault="004E7383" w:rsidP="004E7383">
      <w:pPr>
        <w:widowControl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количество взаимодейств</w:t>
      </w:r>
      <w:r w:rsidR="00A02D9A" w:rsidRPr="00904378">
        <w:rPr>
          <w:rFonts w:ascii="Times New Roman" w:hAnsi="Times New Roman" w:cs="Times New Roman"/>
          <w:sz w:val="28"/>
          <w:szCs w:val="28"/>
        </w:rPr>
        <w:t>ий З</w:t>
      </w:r>
      <w:r w:rsidRPr="00904378">
        <w:rPr>
          <w:rFonts w:ascii="Times New Roman" w:hAnsi="Times New Roman" w:cs="Times New Roman"/>
          <w:sz w:val="28"/>
          <w:szCs w:val="28"/>
        </w:rPr>
        <w:t>аявителя при предоставлении Муниципальной услуги – не более 2.</w:t>
      </w:r>
    </w:p>
    <w:p w:rsidR="004E7383" w:rsidRDefault="004E7383" w:rsidP="004E7383">
      <w:pPr>
        <w:widowControl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E75EE" w:rsidRDefault="004E75EE" w:rsidP="004E7383">
      <w:pPr>
        <w:widowControl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E75EE" w:rsidRDefault="004E75EE" w:rsidP="004E7383">
      <w:pPr>
        <w:widowControl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E75EE" w:rsidRPr="00904378" w:rsidRDefault="004E75EE" w:rsidP="004E7383">
      <w:pPr>
        <w:widowControl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A3353" w:rsidRPr="00904378" w:rsidRDefault="00DA3353" w:rsidP="003A0E80">
      <w:pPr>
        <w:widowControl/>
        <w:numPr>
          <w:ilvl w:val="1"/>
          <w:numId w:val="34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Иные требования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</w:t>
      </w:r>
      <w:r w:rsidR="004461B3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</w:rPr>
        <w:t>в том числе учитываю</w:t>
      </w:r>
      <w:r w:rsidR="001264FD" w:rsidRPr="00904378">
        <w:rPr>
          <w:rFonts w:ascii="Times New Roman" w:hAnsi="Times New Roman" w:cs="Times New Roman"/>
          <w:b/>
          <w:bCs/>
          <w:sz w:val="28"/>
          <w:szCs w:val="28"/>
        </w:rPr>
        <w:t>щие особенности предоставления М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</w:rPr>
        <w:t>униципальных услуг в многофункциональных центрах пр</w:t>
      </w:r>
      <w:r w:rsidR="001264FD" w:rsidRPr="00904378">
        <w:rPr>
          <w:rFonts w:ascii="Times New Roman" w:hAnsi="Times New Roman" w:cs="Times New Roman"/>
          <w:b/>
          <w:bCs/>
          <w:sz w:val="28"/>
          <w:szCs w:val="28"/>
        </w:rPr>
        <w:t>едоставления государственных и М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</w:rPr>
        <w:t>униципальных услуг и особенности предоставления</w:t>
      </w:r>
      <w:r w:rsidR="001264FD" w:rsidRPr="00904378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502995" w:rsidRPr="00904378">
        <w:rPr>
          <w:rFonts w:ascii="Times New Roman" w:hAnsi="Times New Roman" w:cs="Times New Roman"/>
          <w:b/>
          <w:bCs/>
          <w:sz w:val="28"/>
          <w:szCs w:val="28"/>
        </w:rPr>
        <w:t>униципальных услуг в электронной форме</w:t>
      </w:r>
    </w:p>
    <w:p w:rsidR="00DA3353" w:rsidRPr="00904378" w:rsidRDefault="00DA3353" w:rsidP="006D450A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E7383" w:rsidRPr="00904378" w:rsidRDefault="004E7383" w:rsidP="003A0E80">
      <w:pPr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может осуществляться в электронной форме через РПГУ. </w:t>
      </w:r>
    </w:p>
    <w:p w:rsidR="004E7383" w:rsidRPr="00904378" w:rsidRDefault="00A02D9A" w:rsidP="00E764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Идентификация З</w:t>
      </w:r>
      <w:r w:rsidR="004E7383" w:rsidRPr="00904378">
        <w:rPr>
          <w:rFonts w:ascii="Times New Roman" w:hAnsi="Times New Roman" w:cs="Times New Roman"/>
          <w:sz w:val="28"/>
          <w:szCs w:val="28"/>
        </w:rPr>
        <w:t>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E7383" w:rsidRPr="00904378" w:rsidRDefault="009D54CB" w:rsidP="00E764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Возможность заполнения формы з</w:t>
      </w:r>
      <w:r w:rsidR="004E7383" w:rsidRPr="00904378">
        <w:rPr>
          <w:rFonts w:ascii="Times New Roman" w:hAnsi="Times New Roman" w:cs="Times New Roman"/>
          <w:sz w:val="28"/>
          <w:szCs w:val="28"/>
        </w:rPr>
        <w:t>аявления в электронном виде предоставляется Заявителю на РПГУ государственных и муниципальных услуг (функций) Амурской области.</w:t>
      </w:r>
    </w:p>
    <w:p w:rsidR="004E7383" w:rsidRPr="00904378" w:rsidRDefault="004E7383" w:rsidP="00E764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 направлении пакета документов через РПГУ в электронном виде днем получения заявления является день регистрации заявления на РПГУ.</w:t>
      </w:r>
    </w:p>
    <w:p w:rsidR="004E7383" w:rsidRPr="00904378" w:rsidRDefault="004E7383" w:rsidP="00E764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Электронное сообщение, отправленное через личны</w:t>
      </w:r>
      <w:r w:rsidR="00A02D9A" w:rsidRPr="00904378">
        <w:rPr>
          <w:rFonts w:ascii="Times New Roman" w:hAnsi="Times New Roman" w:cs="Times New Roman"/>
          <w:sz w:val="28"/>
          <w:szCs w:val="28"/>
        </w:rPr>
        <w:t>й кабинет РПГУ, идентифицирует З</w:t>
      </w:r>
      <w:r w:rsidRPr="00904378">
        <w:rPr>
          <w:rFonts w:ascii="Times New Roman" w:hAnsi="Times New Roman" w:cs="Times New Roman"/>
          <w:sz w:val="28"/>
          <w:szCs w:val="28"/>
        </w:rPr>
        <w:t xml:space="preserve">аявителя и является подтверждением выражения им своей воли. </w:t>
      </w:r>
    </w:p>
    <w:p w:rsidR="004E7383" w:rsidRPr="00904378" w:rsidRDefault="004E7383" w:rsidP="00E764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Решение о п</w:t>
      </w:r>
      <w:r w:rsidRPr="00904378">
        <w:rPr>
          <w:rFonts w:ascii="Times New Roman" w:hAnsi="Times New Roman" w:cs="Times New Roman"/>
          <w:bCs/>
          <w:sz w:val="28"/>
          <w:szCs w:val="28"/>
        </w:rPr>
        <w:t>остановке отдельной категории граждан в связи с их участием в специальной военной операции и членам их семей на учет в качестве лиц, имеющих право на предоставление земельных участков для индивидуального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</w:t>
      </w:r>
      <w:r w:rsidRPr="00904378">
        <w:rPr>
          <w:rFonts w:ascii="Times New Roman" w:hAnsi="Times New Roman" w:cs="Times New Roman"/>
          <w:sz w:val="28"/>
          <w:szCs w:val="28"/>
        </w:rPr>
        <w:t>, решение об отказе в п</w:t>
      </w:r>
      <w:r w:rsidRPr="00904378">
        <w:rPr>
          <w:rFonts w:ascii="Times New Roman" w:hAnsi="Times New Roman" w:cs="Times New Roman"/>
          <w:bCs/>
          <w:sz w:val="28"/>
          <w:szCs w:val="28"/>
        </w:rPr>
        <w:t>остановке отдельной категории граждан в связи с их участием в специальной военной операции и членам их семей на учет в качестве лиц, имеющих право на предоставление земельных участков для индивидуального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</w:t>
      </w:r>
      <w:r w:rsidR="004461B3" w:rsidRPr="0090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378">
        <w:rPr>
          <w:rFonts w:ascii="Times New Roman" w:hAnsi="Times New Roman" w:cs="Times New Roman"/>
          <w:sz w:val="28"/>
          <w:szCs w:val="28"/>
        </w:rPr>
        <w:t>в виде электронного документа направляется Заявителю через РПГУ либо посредством электронной</w:t>
      </w:r>
      <w:r w:rsidR="009D54CB" w:rsidRPr="00904378">
        <w:rPr>
          <w:rFonts w:ascii="Times New Roman" w:hAnsi="Times New Roman" w:cs="Times New Roman"/>
          <w:sz w:val="28"/>
          <w:szCs w:val="28"/>
        </w:rPr>
        <w:t xml:space="preserve"> почты по адресу, указанному в з</w:t>
      </w:r>
      <w:r w:rsidRPr="00904378">
        <w:rPr>
          <w:rFonts w:ascii="Times New Roman" w:hAnsi="Times New Roman" w:cs="Times New Roman"/>
          <w:sz w:val="28"/>
          <w:szCs w:val="28"/>
        </w:rPr>
        <w:t>аявлении.</w:t>
      </w:r>
    </w:p>
    <w:p w:rsidR="004E7383" w:rsidRPr="00904378" w:rsidRDefault="00612558" w:rsidP="003A0E80">
      <w:pPr>
        <w:numPr>
          <w:ilvl w:val="0"/>
          <w:numId w:val="19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83" w:rsidRPr="00904378">
        <w:rPr>
          <w:rFonts w:ascii="Times New Roman" w:hAnsi="Times New Roman" w:cs="Times New Roman"/>
          <w:sz w:val="28"/>
          <w:szCs w:val="28"/>
        </w:rPr>
        <w:t>Средства электронной п</w:t>
      </w:r>
      <w:r w:rsidR="009D54CB" w:rsidRPr="00904378">
        <w:rPr>
          <w:rFonts w:ascii="Times New Roman" w:hAnsi="Times New Roman" w:cs="Times New Roman"/>
          <w:sz w:val="28"/>
          <w:szCs w:val="28"/>
        </w:rPr>
        <w:t>одписи, применяемые при подаче з</w:t>
      </w:r>
      <w:r w:rsidR="004E7383" w:rsidRPr="00904378">
        <w:rPr>
          <w:rFonts w:ascii="Times New Roman" w:hAnsi="Times New Roman" w:cs="Times New Roman"/>
          <w:sz w:val="28"/>
          <w:szCs w:val="28"/>
        </w:rPr>
        <w:t>аявления, должны быть сертифицированы в соответствии с законодательством Российской Федерации.</w:t>
      </w:r>
    </w:p>
    <w:p w:rsidR="004E7383" w:rsidRPr="00904378" w:rsidRDefault="004E7383" w:rsidP="00E764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</w:t>
      </w:r>
      <w:r w:rsidR="004B3999" w:rsidRPr="00904378">
        <w:rPr>
          <w:rFonts w:ascii="Times New Roman" w:hAnsi="Times New Roman" w:cs="Times New Roman"/>
          <w:sz w:val="28"/>
          <w:szCs w:val="28"/>
        </w:rPr>
        <w:t>ию при обращении за получением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4E7383" w:rsidRPr="00904378" w:rsidRDefault="00612558" w:rsidP="003A0E80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83" w:rsidRPr="00904378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РПГУ:</w:t>
      </w:r>
    </w:p>
    <w:p w:rsidR="004E7383" w:rsidRDefault="004E7383" w:rsidP="003A0E80">
      <w:pPr>
        <w:numPr>
          <w:ilvl w:val="0"/>
          <w:numId w:val="2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размер одного файла, содержащего электронный документ или электронную копию документа, не должен превышать 10 Мб;</w:t>
      </w:r>
    </w:p>
    <w:p w:rsidR="00950E72" w:rsidRDefault="00950E72" w:rsidP="00950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E72" w:rsidRDefault="00950E72" w:rsidP="00950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E72" w:rsidRPr="00904378" w:rsidRDefault="00950E72" w:rsidP="00950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383" w:rsidRPr="00904378" w:rsidRDefault="004E7383" w:rsidP="003A0E80">
      <w:pPr>
        <w:numPr>
          <w:ilvl w:val="0"/>
          <w:numId w:val="2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допускается предоставлять файлы следующих форматов: docx, doc, rtf, txt, pdf, xls, xlsx, rar, zip, ppt, bmp, jpg, jpeg, gif, tif, tiff, odf. Предоставление файлов, имеющих форматы отличных от указанных, не допускается;</w:t>
      </w:r>
    </w:p>
    <w:p w:rsidR="004E7383" w:rsidRPr="00904378" w:rsidRDefault="004E7383" w:rsidP="003A0E80">
      <w:pPr>
        <w:numPr>
          <w:ilvl w:val="0"/>
          <w:numId w:val="2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4E7383" w:rsidRPr="00904378" w:rsidRDefault="004E7383" w:rsidP="003A0E80">
      <w:pPr>
        <w:numPr>
          <w:ilvl w:val="0"/>
          <w:numId w:val="2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РПГУ, а наименование файлов должно позволять идентифицировать документ и количество страниц в документе;</w:t>
      </w:r>
    </w:p>
    <w:p w:rsidR="004E7383" w:rsidRPr="00904378" w:rsidRDefault="004E7383" w:rsidP="003A0E80">
      <w:pPr>
        <w:numPr>
          <w:ilvl w:val="0"/>
          <w:numId w:val="20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предоставляемые файлы не должны содержать вирусов и вредоносных программ.</w:t>
      </w:r>
    </w:p>
    <w:p w:rsidR="004E7383" w:rsidRPr="00904378" w:rsidRDefault="00612558" w:rsidP="003A0E80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83" w:rsidRPr="00904378">
        <w:rPr>
          <w:rFonts w:ascii="Times New Roman" w:hAnsi="Times New Roman" w:cs="Times New Roman"/>
          <w:sz w:val="28"/>
          <w:szCs w:val="28"/>
        </w:rPr>
        <w:t>При участии МФЦ в предоставлении Муниципальной услуги, МФЦ осуществляет информирование Заявителей о порядке предоставления Муниципальной услуги, пр</w:t>
      </w:r>
      <w:r w:rsidR="004B3999" w:rsidRPr="00904378">
        <w:rPr>
          <w:rFonts w:ascii="Times New Roman" w:hAnsi="Times New Roman" w:cs="Times New Roman"/>
          <w:sz w:val="28"/>
          <w:szCs w:val="28"/>
        </w:rPr>
        <w:t>ием заявлений о предоставлении М</w:t>
      </w:r>
      <w:r w:rsidR="004E7383" w:rsidRPr="0090437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4E7383" w:rsidRPr="00904378" w:rsidRDefault="004E7383" w:rsidP="004E7383">
      <w:pPr>
        <w:pStyle w:val="ConsPlusNormal"/>
        <w:ind w:left="360"/>
      </w:pPr>
    </w:p>
    <w:p w:rsidR="00DA3353" w:rsidRPr="00904378" w:rsidRDefault="00DA3353" w:rsidP="003A0E80">
      <w:pPr>
        <w:pStyle w:val="af2"/>
        <w:widowControl/>
        <w:numPr>
          <w:ilvl w:val="0"/>
          <w:numId w:val="35"/>
        </w:num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904378">
        <w:rPr>
          <w:rFonts w:ascii="Times New Roman" w:hAnsi="Times New Roman"/>
          <w:b/>
          <w:bCs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DA3353" w:rsidRPr="00904378" w:rsidRDefault="00502995" w:rsidP="003A0E80">
      <w:pPr>
        <w:widowControl/>
        <w:numPr>
          <w:ilvl w:val="0"/>
          <w:numId w:val="17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  <w:r w:rsidR="00DA3353"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еречень административных процедур</w:t>
      </w:r>
      <w:r w:rsidRPr="009043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при предоставлении Муниципальной услуги</w:t>
      </w:r>
    </w:p>
    <w:p w:rsidR="00EE05D7" w:rsidRPr="00904378" w:rsidRDefault="00EE05D7" w:rsidP="00DD78A8">
      <w:pPr>
        <w:widowControl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E05D7" w:rsidRPr="00904378" w:rsidRDefault="00EE05D7" w:rsidP="00F500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посредством выполнения следующих административных процедур:</w:t>
      </w:r>
    </w:p>
    <w:p w:rsidR="00EE05D7" w:rsidRPr="00904378" w:rsidRDefault="00EE05D7" w:rsidP="00F50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EE05D7" w:rsidRPr="00904378" w:rsidRDefault="00EE05D7" w:rsidP="00EE05D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рассмотрение заявления;</w:t>
      </w:r>
    </w:p>
    <w:p w:rsidR="00EE05D7" w:rsidRPr="00904378" w:rsidRDefault="00EE05D7" w:rsidP="00DD7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в органы государственной власти, </w:t>
      </w:r>
      <w:r w:rsidR="00AB08B9" w:rsidRPr="00904378">
        <w:rPr>
          <w:rFonts w:ascii="Times New Roman" w:hAnsi="Times New Roman" w:cs="Times New Roman"/>
          <w:sz w:val="28"/>
          <w:szCs w:val="28"/>
        </w:rPr>
        <w:t>ОМСУ</w:t>
      </w:r>
      <w:r w:rsidRPr="00904378">
        <w:rPr>
          <w:rFonts w:ascii="Times New Roman" w:hAnsi="Times New Roman" w:cs="Times New Roman"/>
          <w:sz w:val="28"/>
          <w:szCs w:val="28"/>
        </w:rPr>
        <w:t xml:space="preserve"> и подведомственные этим органам организации в случае, если определенные </w:t>
      </w:r>
      <w:r w:rsidR="00A02D9A" w:rsidRPr="00904378">
        <w:rPr>
          <w:rFonts w:ascii="Times New Roman" w:hAnsi="Times New Roman" w:cs="Times New Roman"/>
          <w:sz w:val="28"/>
          <w:szCs w:val="28"/>
        </w:rPr>
        <w:t>документы не были представлены З</w:t>
      </w:r>
      <w:r w:rsidRPr="00904378">
        <w:rPr>
          <w:rFonts w:ascii="Times New Roman" w:hAnsi="Times New Roman" w:cs="Times New Roman"/>
          <w:sz w:val="28"/>
          <w:szCs w:val="28"/>
        </w:rPr>
        <w:t>аявителем самостоятельно;</w:t>
      </w:r>
    </w:p>
    <w:p w:rsidR="00EE05D7" w:rsidRPr="00904378" w:rsidRDefault="00EE05D7" w:rsidP="00DD78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направление (выдача) Заявит</w:t>
      </w:r>
      <w:r w:rsidR="004B3999" w:rsidRPr="00904378">
        <w:rPr>
          <w:rFonts w:ascii="Times New Roman" w:hAnsi="Times New Roman" w:cs="Times New Roman"/>
          <w:sz w:val="28"/>
          <w:szCs w:val="28"/>
        </w:rPr>
        <w:t>елю результатов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DA3353" w:rsidRPr="00904378" w:rsidRDefault="00DA3353" w:rsidP="006D450A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068E6" w:rsidRPr="002068E6" w:rsidRDefault="00F97D7F" w:rsidP="003A0E80">
      <w:pPr>
        <w:widowControl/>
        <w:numPr>
          <w:ilvl w:val="0"/>
          <w:numId w:val="17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</w:rPr>
        <w:t xml:space="preserve">Прием и регистрация заявления о </w:t>
      </w:r>
    </w:p>
    <w:p w:rsidR="00F97D7F" w:rsidRPr="00904378" w:rsidRDefault="00F97D7F" w:rsidP="002068E6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</w:t>
      </w:r>
      <w:r w:rsidR="00563F18" w:rsidRPr="00904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437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97D7F" w:rsidRPr="00904378" w:rsidRDefault="00F97D7F" w:rsidP="00FC21A1">
      <w:pPr>
        <w:pStyle w:val="113"/>
        <w:kinsoku w:val="0"/>
        <w:overflowPunct w:val="0"/>
        <w:ind w:left="0" w:right="0"/>
        <w:outlineLvl w:val="9"/>
        <w:rPr>
          <w:rFonts w:ascii="Times New Roman" w:hAnsi="Times New Roman" w:cs="Times New Roman"/>
        </w:rPr>
      </w:pPr>
    </w:p>
    <w:p w:rsidR="00F97D7F" w:rsidRPr="00904378" w:rsidRDefault="00612558" w:rsidP="003A0E80">
      <w:pPr>
        <w:pStyle w:val="ConsPlusNormal"/>
        <w:numPr>
          <w:ilvl w:val="0"/>
          <w:numId w:val="21"/>
        </w:numPr>
        <w:ind w:left="0" w:firstLine="851"/>
        <w:jc w:val="both"/>
        <w:rPr>
          <w:bCs/>
        </w:rPr>
      </w:pPr>
      <w:r>
        <w:rPr>
          <w:bCs/>
        </w:rPr>
        <w:t xml:space="preserve"> </w:t>
      </w:r>
      <w:r w:rsidR="00F97D7F" w:rsidRPr="00904378">
        <w:rPr>
          <w:bCs/>
        </w:rPr>
        <w:t xml:space="preserve">При организации предоставления Муниципальной услуги в </w:t>
      </w:r>
      <w:r w:rsidR="009F477D" w:rsidRPr="00904378">
        <w:rPr>
          <w:bCs/>
        </w:rPr>
        <w:t>управлении имущественных и земельных отношений Благовещенского муниципального округа</w:t>
      </w:r>
      <w:r w:rsidR="00F97D7F" w:rsidRPr="00904378">
        <w:rPr>
          <w:bCs/>
        </w:rPr>
        <w:t>.</w:t>
      </w:r>
    </w:p>
    <w:p w:rsidR="00F97D7F" w:rsidRPr="00904378" w:rsidRDefault="00F97D7F" w:rsidP="00F50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обращени</w:t>
      </w:r>
      <w:r w:rsidR="009D54CB" w:rsidRPr="00904378">
        <w:rPr>
          <w:rFonts w:ascii="Times New Roman" w:hAnsi="Times New Roman" w:cs="Times New Roman"/>
          <w:sz w:val="28"/>
          <w:szCs w:val="28"/>
        </w:rPr>
        <w:t xml:space="preserve">е Заявителя </w:t>
      </w:r>
      <w:r w:rsidR="009A4C9A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9D54CB" w:rsidRPr="00904378">
        <w:rPr>
          <w:rFonts w:ascii="Times New Roman" w:hAnsi="Times New Roman" w:cs="Times New Roman"/>
          <w:sz w:val="28"/>
          <w:szCs w:val="28"/>
        </w:rPr>
        <w:t xml:space="preserve"> с з</w:t>
      </w:r>
      <w:r w:rsidRPr="00904378">
        <w:rPr>
          <w:rFonts w:ascii="Times New Roman" w:hAnsi="Times New Roman" w:cs="Times New Roman"/>
          <w:sz w:val="28"/>
          <w:szCs w:val="28"/>
        </w:rPr>
        <w:t>аявлением о предоставлении Муниципальной услуги.</w:t>
      </w:r>
    </w:p>
    <w:p w:rsidR="00F97D7F" w:rsidRDefault="00A02D9A" w:rsidP="00F97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Обращение может осуществляться З</w:t>
      </w:r>
      <w:r w:rsidR="009D54CB" w:rsidRPr="00904378">
        <w:rPr>
          <w:rFonts w:ascii="Times New Roman" w:hAnsi="Times New Roman" w:cs="Times New Roman"/>
          <w:sz w:val="28"/>
          <w:szCs w:val="28"/>
        </w:rPr>
        <w:t>аявителем лично путем подачи з</w:t>
      </w:r>
      <w:r w:rsidR="00F97D7F" w:rsidRPr="00904378">
        <w:rPr>
          <w:rFonts w:ascii="Times New Roman" w:hAnsi="Times New Roman" w:cs="Times New Roman"/>
          <w:sz w:val="28"/>
          <w:szCs w:val="28"/>
        </w:rPr>
        <w:t>аявления и иных документов при личном приеме в порядке общей очереди в приемные часы или по предварительной</w:t>
      </w:r>
      <w:r w:rsidR="009D54CB" w:rsidRPr="00904378">
        <w:rPr>
          <w:rFonts w:ascii="Times New Roman" w:hAnsi="Times New Roman" w:cs="Times New Roman"/>
          <w:sz w:val="28"/>
          <w:szCs w:val="28"/>
        </w:rPr>
        <w:t xml:space="preserve"> записи, или путем направления з</w:t>
      </w:r>
      <w:r w:rsidR="00F97D7F" w:rsidRPr="00904378">
        <w:rPr>
          <w:rFonts w:ascii="Times New Roman" w:hAnsi="Times New Roman" w:cs="Times New Roman"/>
          <w:sz w:val="28"/>
          <w:szCs w:val="28"/>
        </w:rPr>
        <w:t>аявления и иных документов по почте, через личный кабинет РПГУ.</w:t>
      </w:r>
    </w:p>
    <w:p w:rsidR="00950E72" w:rsidRPr="00904378" w:rsidRDefault="00950E72" w:rsidP="00F97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7E" w:rsidRDefault="00F97D7F" w:rsidP="00950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 направлении пакета доку</w:t>
      </w:r>
      <w:r w:rsidR="009D54CB" w:rsidRPr="00904378">
        <w:rPr>
          <w:rFonts w:ascii="Times New Roman" w:hAnsi="Times New Roman" w:cs="Times New Roman"/>
          <w:sz w:val="28"/>
          <w:szCs w:val="28"/>
        </w:rPr>
        <w:t>ментов по почте днем получения з</w:t>
      </w:r>
      <w:r w:rsidRPr="00904378">
        <w:rPr>
          <w:rFonts w:ascii="Times New Roman" w:hAnsi="Times New Roman" w:cs="Times New Roman"/>
          <w:sz w:val="28"/>
          <w:szCs w:val="28"/>
        </w:rPr>
        <w:t>аявления являет</w:t>
      </w:r>
      <w:r w:rsidR="009D54CB" w:rsidRPr="00904378">
        <w:rPr>
          <w:rFonts w:ascii="Times New Roman" w:hAnsi="Times New Roman" w:cs="Times New Roman"/>
          <w:sz w:val="28"/>
          <w:szCs w:val="28"/>
        </w:rPr>
        <w:t>ся день получения з</w:t>
      </w:r>
      <w:r w:rsidRPr="00904378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9F477D" w:rsidRPr="00904378">
        <w:rPr>
          <w:rFonts w:ascii="Times New Roman" w:hAnsi="Times New Roman" w:cs="Times New Roman"/>
          <w:sz w:val="28"/>
          <w:szCs w:val="28"/>
        </w:rPr>
        <w:t>управлением имущественных и земельных отношений Благовещенского муниципального округа</w:t>
      </w:r>
      <w:r w:rsidR="00950E72">
        <w:rPr>
          <w:rFonts w:ascii="Times New Roman" w:hAnsi="Times New Roman" w:cs="Times New Roman"/>
          <w:sz w:val="28"/>
          <w:szCs w:val="28"/>
        </w:rPr>
        <w:t>.</w:t>
      </w:r>
    </w:p>
    <w:p w:rsidR="00F97D7F" w:rsidRPr="00904378" w:rsidRDefault="009D54CB" w:rsidP="00F97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Направление з</w:t>
      </w:r>
      <w:r w:rsidR="00F97D7F" w:rsidRPr="00904378">
        <w:rPr>
          <w:rFonts w:ascii="Times New Roman" w:hAnsi="Times New Roman" w:cs="Times New Roman"/>
          <w:sz w:val="28"/>
          <w:szCs w:val="28"/>
        </w:rPr>
        <w:t>аявления и документов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РПГУ.</w:t>
      </w:r>
    </w:p>
    <w:p w:rsidR="00F97D7F" w:rsidRPr="00904378" w:rsidRDefault="009D54CB" w:rsidP="00F97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Регистрация з</w:t>
      </w:r>
      <w:r w:rsidR="00F97D7F" w:rsidRPr="00904378">
        <w:rPr>
          <w:rFonts w:ascii="Times New Roman" w:hAnsi="Times New Roman" w:cs="Times New Roman"/>
          <w:sz w:val="28"/>
          <w:szCs w:val="28"/>
        </w:rPr>
        <w:t xml:space="preserve">аявлений, поступивших в </w:t>
      </w:r>
      <w:r w:rsidR="009A4C9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97D7F" w:rsidRPr="00904378">
        <w:rPr>
          <w:rFonts w:ascii="Times New Roman" w:hAnsi="Times New Roman" w:cs="Times New Roman"/>
          <w:sz w:val="28"/>
          <w:szCs w:val="28"/>
        </w:rPr>
        <w:t>, независимо от способов их доставки производится в системе электронного документооборота в подразделении, ответственном за регистрацию входящих документов, в течение 1 (одного) рабочего дня.</w:t>
      </w:r>
    </w:p>
    <w:p w:rsidR="00F97D7F" w:rsidRPr="00904378" w:rsidRDefault="00F97D7F" w:rsidP="00F97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Результатом выполнения адм</w:t>
      </w:r>
      <w:r w:rsidR="009D54CB" w:rsidRPr="00904378">
        <w:rPr>
          <w:rFonts w:ascii="Times New Roman" w:hAnsi="Times New Roman" w:cs="Times New Roman"/>
          <w:sz w:val="28"/>
          <w:szCs w:val="28"/>
        </w:rPr>
        <w:t>инистративной процедуры приема заявления является регистрация з</w:t>
      </w:r>
      <w:r w:rsidRPr="00904378">
        <w:rPr>
          <w:rFonts w:ascii="Times New Roman" w:hAnsi="Times New Roman" w:cs="Times New Roman"/>
          <w:sz w:val="28"/>
          <w:szCs w:val="28"/>
        </w:rPr>
        <w:t>аявления в подразделении, ответственном за регистрацию входящих документов.</w:t>
      </w:r>
    </w:p>
    <w:p w:rsidR="00F97D7F" w:rsidRPr="00904378" w:rsidRDefault="00F97D7F" w:rsidP="00184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Способом фиксации исполнения административной процедуры является пр</w:t>
      </w:r>
      <w:r w:rsidR="009D54CB" w:rsidRPr="00904378">
        <w:rPr>
          <w:rFonts w:ascii="Times New Roman" w:hAnsi="Times New Roman" w:cs="Times New Roman"/>
          <w:sz w:val="28"/>
          <w:szCs w:val="28"/>
        </w:rPr>
        <w:t>исвоение з</w:t>
      </w:r>
      <w:r w:rsidRPr="00904378">
        <w:rPr>
          <w:rFonts w:ascii="Times New Roman" w:hAnsi="Times New Roman" w:cs="Times New Roman"/>
          <w:sz w:val="28"/>
          <w:szCs w:val="28"/>
        </w:rPr>
        <w:t>аявлению регистрационного номера в порядке установленного делопроизводства и его направление в ответственное подразделение.</w:t>
      </w:r>
    </w:p>
    <w:p w:rsidR="00F97D7F" w:rsidRPr="00904378" w:rsidRDefault="00F97D7F" w:rsidP="003A0E80">
      <w:pPr>
        <w:pStyle w:val="ConsPlusNormal"/>
        <w:numPr>
          <w:ilvl w:val="0"/>
          <w:numId w:val="21"/>
        </w:numPr>
        <w:ind w:left="0" w:firstLine="709"/>
        <w:jc w:val="both"/>
        <w:rPr>
          <w:bCs/>
        </w:rPr>
      </w:pPr>
      <w:r w:rsidRPr="00904378">
        <w:rPr>
          <w:bCs/>
        </w:rPr>
        <w:t>При организации предоставления Муниципальной услуги через Региональный портал государственных и муниципальных услуг (функций).</w:t>
      </w:r>
    </w:p>
    <w:p w:rsidR="00F97D7F" w:rsidRPr="00904378" w:rsidRDefault="00F97D7F" w:rsidP="001473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Направление заявления и документов, указанных в пункте 2.6 Административного регламента, в электронном виде осуществляется посредством отправления указанных документов в электронном виде через личный кабинет ЕПГУ. </w:t>
      </w:r>
      <w:r w:rsidRPr="00904378">
        <w:rPr>
          <w:rFonts w:ascii="Times New Roman" w:hAnsi="Times New Roman" w:cs="Times New Roman"/>
          <w:spacing w:val="-4"/>
          <w:sz w:val="28"/>
          <w:szCs w:val="28"/>
        </w:rPr>
        <w:t>К заявлению также могут быть приложены документы, которые Заявитель вправе предоставить (указаны в пункте 2.7 настоящего регламента).</w:t>
      </w:r>
    </w:p>
    <w:p w:rsidR="00F97D7F" w:rsidRPr="00904378" w:rsidRDefault="00F97D7F" w:rsidP="00147315">
      <w:pPr>
        <w:pStyle w:val="ConsPlusNormal"/>
        <w:ind w:firstLine="702"/>
        <w:jc w:val="both"/>
      </w:pPr>
      <w:r w:rsidRPr="00904378">
        <w:t>При направлении пакета документов через РПГУ в электронном виде днем получения заявления является день регистрации заявления на РПГУ.</w:t>
      </w:r>
    </w:p>
    <w:p w:rsidR="00F97D7F" w:rsidRPr="00904378" w:rsidRDefault="00F97D7F" w:rsidP="00147315">
      <w:pPr>
        <w:pStyle w:val="ConsPlusNormal"/>
        <w:ind w:firstLine="702"/>
        <w:jc w:val="both"/>
      </w:pPr>
      <w:r w:rsidRPr="00904378">
        <w:t>Электронное сообщение, отправленное через личны</w:t>
      </w:r>
      <w:r w:rsidR="00A02D9A" w:rsidRPr="00904378">
        <w:t>й кабинет РПГУ, идентифицирует З</w:t>
      </w:r>
      <w:r w:rsidRPr="00904378">
        <w:t xml:space="preserve">аявителя и является подтверждением выражения им своей воли. </w:t>
      </w:r>
    </w:p>
    <w:p w:rsidR="00F97D7F" w:rsidRPr="00904378" w:rsidRDefault="00F97D7F" w:rsidP="001473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с использованием РПГУ основанием для начала предоста</w:t>
      </w:r>
      <w:r w:rsidR="004B3999" w:rsidRPr="00904378">
        <w:rPr>
          <w:rFonts w:ascii="Times New Roman" w:hAnsi="Times New Roman" w:cs="Times New Roman"/>
          <w:sz w:val="28"/>
          <w:szCs w:val="28"/>
        </w:rPr>
        <w:t>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</w:t>
      </w:r>
      <w:r w:rsidR="00A02D9A" w:rsidRPr="00904378">
        <w:rPr>
          <w:rFonts w:ascii="Times New Roman" w:hAnsi="Times New Roman" w:cs="Times New Roman"/>
          <w:sz w:val="28"/>
          <w:szCs w:val="28"/>
        </w:rPr>
        <w:t>ой услуги является направление З</w:t>
      </w:r>
      <w:r w:rsidRPr="00904378">
        <w:rPr>
          <w:rFonts w:ascii="Times New Roman" w:hAnsi="Times New Roman" w:cs="Times New Roman"/>
          <w:sz w:val="28"/>
          <w:szCs w:val="28"/>
        </w:rPr>
        <w:t>аявителем с использованием РПГУ сведений из документов, предусмотренных п</w:t>
      </w:r>
      <w:r w:rsidR="001845BD" w:rsidRPr="00904378">
        <w:rPr>
          <w:rFonts w:ascii="Times New Roman" w:hAnsi="Times New Roman" w:cs="Times New Roman"/>
          <w:sz w:val="28"/>
          <w:szCs w:val="28"/>
        </w:rPr>
        <w:t>унктом</w:t>
      </w:r>
      <w:r w:rsidRPr="00904378">
        <w:rPr>
          <w:rFonts w:ascii="Times New Roman" w:hAnsi="Times New Roman" w:cs="Times New Roman"/>
          <w:sz w:val="28"/>
          <w:szCs w:val="28"/>
        </w:rPr>
        <w:t xml:space="preserve"> 2.6.3 настоящего</w:t>
      </w:r>
      <w:r w:rsidR="004461B3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Pr="00904378">
        <w:rPr>
          <w:rFonts w:ascii="Times New Roman" w:hAnsi="Times New Roman" w:cs="Times New Roman"/>
          <w:sz w:val="28"/>
          <w:szCs w:val="28"/>
        </w:rPr>
        <w:t>Регламента.</w:t>
      </w:r>
    </w:p>
    <w:p w:rsidR="00F97D7F" w:rsidRPr="00904378" w:rsidRDefault="00F97D7F" w:rsidP="00FC21A1">
      <w:pPr>
        <w:pStyle w:val="113"/>
        <w:kinsoku w:val="0"/>
        <w:overflowPunct w:val="0"/>
        <w:ind w:left="0" w:right="0"/>
        <w:outlineLvl w:val="9"/>
        <w:rPr>
          <w:rFonts w:ascii="Times New Roman" w:hAnsi="Times New Roman" w:cs="Times New Roman"/>
        </w:rPr>
      </w:pPr>
    </w:p>
    <w:p w:rsidR="00F97D7F" w:rsidRPr="00904378" w:rsidRDefault="006E519C" w:rsidP="003A0E80">
      <w:pPr>
        <w:widowControl/>
        <w:numPr>
          <w:ilvl w:val="0"/>
          <w:numId w:val="17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78">
        <w:rPr>
          <w:rFonts w:ascii="Times New Roman" w:hAnsi="Times New Roman" w:cs="Times New Roman"/>
          <w:b/>
          <w:sz w:val="28"/>
          <w:szCs w:val="28"/>
        </w:rPr>
        <w:t>Рассмотрение заявления о предоставлении Муниципальной услуги</w:t>
      </w:r>
    </w:p>
    <w:p w:rsidR="00F97D7F" w:rsidRPr="00904378" w:rsidRDefault="00F97D7F" w:rsidP="00FC21A1">
      <w:pPr>
        <w:pStyle w:val="113"/>
        <w:kinsoku w:val="0"/>
        <w:overflowPunct w:val="0"/>
        <w:ind w:left="0" w:right="0"/>
        <w:outlineLvl w:val="9"/>
        <w:rPr>
          <w:rFonts w:ascii="Times New Roman" w:hAnsi="Times New Roman" w:cs="Times New Roman"/>
        </w:rPr>
      </w:pPr>
    </w:p>
    <w:p w:rsidR="006E519C" w:rsidRPr="00904378" w:rsidRDefault="006E519C" w:rsidP="003A0E80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</w:t>
      </w:r>
      <w:r w:rsidRPr="009A4C9A">
        <w:rPr>
          <w:rFonts w:ascii="Times New Roman" w:hAnsi="Times New Roman" w:cs="Times New Roman"/>
          <w:sz w:val="28"/>
          <w:szCs w:val="28"/>
        </w:rPr>
        <w:t>для</w:t>
      </w:r>
      <w:r w:rsidRPr="00904378">
        <w:rPr>
          <w:rFonts w:ascii="Times New Roman" w:hAnsi="Times New Roman" w:cs="Times New Roman"/>
          <w:sz w:val="28"/>
          <w:szCs w:val="28"/>
        </w:rPr>
        <w:t xml:space="preserve"> должностного лица, ответственного за рассмотрение заявления, является получение зарегистрированного в установленном порядке </w:t>
      </w:r>
      <w:r w:rsidR="009D54CB" w:rsidRPr="00904378">
        <w:rPr>
          <w:rFonts w:ascii="Times New Roman" w:hAnsi="Times New Roman" w:cs="Times New Roman"/>
          <w:sz w:val="28"/>
          <w:szCs w:val="28"/>
        </w:rPr>
        <w:t>з</w:t>
      </w:r>
      <w:r w:rsidRPr="00904378">
        <w:rPr>
          <w:rFonts w:ascii="Times New Roman" w:hAnsi="Times New Roman" w:cs="Times New Roman"/>
          <w:sz w:val="28"/>
          <w:szCs w:val="28"/>
        </w:rPr>
        <w:t>аявления.</w:t>
      </w:r>
    </w:p>
    <w:p w:rsidR="006E519C" w:rsidRPr="00904378" w:rsidRDefault="006E519C" w:rsidP="003A0E80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</w:t>
      </w:r>
      <w:r w:rsidR="00AA10A4" w:rsidRPr="0090437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904378">
        <w:rPr>
          <w:rFonts w:ascii="Times New Roman" w:hAnsi="Times New Roman" w:cs="Times New Roman"/>
          <w:sz w:val="28"/>
          <w:szCs w:val="28"/>
        </w:rPr>
        <w:t xml:space="preserve"> 2 рабочих дней с момента регистрации заявления оформляет и направляет межведомственные запросы в органы, указанные в пункте 2.2.2 Административного регламента.</w:t>
      </w:r>
    </w:p>
    <w:p w:rsidR="006E519C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50E72" w:rsidRPr="00904378" w:rsidRDefault="00950E72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7E" w:rsidRDefault="006E519C" w:rsidP="00950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</w:t>
      </w:r>
      <w:r w:rsidR="00950E72">
        <w:rPr>
          <w:rFonts w:ascii="Times New Roman" w:hAnsi="Times New Roman" w:cs="Times New Roman"/>
          <w:sz w:val="28"/>
          <w:szCs w:val="28"/>
        </w:rPr>
        <w:t>ся одним из следующих способов: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через официальный сайт Федеральной службы государственной регистрации, кадастра и картографии;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через систему межведомственного электронного взаимодействия (СМЭВ). 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наименование органа, направляющего межведомственный запрос;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6E519C" w:rsidRPr="00904378" w:rsidRDefault="004B3999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наименование М</w:t>
      </w:r>
      <w:r w:rsidR="006E519C" w:rsidRPr="00904378">
        <w:rPr>
          <w:rFonts w:ascii="Times New Roman" w:hAnsi="Times New Roman" w:cs="Times New Roman"/>
          <w:sz w:val="28"/>
          <w:szCs w:val="28"/>
        </w:rPr>
        <w:t xml:space="preserve">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r w:rsidR="004B3999" w:rsidRPr="00904378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услуги, и указание на реквизиты данного нормативного правового акта;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сведения, необходимые для представления документа </w:t>
      </w:r>
      <w:r w:rsidR="00A02D9A" w:rsidRPr="00904378">
        <w:rPr>
          <w:rFonts w:ascii="Times New Roman" w:hAnsi="Times New Roman" w:cs="Times New Roman"/>
          <w:sz w:val="28"/>
          <w:szCs w:val="28"/>
        </w:rPr>
        <w:t>и (или) информации, изложенные З</w:t>
      </w:r>
      <w:r w:rsidRPr="00904378">
        <w:rPr>
          <w:rFonts w:ascii="Times New Roman" w:hAnsi="Times New Roman" w:cs="Times New Roman"/>
          <w:sz w:val="28"/>
          <w:szCs w:val="28"/>
        </w:rPr>
        <w:t xml:space="preserve">аявителем в поданном ходатайстве; 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дата направления межведомственного запроса и срок ожидаемого ответа на межведомственный запрос;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E519C" w:rsidRPr="00904378" w:rsidRDefault="006E519C" w:rsidP="003A0E80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Амурской области порядке.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6E519C" w:rsidRPr="00904378" w:rsidRDefault="009A4C9A" w:rsidP="003A0E80">
      <w:pPr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19C" w:rsidRPr="00904378">
        <w:rPr>
          <w:rFonts w:ascii="Times New Roman" w:hAnsi="Times New Roman" w:cs="Times New Roman"/>
          <w:sz w:val="28"/>
          <w:szCs w:val="28"/>
        </w:rPr>
        <w:t>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рассмотрение заявления.</w:t>
      </w:r>
    </w:p>
    <w:p w:rsidR="006E519C" w:rsidRPr="00904378" w:rsidRDefault="009A4C9A" w:rsidP="003A0E80">
      <w:pPr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19C" w:rsidRPr="00904378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рассмотрение заявления, направл</w:t>
      </w:r>
      <w:r w:rsidR="00770930" w:rsidRPr="00904378">
        <w:rPr>
          <w:rFonts w:ascii="Times New Roman" w:hAnsi="Times New Roman" w:cs="Times New Roman"/>
          <w:sz w:val="28"/>
          <w:szCs w:val="28"/>
        </w:rPr>
        <w:t xml:space="preserve">яет повторный межведомственный </w:t>
      </w:r>
      <w:r w:rsidR="006E519C" w:rsidRPr="00904378">
        <w:rPr>
          <w:rFonts w:ascii="Times New Roman" w:hAnsi="Times New Roman" w:cs="Times New Roman"/>
          <w:sz w:val="28"/>
          <w:szCs w:val="28"/>
        </w:rPr>
        <w:t>запрос, уведо</w:t>
      </w:r>
      <w:r w:rsidR="00A02D9A" w:rsidRPr="00904378">
        <w:rPr>
          <w:rFonts w:ascii="Times New Roman" w:hAnsi="Times New Roman" w:cs="Times New Roman"/>
          <w:sz w:val="28"/>
          <w:szCs w:val="28"/>
        </w:rPr>
        <w:t>мляет З</w:t>
      </w:r>
      <w:r w:rsidR="006E519C" w:rsidRPr="00904378">
        <w:rPr>
          <w:rFonts w:ascii="Times New Roman" w:hAnsi="Times New Roman" w:cs="Times New Roman"/>
          <w:sz w:val="28"/>
          <w:szCs w:val="28"/>
        </w:rPr>
        <w:t>аявителя о сложившейся ситуации</w:t>
      </w:r>
      <w:r w:rsidR="00A02D9A" w:rsidRPr="00904378">
        <w:rPr>
          <w:rFonts w:ascii="Times New Roman" w:hAnsi="Times New Roman" w:cs="Times New Roman"/>
          <w:sz w:val="28"/>
          <w:szCs w:val="28"/>
        </w:rPr>
        <w:t xml:space="preserve"> способом, который использовал З</w:t>
      </w:r>
      <w:r w:rsidR="006E519C" w:rsidRPr="00904378">
        <w:rPr>
          <w:rFonts w:ascii="Times New Roman" w:hAnsi="Times New Roman" w:cs="Times New Roman"/>
          <w:sz w:val="28"/>
          <w:szCs w:val="28"/>
        </w:rPr>
        <w:t>аявитель при заочном обращении (заказным письмом по почте, в электронном сообщении, в факсимильном сообщении) либо по те</w:t>
      </w:r>
      <w:r w:rsidR="00A02D9A" w:rsidRPr="00904378">
        <w:rPr>
          <w:rFonts w:ascii="Times New Roman" w:hAnsi="Times New Roman" w:cs="Times New Roman"/>
          <w:sz w:val="28"/>
          <w:szCs w:val="28"/>
        </w:rPr>
        <w:t>лефону, в частности о том, что З</w:t>
      </w:r>
      <w:r w:rsidR="006E519C" w:rsidRPr="00904378">
        <w:rPr>
          <w:rFonts w:ascii="Times New Roman" w:hAnsi="Times New Roman" w:cs="Times New Roman"/>
          <w:sz w:val="28"/>
          <w:szCs w:val="28"/>
        </w:rPr>
        <w:t>аявителю не отказывается в предост</w:t>
      </w:r>
      <w:r w:rsidR="00A02D9A" w:rsidRPr="00904378">
        <w:rPr>
          <w:rFonts w:ascii="Times New Roman" w:hAnsi="Times New Roman" w:cs="Times New Roman"/>
          <w:sz w:val="28"/>
          <w:szCs w:val="28"/>
        </w:rPr>
        <w:t>авлении услуги, и о праве З</w:t>
      </w:r>
      <w:r w:rsidR="006E519C" w:rsidRPr="00904378">
        <w:rPr>
          <w:rFonts w:ascii="Times New Roman" w:hAnsi="Times New Roman" w:cs="Times New Roman"/>
          <w:sz w:val="28"/>
          <w:szCs w:val="28"/>
        </w:rPr>
        <w:t>аявителя самостоятельно представить соответствующий документ.</w:t>
      </w:r>
    </w:p>
    <w:p w:rsidR="00950E72" w:rsidRDefault="00950E72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E72" w:rsidRDefault="00950E72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E72" w:rsidRDefault="00950E72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0DA" w:rsidRPr="00904378" w:rsidRDefault="006E519C" w:rsidP="00950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5 (пяти) рабочих дней со дня получения зарегистрированного заявления</w:t>
      </w:r>
      <w:r w:rsidR="00B3489C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Pr="00904378">
        <w:rPr>
          <w:rFonts w:ascii="Times New Roman" w:hAnsi="Times New Roman" w:cs="Times New Roman"/>
          <w:sz w:val="28"/>
          <w:szCs w:val="28"/>
        </w:rPr>
        <w:t>специалистом, ответственным за рассмотрение заявления для направления межведомственных запросов.</w:t>
      </w:r>
    </w:p>
    <w:p w:rsidR="006E519C" w:rsidRPr="00904378" w:rsidRDefault="009A4C9A" w:rsidP="003A0E80">
      <w:pPr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19C" w:rsidRPr="0090437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рассмотрение заявления, проверяет заявление на наличие (отсутствие) оснований для отказа в постановке на учет гражданина в качестве лица, имеющего право на предоставление земельного участка, установленных </w:t>
      </w:r>
      <w:hyperlink r:id="rId19" w:history="1">
        <w:r w:rsidR="006E519C" w:rsidRPr="00904378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="003172C2" w:rsidRPr="00904378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астью</w:t>
        </w:r>
        <w:r w:rsidR="006E519C" w:rsidRPr="00904378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5 ст</w:t>
        </w:r>
        <w:r w:rsidR="003172C2" w:rsidRPr="00904378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атьи</w:t>
        </w:r>
      </w:hyperlink>
      <w:r w:rsidR="004461B3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="006E519C" w:rsidRPr="00904378">
        <w:rPr>
          <w:rFonts w:ascii="Times New Roman" w:hAnsi="Times New Roman" w:cs="Times New Roman"/>
          <w:color w:val="000000"/>
          <w:sz w:val="28"/>
          <w:szCs w:val="28"/>
        </w:rPr>
        <w:t>5 Закона № 439-ОЗ.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случае наличия таких оснований: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а) подготавливает проект письма об</w:t>
      </w:r>
      <w:r w:rsidR="004461B3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Pr="00904378">
        <w:rPr>
          <w:rFonts w:ascii="Times New Roman" w:hAnsi="Times New Roman" w:cs="Times New Roman"/>
          <w:sz w:val="28"/>
          <w:szCs w:val="28"/>
        </w:rPr>
        <w:t>отказе Заявителю с указанием причин отказа;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в) после подписания письма, указанн</w:t>
      </w:r>
      <w:r w:rsidR="00B3489C" w:rsidRPr="00904378">
        <w:rPr>
          <w:rFonts w:ascii="Times New Roman" w:hAnsi="Times New Roman" w:cs="Times New Roman"/>
          <w:sz w:val="28"/>
          <w:szCs w:val="28"/>
        </w:rPr>
        <w:t xml:space="preserve">ого в подпункте «а» пункта 3.3.6 </w:t>
      </w:r>
      <w:r w:rsidRPr="00904378">
        <w:rPr>
          <w:rFonts w:ascii="Times New Roman" w:hAnsi="Times New Roman" w:cs="Times New Roman"/>
          <w:sz w:val="28"/>
          <w:szCs w:val="28"/>
        </w:rPr>
        <w:t>Регламента, обеспечивает его направление Заявителю.</w:t>
      </w:r>
    </w:p>
    <w:p w:rsidR="006E519C" w:rsidRPr="00904378" w:rsidRDefault="00D66C13" w:rsidP="003A0E80">
      <w:pPr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19C" w:rsidRPr="0090437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оснований для отказа в постановке на учет гражданина должностное лицо готовит проект решения </w:t>
      </w:r>
      <w:r w:rsidR="006E519C" w:rsidRPr="00904378">
        <w:rPr>
          <w:rFonts w:ascii="Times New Roman" w:hAnsi="Times New Roman" w:cs="Times New Roman"/>
          <w:sz w:val="28"/>
          <w:szCs w:val="28"/>
        </w:rPr>
        <w:t>о постановке на учет в целях бесплатного предоставления в собственность земельного участка</w:t>
      </w:r>
      <w:r w:rsidR="006E519C" w:rsidRPr="009043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78">
        <w:rPr>
          <w:rFonts w:ascii="Times New Roman" w:hAnsi="Times New Roman" w:cs="Times New Roman"/>
          <w:color w:val="000000"/>
          <w:sz w:val="28"/>
          <w:szCs w:val="28"/>
        </w:rPr>
        <w:t>Срок исполнения административной процедуры, предусмотренных пунктами 3.3.3, 3.3.4 Административного регламента – в течение 3 (трех рабочих) дней со дня получения полного комплекта документов для принятия решения.</w:t>
      </w:r>
    </w:p>
    <w:p w:rsidR="006E519C" w:rsidRPr="00904378" w:rsidRDefault="00DB0F6C" w:rsidP="003A0E80">
      <w:pPr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19C" w:rsidRPr="00904378">
        <w:rPr>
          <w:rFonts w:ascii="Times New Roman" w:hAnsi="Times New Roman" w:cs="Times New Roman"/>
          <w:sz w:val="28"/>
          <w:szCs w:val="28"/>
        </w:rPr>
        <w:t xml:space="preserve">Согласованные заинтересованными структурными подразделениями ОМСУ проекты документов, указанных в пунктах 3.3.3, </w:t>
      </w:r>
      <w:r w:rsidR="00D66C13">
        <w:rPr>
          <w:rFonts w:ascii="Times New Roman" w:hAnsi="Times New Roman" w:cs="Times New Roman"/>
          <w:sz w:val="28"/>
          <w:szCs w:val="28"/>
        </w:rPr>
        <w:t xml:space="preserve">     3.3.4 </w:t>
      </w:r>
      <w:r w:rsidR="006E519C" w:rsidRPr="0090437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передаются на подпись уполномоченному должностному лицу </w:t>
      </w:r>
      <w:r w:rsidR="00DC4B1A">
        <w:rPr>
          <w:rFonts w:ascii="Times New Roman" w:hAnsi="Times New Roman" w:cs="Times New Roman"/>
          <w:sz w:val="28"/>
          <w:szCs w:val="28"/>
        </w:rPr>
        <w:t>администрации Благовещенского муниципального округа</w:t>
      </w:r>
      <w:r w:rsidR="006E519C" w:rsidRPr="00904378">
        <w:rPr>
          <w:rFonts w:ascii="Times New Roman" w:hAnsi="Times New Roman" w:cs="Times New Roman"/>
          <w:sz w:val="28"/>
          <w:szCs w:val="28"/>
        </w:rPr>
        <w:t>.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более 3 (трех) рабочих дней со дня передачи документов на рассмотрение в заинтересованные структурные подразделения ОМСУ.</w:t>
      </w:r>
    </w:p>
    <w:p w:rsidR="006E519C" w:rsidRPr="00904378" w:rsidRDefault="006E519C" w:rsidP="003A0E80">
      <w:pPr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Уполномоченное в соответствии с установленным распределением обязанностей должностное лицо </w:t>
      </w:r>
      <w:r w:rsidR="00DC4B1A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904378">
        <w:rPr>
          <w:rFonts w:ascii="Times New Roman" w:hAnsi="Times New Roman" w:cs="Times New Roman"/>
          <w:sz w:val="28"/>
          <w:szCs w:val="28"/>
        </w:rPr>
        <w:t xml:space="preserve"> подписывает Решение о постановке на учет в целях бесплатного предоставления в собственность земельного участка</w:t>
      </w:r>
      <w:r w:rsidR="00B3489C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Pr="00904378">
        <w:rPr>
          <w:rFonts w:ascii="Times New Roman" w:hAnsi="Times New Roman" w:cs="Times New Roman"/>
          <w:sz w:val="28"/>
          <w:szCs w:val="28"/>
        </w:rPr>
        <w:t>либо решение об отказе в постановке на учет.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</w:t>
      </w:r>
      <w:r w:rsidR="00DC4B1A">
        <w:rPr>
          <w:rFonts w:ascii="Times New Roman" w:hAnsi="Times New Roman" w:cs="Times New Roman"/>
          <w:sz w:val="28"/>
          <w:szCs w:val="28"/>
        </w:rPr>
        <w:t>–</w:t>
      </w:r>
      <w:r w:rsidRPr="00904378">
        <w:rPr>
          <w:rFonts w:ascii="Times New Roman" w:hAnsi="Times New Roman" w:cs="Times New Roman"/>
          <w:sz w:val="28"/>
          <w:szCs w:val="28"/>
        </w:rPr>
        <w:t xml:space="preserve"> не более 2 (двух) рабочих дней со дня передачи документов на подпись уполномоченному должностному лицу.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Срок подготовки документов, указанных в пунктах 3.3.3, 3.3.4 Административного регламента </w:t>
      </w:r>
      <w:r w:rsidR="00DC4B1A">
        <w:rPr>
          <w:rFonts w:ascii="Times New Roman" w:hAnsi="Times New Roman" w:cs="Times New Roman"/>
          <w:sz w:val="28"/>
          <w:szCs w:val="28"/>
        </w:rPr>
        <w:t>–</w:t>
      </w:r>
      <w:r w:rsidRPr="00904378">
        <w:rPr>
          <w:rFonts w:ascii="Times New Roman" w:hAnsi="Times New Roman" w:cs="Times New Roman"/>
          <w:sz w:val="28"/>
          <w:szCs w:val="28"/>
        </w:rPr>
        <w:t xml:space="preserve"> не более 15 (пятнадцать) кален</w:t>
      </w:r>
      <w:r w:rsidR="009D54CB" w:rsidRPr="00904378">
        <w:rPr>
          <w:rFonts w:ascii="Times New Roman" w:hAnsi="Times New Roman" w:cs="Times New Roman"/>
          <w:sz w:val="28"/>
          <w:szCs w:val="28"/>
        </w:rPr>
        <w:t>дарных дней со дня регистрации з</w:t>
      </w:r>
      <w:r w:rsidRPr="00904378">
        <w:rPr>
          <w:rFonts w:ascii="Times New Roman" w:hAnsi="Times New Roman" w:cs="Times New Roman"/>
          <w:sz w:val="28"/>
          <w:szCs w:val="28"/>
        </w:rPr>
        <w:t xml:space="preserve">аявления. </w:t>
      </w:r>
    </w:p>
    <w:p w:rsidR="006E519C" w:rsidRPr="00904378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случае под</w:t>
      </w:r>
      <w:r w:rsidR="009D54CB" w:rsidRPr="00904378">
        <w:rPr>
          <w:rFonts w:ascii="Times New Roman" w:hAnsi="Times New Roman" w:cs="Times New Roman"/>
          <w:sz w:val="28"/>
          <w:szCs w:val="28"/>
        </w:rPr>
        <w:t>ачи з</w:t>
      </w:r>
      <w:r w:rsidRPr="00904378">
        <w:rPr>
          <w:rFonts w:ascii="Times New Roman" w:hAnsi="Times New Roman" w:cs="Times New Roman"/>
          <w:sz w:val="28"/>
          <w:szCs w:val="28"/>
        </w:rPr>
        <w:t>аявления через РПГУ общий срок предоставлении Муниципальной услуги составляет 20 (двадцати) календарных дней.</w:t>
      </w:r>
    </w:p>
    <w:p w:rsidR="006E519C" w:rsidRDefault="006E519C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запроса.</w:t>
      </w:r>
    </w:p>
    <w:p w:rsidR="00950E72" w:rsidRDefault="00950E72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E72" w:rsidRPr="00904378" w:rsidRDefault="00950E72" w:rsidP="006E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F" w:rsidRPr="00904378" w:rsidRDefault="00F97D7F" w:rsidP="00FC21A1">
      <w:pPr>
        <w:pStyle w:val="113"/>
        <w:kinsoku w:val="0"/>
        <w:overflowPunct w:val="0"/>
        <w:ind w:left="0" w:right="0"/>
        <w:outlineLvl w:val="9"/>
        <w:rPr>
          <w:rFonts w:ascii="Times New Roman" w:hAnsi="Times New Roman" w:cs="Times New Roman"/>
        </w:rPr>
      </w:pPr>
    </w:p>
    <w:p w:rsidR="00F97D7F" w:rsidRPr="00904378" w:rsidRDefault="00147315" w:rsidP="003A0E80">
      <w:pPr>
        <w:widowControl/>
        <w:numPr>
          <w:ilvl w:val="0"/>
          <w:numId w:val="17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78">
        <w:rPr>
          <w:rFonts w:ascii="Times New Roman" w:hAnsi="Times New Roman" w:cs="Times New Roman"/>
          <w:b/>
          <w:sz w:val="28"/>
          <w:szCs w:val="28"/>
        </w:rPr>
        <w:t>Направление (выдача) Заявит</w:t>
      </w:r>
      <w:r w:rsidR="004B3999" w:rsidRPr="00904378">
        <w:rPr>
          <w:rFonts w:ascii="Times New Roman" w:hAnsi="Times New Roman" w:cs="Times New Roman"/>
          <w:b/>
          <w:sz w:val="28"/>
          <w:szCs w:val="28"/>
        </w:rPr>
        <w:t>елю результатов предоставления М</w:t>
      </w:r>
      <w:r w:rsidRPr="00904378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97D7F" w:rsidRPr="00904378" w:rsidRDefault="00F97D7F" w:rsidP="00FC21A1">
      <w:pPr>
        <w:pStyle w:val="113"/>
        <w:kinsoku w:val="0"/>
        <w:overflowPunct w:val="0"/>
        <w:ind w:left="0" w:right="0"/>
        <w:outlineLvl w:val="9"/>
        <w:rPr>
          <w:rFonts w:ascii="Times New Roman" w:hAnsi="Times New Roman" w:cs="Times New Roman"/>
        </w:rPr>
      </w:pPr>
    </w:p>
    <w:p w:rsidR="008120DA" w:rsidRDefault="00DC4B1A" w:rsidP="003A0E80">
      <w:pPr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CFB" w:rsidRPr="00904378">
        <w:rPr>
          <w:rFonts w:ascii="Times New Roman" w:hAnsi="Times New Roman" w:cs="Times New Roman"/>
          <w:sz w:val="28"/>
          <w:szCs w:val="28"/>
        </w:rPr>
        <w:t>Должностное лицо,</w:t>
      </w:r>
      <w:r w:rsidR="009D54CB" w:rsidRPr="00904378">
        <w:rPr>
          <w:rFonts w:ascii="Times New Roman" w:hAnsi="Times New Roman" w:cs="Times New Roman"/>
          <w:sz w:val="28"/>
          <w:szCs w:val="28"/>
        </w:rPr>
        <w:t xml:space="preserve"> ответственное за рассмотрение з</w:t>
      </w:r>
      <w:r w:rsidR="00BD3CFB" w:rsidRPr="00904378">
        <w:rPr>
          <w:rFonts w:ascii="Times New Roman" w:hAnsi="Times New Roman" w:cs="Times New Roman"/>
          <w:sz w:val="28"/>
          <w:szCs w:val="28"/>
        </w:rPr>
        <w:t xml:space="preserve">аявления, в срок не более 1 (одного) рабочего дня со дня получения от уполномоченного </w:t>
      </w:r>
    </w:p>
    <w:p w:rsidR="008120DA" w:rsidRPr="008120DA" w:rsidRDefault="00BD3CFB" w:rsidP="008120DA">
      <w:pPr>
        <w:jc w:val="both"/>
        <w:rPr>
          <w:rFonts w:ascii="Times New Roman" w:hAnsi="Times New Roman" w:cs="Times New Roman"/>
          <w:sz w:val="28"/>
          <w:szCs w:val="28"/>
        </w:rPr>
      </w:pPr>
      <w:r w:rsidRPr="008120DA">
        <w:rPr>
          <w:rFonts w:ascii="Times New Roman" w:hAnsi="Times New Roman" w:cs="Times New Roman"/>
          <w:sz w:val="28"/>
          <w:szCs w:val="28"/>
        </w:rPr>
        <w:t xml:space="preserve">должностного лица подписанных документов, указанных в пунктах 3.3.2, 3.3.3 </w:t>
      </w:r>
    </w:p>
    <w:p w:rsidR="0037047E" w:rsidRPr="008120DA" w:rsidRDefault="00BD3CFB" w:rsidP="008120DA">
      <w:pPr>
        <w:jc w:val="both"/>
        <w:rPr>
          <w:rFonts w:ascii="Times New Roman" w:hAnsi="Times New Roman" w:cs="Times New Roman"/>
          <w:sz w:val="28"/>
          <w:szCs w:val="28"/>
        </w:rPr>
      </w:pPr>
      <w:r w:rsidRPr="008120D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передает их в подразделение, осуществляющее </w:t>
      </w:r>
    </w:p>
    <w:p w:rsidR="00BD3CFB" w:rsidRPr="00904378" w:rsidRDefault="00BD3CFB" w:rsidP="0037047E">
      <w:pPr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отправку исходящей корреспонденции, для отправки почтовым отправлением.</w:t>
      </w:r>
    </w:p>
    <w:p w:rsidR="00BD3CFB" w:rsidRPr="00904378" w:rsidRDefault="00BD3CFB" w:rsidP="00BD3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том случае, если Заявитель обращался за предоставлением Муниципальной услуги через РПГУ, лицо, ответственное за рассмотрение заявления, направляет через личный кабинет Заявителя на РПГУ уведомление о принятии решения по его заявлению с приложением электронной копии документа, являющегося результатом предоставления Муниципальной услуги.</w:t>
      </w:r>
    </w:p>
    <w:p w:rsidR="00BD3CFB" w:rsidRPr="00904378" w:rsidRDefault="00BD3CFB" w:rsidP="00BD3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 предоставле</w:t>
      </w:r>
      <w:r w:rsidR="00A02D9A" w:rsidRPr="00904378">
        <w:rPr>
          <w:rFonts w:ascii="Times New Roman" w:hAnsi="Times New Roman" w:cs="Times New Roman"/>
          <w:sz w:val="28"/>
          <w:szCs w:val="28"/>
        </w:rPr>
        <w:t>нии документов непосредственно З</w:t>
      </w:r>
      <w:r w:rsidRPr="00904378">
        <w:rPr>
          <w:rFonts w:ascii="Times New Roman" w:hAnsi="Times New Roman" w:cs="Times New Roman"/>
          <w:sz w:val="28"/>
          <w:szCs w:val="28"/>
        </w:rPr>
        <w:t>аявителю должностное лицо не позднее 1 (одного) рабочего дня со дня получения от уполномоченного должностного лица Уполномоченного органа подписанных документов, указанных в пунктах 3.3.2, 3.3.3 Админист</w:t>
      </w:r>
      <w:r w:rsidR="00A02D9A" w:rsidRPr="00904378">
        <w:rPr>
          <w:rFonts w:ascii="Times New Roman" w:hAnsi="Times New Roman" w:cs="Times New Roman"/>
          <w:sz w:val="28"/>
          <w:szCs w:val="28"/>
        </w:rPr>
        <w:t>ративного регламента, сообщает З</w:t>
      </w:r>
      <w:r w:rsidRPr="00904378">
        <w:rPr>
          <w:rFonts w:ascii="Times New Roman" w:hAnsi="Times New Roman" w:cs="Times New Roman"/>
          <w:sz w:val="28"/>
          <w:szCs w:val="28"/>
        </w:rPr>
        <w:t>аявителю по телефону или электронной почте о готовности документов к выдаче.</w:t>
      </w:r>
    </w:p>
    <w:p w:rsidR="00BD3CFB" w:rsidRPr="00904378" w:rsidRDefault="00A02D9A" w:rsidP="003A0E80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Датой предоставления З</w:t>
      </w:r>
      <w:r w:rsidR="00BD3CFB" w:rsidRPr="00904378">
        <w:rPr>
          <w:rFonts w:ascii="Times New Roman" w:hAnsi="Times New Roman" w:cs="Times New Roman"/>
          <w:sz w:val="28"/>
          <w:szCs w:val="28"/>
        </w:rPr>
        <w:t>аявителю результатов оказания</w:t>
      </w:r>
      <w:r w:rsidRPr="00904378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которые З</w:t>
      </w:r>
      <w:r w:rsidR="00BD3CFB" w:rsidRPr="00904378">
        <w:rPr>
          <w:rFonts w:ascii="Times New Roman" w:hAnsi="Times New Roman" w:cs="Times New Roman"/>
          <w:sz w:val="28"/>
          <w:szCs w:val="28"/>
        </w:rPr>
        <w:t xml:space="preserve">аявитель получает непосредственно в структурном подразделении </w:t>
      </w:r>
      <w:r w:rsidR="00DC4B1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D3CFB" w:rsidRPr="00904378">
        <w:rPr>
          <w:rFonts w:ascii="Times New Roman" w:hAnsi="Times New Roman" w:cs="Times New Roman"/>
          <w:sz w:val="28"/>
          <w:szCs w:val="28"/>
        </w:rPr>
        <w:t>, считается дата подписания документа, указанная в качестве его реквизита.</w:t>
      </w:r>
    </w:p>
    <w:p w:rsidR="00BD3CFB" w:rsidRPr="00904378" w:rsidRDefault="00A02D9A" w:rsidP="00BD3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Датой направления З</w:t>
      </w:r>
      <w:r w:rsidR="00BD3CFB" w:rsidRPr="00904378">
        <w:rPr>
          <w:rFonts w:ascii="Times New Roman" w:hAnsi="Times New Roman" w:cs="Times New Roman"/>
          <w:sz w:val="28"/>
          <w:szCs w:val="28"/>
        </w:rPr>
        <w:t>аявителю результата оказания Муниципальной услуги посредством почтового отправления считается дата передачи почтового отправления организац</w:t>
      </w:r>
      <w:r w:rsidRPr="00904378">
        <w:rPr>
          <w:rFonts w:ascii="Times New Roman" w:hAnsi="Times New Roman" w:cs="Times New Roman"/>
          <w:sz w:val="28"/>
          <w:szCs w:val="28"/>
        </w:rPr>
        <w:t>ии почтовой связи для отправки З</w:t>
      </w:r>
      <w:r w:rsidR="00BD3CFB" w:rsidRPr="00904378">
        <w:rPr>
          <w:rFonts w:ascii="Times New Roman" w:hAnsi="Times New Roman" w:cs="Times New Roman"/>
          <w:sz w:val="28"/>
          <w:szCs w:val="28"/>
        </w:rPr>
        <w:t>аявителю.</w:t>
      </w:r>
    </w:p>
    <w:p w:rsidR="00BD3CFB" w:rsidRPr="00904378" w:rsidRDefault="00A02D9A" w:rsidP="00BD3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Датой направления З</w:t>
      </w:r>
      <w:r w:rsidR="00BD3CFB" w:rsidRPr="00904378">
        <w:rPr>
          <w:rFonts w:ascii="Times New Roman" w:hAnsi="Times New Roman" w:cs="Times New Roman"/>
          <w:sz w:val="28"/>
          <w:szCs w:val="28"/>
        </w:rPr>
        <w:t>аявителю письма с мотивированным отказом в виде электронного документа считается дата отправки электронного документа.</w:t>
      </w:r>
    </w:p>
    <w:p w:rsidR="00F97D7F" w:rsidRPr="00904378" w:rsidRDefault="00F97D7F" w:rsidP="00FC21A1">
      <w:pPr>
        <w:pStyle w:val="113"/>
        <w:kinsoku w:val="0"/>
        <w:overflowPunct w:val="0"/>
        <w:ind w:left="0" w:right="0"/>
        <w:outlineLvl w:val="9"/>
        <w:rPr>
          <w:rFonts w:ascii="Times New Roman" w:hAnsi="Times New Roman" w:cs="Times New Roman"/>
        </w:rPr>
      </w:pPr>
    </w:p>
    <w:p w:rsidR="00F97D7F" w:rsidRPr="00904378" w:rsidRDefault="00732B4B" w:rsidP="003A0E80">
      <w:pPr>
        <w:widowControl/>
        <w:numPr>
          <w:ilvl w:val="0"/>
          <w:numId w:val="17"/>
        </w:numPr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в электронной форме, в том числе с использованием Регионального портала государственных и муниципальных услуг (функций)</w:t>
      </w:r>
    </w:p>
    <w:p w:rsidR="00F97D7F" w:rsidRPr="00904378" w:rsidRDefault="00F97D7F" w:rsidP="00FC21A1">
      <w:pPr>
        <w:pStyle w:val="113"/>
        <w:kinsoku w:val="0"/>
        <w:overflowPunct w:val="0"/>
        <w:ind w:left="0" w:right="0"/>
        <w:outlineLvl w:val="9"/>
        <w:rPr>
          <w:rFonts w:ascii="Times New Roman" w:hAnsi="Times New Roman" w:cs="Times New Roman"/>
        </w:rPr>
      </w:pPr>
    </w:p>
    <w:p w:rsidR="00732B4B" w:rsidRPr="00904378" w:rsidRDefault="00732B4B" w:rsidP="003A0E80">
      <w:pPr>
        <w:numPr>
          <w:ilvl w:val="0"/>
          <w:numId w:val="24"/>
        </w:numPr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78">
        <w:rPr>
          <w:rFonts w:ascii="Times New Roman" w:hAnsi="Times New Roman" w:cs="Times New Roman"/>
          <w:bCs/>
          <w:sz w:val="28"/>
          <w:szCs w:val="28"/>
        </w:rPr>
        <w:t>Предоставление в установленном поря</w:t>
      </w:r>
      <w:r w:rsidR="00A02D9A" w:rsidRPr="00904378">
        <w:rPr>
          <w:rFonts w:ascii="Times New Roman" w:hAnsi="Times New Roman" w:cs="Times New Roman"/>
          <w:bCs/>
          <w:sz w:val="28"/>
          <w:szCs w:val="28"/>
        </w:rPr>
        <w:t>дке информации З</w:t>
      </w:r>
      <w:r w:rsidRPr="00904378">
        <w:rPr>
          <w:rFonts w:ascii="Times New Roman" w:hAnsi="Times New Roman" w:cs="Times New Roman"/>
          <w:bCs/>
          <w:sz w:val="28"/>
          <w:szCs w:val="28"/>
        </w:rPr>
        <w:t>а</w:t>
      </w:r>
      <w:r w:rsidR="00A02D9A" w:rsidRPr="00904378">
        <w:rPr>
          <w:rFonts w:ascii="Times New Roman" w:hAnsi="Times New Roman" w:cs="Times New Roman"/>
          <w:bCs/>
          <w:sz w:val="28"/>
          <w:szCs w:val="28"/>
        </w:rPr>
        <w:t>явителям и обеспечение доступа З</w:t>
      </w:r>
      <w:r w:rsidRPr="00904378">
        <w:rPr>
          <w:rFonts w:ascii="Times New Roman" w:hAnsi="Times New Roman" w:cs="Times New Roman"/>
          <w:bCs/>
          <w:sz w:val="28"/>
          <w:szCs w:val="28"/>
        </w:rPr>
        <w:t>аявителей к сведен</w:t>
      </w:r>
      <w:r w:rsidR="001264FD" w:rsidRPr="00904378">
        <w:rPr>
          <w:rFonts w:ascii="Times New Roman" w:hAnsi="Times New Roman" w:cs="Times New Roman"/>
          <w:bCs/>
          <w:sz w:val="28"/>
          <w:szCs w:val="28"/>
        </w:rPr>
        <w:t>иям о М</w:t>
      </w:r>
      <w:r w:rsidRPr="00904378">
        <w:rPr>
          <w:rFonts w:ascii="Times New Roman" w:hAnsi="Times New Roman" w:cs="Times New Roman"/>
          <w:bCs/>
          <w:sz w:val="28"/>
          <w:szCs w:val="28"/>
        </w:rPr>
        <w:t>униципальной услуге.</w:t>
      </w:r>
    </w:p>
    <w:p w:rsidR="00732B4B" w:rsidRPr="00904378" w:rsidRDefault="00732B4B" w:rsidP="00732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Амурской области размещается следующая информация:</w:t>
      </w:r>
    </w:p>
    <w:p w:rsidR="00732B4B" w:rsidRPr="00904378" w:rsidRDefault="00732B4B" w:rsidP="00732B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</w:t>
      </w:r>
      <w:r w:rsidR="004B3999" w:rsidRPr="00904378">
        <w:rPr>
          <w:rFonts w:ascii="Times New Roman" w:hAnsi="Times New Roman" w:cs="Times New Roman"/>
          <w:sz w:val="28"/>
          <w:szCs w:val="28"/>
        </w:rPr>
        <w:t>ля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услуги, требования к оформлению указанных документов, а такж</w:t>
      </w:r>
      <w:r w:rsidR="00A02D9A" w:rsidRPr="00904378">
        <w:rPr>
          <w:rFonts w:ascii="Times New Roman" w:hAnsi="Times New Roman" w:cs="Times New Roman"/>
          <w:sz w:val="28"/>
          <w:szCs w:val="28"/>
        </w:rPr>
        <w:t>е перечень документов, которые З</w:t>
      </w:r>
      <w:r w:rsidRPr="00904378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инициативе;</w:t>
      </w:r>
    </w:p>
    <w:p w:rsidR="00732B4B" w:rsidRPr="00904378" w:rsidRDefault="00A02D9A" w:rsidP="00732B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описание З</w:t>
      </w:r>
      <w:r w:rsidR="00732B4B" w:rsidRPr="00904378">
        <w:rPr>
          <w:rFonts w:ascii="Times New Roman" w:hAnsi="Times New Roman" w:cs="Times New Roman"/>
          <w:sz w:val="28"/>
          <w:szCs w:val="28"/>
        </w:rPr>
        <w:t>аявителей;</w:t>
      </w:r>
    </w:p>
    <w:p w:rsidR="00732B4B" w:rsidRPr="00904378" w:rsidRDefault="00732B4B" w:rsidP="00732B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732B4B" w:rsidRPr="00904378" w:rsidRDefault="001264FD" w:rsidP="00732B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результаты предоставления М</w:t>
      </w:r>
      <w:r w:rsidR="00732B4B" w:rsidRPr="00904378">
        <w:rPr>
          <w:rFonts w:ascii="Times New Roman" w:hAnsi="Times New Roman" w:cs="Times New Roman"/>
          <w:sz w:val="28"/>
          <w:szCs w:val="28"/>
        </w:rPr>
        <w:t>униципальной услуги, порядок представления документа, являющег</w:t>
      </w:r>
      <w:r w:rsidRPr="00904378">
        <w:rPr>
          <w:rFonts w:ascii="Times New Roman" w:hAnsi="Times New Roman" w:cs="Times New Roman"/>
          <w:sz w:val="28"/>
          <w:szCs w:val="28"/>
        </w:rPr>
        <w:t>ося результатом предоставления М</w:t>
      </w:r>
      <w:r w:rsidR="00732B4B" w:rsidRPr="00904378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950E72" w:rsidRDefault="00732B4B" w:rsidP="00732B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государственной услуги;</w:t>
      </w:r>
    </w:p>
    <w:p w:rsidR="00950E72" w:rsidRDefault="00950E72" w:rsidP="00732B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B4B" w:rsidRPr="00904378" w:rsidRDefault="00732B4B" w:rsidP="00732B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8120DA" w:rsidRDefault="00A02D9A" w:rsidP="00950E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 праве З</w:t>
      </w:r>
      <w:r w:rsidR="00732B4B" w:rsidRPr="00904378">
        <w:rPr>
          <w:rFonts w:ascii="Times New Roman" w:hAnsi="Times New Roman" w:cs="Times New Roman"/>
          <w:sz w:val="28"/>
          <w:szCs w:val="28"/>
        </w:rPr>
        <w:t>аявителя на досудебное (внесудебное) обжалование действий (бездействия) и решений, принятых (осуществляемых) в ходе предост</w:t>
      </w:r>
      <w:r w:rsidR="00950E72">
        <w:rPr>
          <w:rFonts w:ascii="Times New Roman" w:hAnsi="Times New Roman" w:cs="Times New Roman"/>
          <w:sz w:val="28"/>
          <w:szCs w:val="28"/>
        </w:rPr>
        <w:t>авления государственной услуги;</w:t>
      </w:r>
    </w:p>
    <w:p w:rsidR="0037047E" w:rsidRDefault="00732B4B" w:rsidP="008120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732B4B" w:rsidRPr="00904378" w:rsidRDefault="00732B4B" w:rsidP="00732B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Информация на Портале государственных и муниципальных услуг (функций) Амурской области о п</w:t>
      </w:r>
      <w:r w:rsidR="001264FD" w:rsidRPr="00904378">
        <w:rPr>
          <w:rFonts w:ascii="Times New Roman" w:hAnsi="Times New Roman" w:cs="Times New Roman"/>
          <w:sz w:val="28"/>
          <w:szCs w:val="28"/>
        </w:rPr>
        <w:t>орядке и сроках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</w:t>
      </w:r>
      <w:r w:rsidR="00A02D9A" w:rsidRPr="00904378">
        <w:rPr>
          <w:rFonts w:ascii="Times New Roman" w:hAnsi="Times New Roman" w:cs="Times New Roman"/>
          <w:sz w:val="28"/>
          <w:szCs w:val="28"/>
        </w:rPr>
        <w:t>альной услуги, предоставляется З</w:t>
      </w:r>
      <w:r w:rsidRPr="00904378">
        <w:rPr>
          <w:rFonts w:ascii="Times New Roman" w:hAnsi="Times New Roman" w:cs="Times New Roman"/>
          <w:sz w:val="28"/>
          <w:szCs w:val="28"/>
        </w:rPr>
        <w:t>аявителю бесплатно.</w:t>
      </w:r>
    </w:p>
    <w:p w:rsidR="00732B4B" w:rsidRPr="00904378" w:rsidRDefault="00732B4B" w:rsidP="00732B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</w:t>
      </w:r>
      <w:r w:rsidR="00A02D9A" w:rsidRPr="00904378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</w:t>
      </w:r>
      <w:r w:rsidRPr="00904378">
        <w:rPr>
          <w:rFonts w:ascii="Times New Roman" w:hAnsi="Times New Roman" w:cs="Times New Roman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 w:rsidR="00A02D9A" w:rsidRPr="00904378">
        <w:rPr>
          <w:rFonts w:ascii="Times New Roman" w:hAnsi="Times New Roman" w:cs="Times New Roman"/>
          <w:sz w:val="28"/>
          <w:szCs w:val="28"/>
        </w:rPr>
        <w:t>торого на технические средства З</w:t>
      </w:r>
      <w:r w:rsidRPr="00904378"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A02D9A" w:rsidRPr="00904378">
        <w:rPr>
          <w:rFonts w:ascii="Times New Roman" w:hAnsi="Times New Roman" w:cs="Times New Roman"/>
          <w:sz w:val="28"/>
          <w:szCs w:val="28"/>
        </w:rPr>
        <w:t>ы, регистрацию или авторизацию З</w:t>
      </w:r>
      <w:r w:rsidRPr="00904378">
        <w:rPr>
          <w:rFonts w:ascii="Times New Roman" w:hAnsi="Times New Roman" w:cs="Times New Roman"/>
          <w:sz w:val="28"/>
          <w:szCs w:val="28"/>
        </w:rPr>
        <w:t>аявителя, или предоставление им персональных данных.</w:t>
      </w:r>
    </w:p>
    <w:p w:rsidR="00732B4B" w:rsidRPr="00904378" w:rsidRDefault="00732B4B" w:rsidP="003A0E80">
      <w:pPr>
        <w:numPr>
          <w:ilvl w:val="0"/>
          <w:numId w:val="24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78">
        <w:rPr>
          <w:rFonts w:ascii="Times New Roman" w:hAnsi="Times New Roman" w:cs="Times New Roman"/>
          <w:bCs/>
          <w:sz w:val="28"/>
          <w:szCs w:val="28"/>
        </w:rPr>
        <w:t>Формиро</w:t>
      </w:r>
      <w:r w:rsidR="001264FD" w:rsidRPr="00904378">
        <w:rPr>
          <w:rFonts w:ascii="Times New Roman" w:hAnsi="Times New Roman" w:cs="Times New Roman"/>
          <w:bCs/>
          <w:sz w:val="28"/>
          <w:szCs w:val="28"/>
        </w:rPr>
        <w:t>вание запроса о предоставлении М</w:t>
      </w:r>
      <w:r w:rsidRPr="0090437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732B4B" w:rsidRPr="00904378" w:rsidRDefault="00A02D9A" w:rsidP="00732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Формирование запроса З</w:t>
      </w:r>
      <w:r w:rsidR="00732B4B" w:rsidRPr="00904378">
        <w:rPr>
          <w:rFonts w:ascii="Times New Roman" w:hAnsi="Times New Roman" w:cs="Times New Roman"/>
          <w:sz w:val="28"/>
          <w:szCs w:val="28"/>
        </w:rPr>
        <w:t>аявителем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732B4B" w:rsidRPr="00904378" w:rsidRDefault="00732B4B" w:rsidP="00732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Амурской области размещаются образцы заполнения формы запроса.</w:t>
      </w:r>
    </w:p>
    <w:p w:rsidR="00732B4B" w:rsidRPr="00904378" w:rsidRDefault="00732B4B" w:rsidP="00732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</w:t>
      </w:r>
      <w:r w:rsidR="00A02D9A" w:rsidRPr="00904378">
        <w:rPr>
          <w:rFonts w:ascii="Times New Roman" w:hAnsi="Times New Roman" w:cs="Times New Roman"/>
          <w:sz w:val="28"/>
          <w:szCs w:val="28"/>
        </w:rPr>
        <w:t>автоматически после заполнения З</w:t>
      </w:r>
      <w:r w:rsidRPr="00904378">
        <w:rPr>
          <w:rFonts w:ascii="Times New Roman" w:hAnsi="Times New Roman" w:cs="Times New Roman"/>
          <w:sz w:val="28"/>
          <w:szCs w:val="28"/>
        </w:rPr>
        <w:t xml:space="preserve">аявителем каждого из полей электронной формы запроса. При выявлении некорректно заполненного поля </w:t>
      </w:r>
      <w:r w:rsidR="00A02D9A" w:rsidRPr="00904378">
        <w:rPr>
          <w:rFonts w:ascii="Times New Roman" w:hAnsi="Times New Roman" w:cs="Times New Roman"/>
          <w:sz w:val="28"/>
          <w:szCs w:val="28"/>
        </w:rPr>
        <w:t>электронной формы запроса З</w:t>
      </w:r>
      <w:r w:rsidRPr="00904378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32B4B" w:rsidRPr="00904378" w:rsidRDefault="00A02D9A" w:rsidP="005E6A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 формировании запроса З</w:t>
      </w:r>
      <w:r w:rsidR="00732B4B" w:rsidRPr="00904378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732B4B" w:rsidRPr="00904378" w:rsidRDefault="00732B4B" w:rsidP="003A0E80">
      <w:pPr>
        <w:numPr>
          <w:ilvl w:val="0"/>
          <w:numId w:val="33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сохранения запроса и иных документов, указанных в пункте 2.6 настоящего Административного регламента, необходимых для предоставления государственной услуги;</w:t>
      </w:r>
    </w:p>
    <w:p w:rsidR="00732B4B" w:rsidRPr="00904378" w:rsidRDefault="00732B4B" w:rsidP="003A0E80">
      <w:pPr>
        <w:numPr>
          <w:ilvl w:val="0"/>
          <w:numId w:val="33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32B4B" w:rsidRPr="00904378" w:rsidRDefault="00732B4B" w:rsidP="003A0E80">
      <w:pPr>
        <w:numPr>
          <w:ilvl w:val="0"/>
          <w:numId w:val="33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32B4B" w:rsidRPr="00904378" w:rsidRDefault="00A02D9A" w:rsidP="003A0E80">
      <w:pPr>
        <w:numPr>
          <w:ilvl w:val="0"/>
          <w:numId w:val="33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возможность доступа З</w:t>
      </w:r>
      <w:r w:rsidR="00732B4B" w:rsidRPr="00904378">
        <w:rPr>
          <w:rFonts w:ascii="Times New Roman" w:hAnsi="Times New Roman" w:cs="Times New Roman"/>
          <w:sz w:val="28"/>
          <w:szCs w:val="28"/>
        </w:rPr>
        <w:t>аявителя на РПГУ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32B4B" w:rsidRDefault="00732B4B" w:rsidP="003A0E80">
      <w:pPr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Сформированный запрос и иные документы, указанные в пункте 2.6 настоящего Административного регламента, </w:t>
      </w:r>
      <w:r w:rsidR="001264FD" w:rsidRPr="00904378">
        <w:rPr>
          <w:rFonts w:ascii="Times New Roman" w:hAnsi="Times New Roman" w:cs="Times New Roman"/>
          <w:sz w:val="28"/>
          <w:szCs w:val="28"/>
        </w:rPr>
        <w:t>необходимые для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573D1E" w:rsidRPr="00904378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Благовещенского муниципального округа</w:t>
      </w:r>
      <w:r w:rsidRPr="00904378">
        <w:rPr>
          <w:rFonts w:ascii="Times New Roman" w:hAnsi="Times New Roman" w:cs="Times New Roman"/>
          <w:sz w:val="28"/>
          <w:szCs w:val="28"/>
        </w:rPr>
        <w:t xml:space="preserve"> посредством РПГУ.</w:t>
      </w:r>
    </w:p>
    <w:p w:rsidR="00950E72" w:rsidRDefault="00950E72" w:rsidP="00950E7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0E72" w:rsidRPr="00904378" w:rsidRDefault="00950E72" w:rsidP="00950E7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20DA" w:rsidRPr="00950E72" w:rsidRDefault="00732B4B" w:rsidP="008120DA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78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органом исполнительной власти запроса и иных документов, </w:t>
      </w:r>
      <w:r w:rsidR="001264FD" w:rsidRPr="00904378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</w:t>
      </w:r>
      <w:r w:rsidRPr="0090437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732B4B" w:rsidRPr="00904378" w:rsidRDefault="00DC4B1A" w:rsidP="003A0E80">
      <w:pPr>
        <w:numPr>
          <w:ilvl w:val="3"/>
          <w:numId w:val="28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32B4B" w:rsidRPr="00904378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</w:t>
      </w:r>
      <w:r w:rsidR="001264FD" w:rsidRPr="00904378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="00732B4B" w:rsidRPr="00904378">
        <w:rPr>
          <w:rFonts w:ascii="Times New Roman" w:hAnsi="Times New Roman" w:cs="Times New Roman"/>
          <w:sz w:val="28"/>
          <w:szCs w:val="28"/>
        </w:rPr>
        <w:t>униципальной услуги, и регистрацию запроса без необходи</w:t>
      </w:r>
      <w:r w:rsidR="00A02D9A" w:rsidRPr="00904378">
        <w:rPr>
          <w:rFonts w:ascii="Times New Roman" w:hAnsi="Times New Roman" w:cs="Times New Roman"/>
          <w:sz w:val="28"/>
          <w:szCs w:val="28"/>
        </w:rPr>
        <w:t>мости повторного представления З</w:t>
      </w:r>
      <w:r w:rsidR="00732B4B" w:rsidRPr="00904378">
        <w:rPr>
          <w:rFonts w:ascii="Times New Roman" w:hAnsi="Times New Roman" w:cs="Times New Roman"/>
          <w:sz w:val="28"/>
          <w:szCs w:val="28"/>
        </w:rPr>
        <w:t>аявителем таких документов на бумажном носителе.</w:t>
      </w:r>
    </w:p>
    <w:p w:rsidR="0037047E" w:rsidRPr="008120DA" w:rsidRDefault="00732B4B" w:rsidP="008120DA">
      <w:pPr>
        <w:numPr>
          <w:ilvl w:val="3"/>
          <w:numId w:val="28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Срок регистрации запроса – 1 рабочий день.</w:t>
      </w:r>
    </w:p>
    <w:p w:rsidR="00732B4B" w:rsidRPr="00904378" w:rsidRDefault="001264FD" w:rsidP="003A0E80">
      <w:pPr>
        <w:numPr>
          <w:ilvl w:val="3"/>
          <w:numId w:val="28"/>
        </w:numPr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Предоставление М</w:t>
      </w:r>
      <w:r w:rsidR="00732B4B" w:rsidRPr="00904378">
        <w:rPr>
          <w:rFonts w:ascii="Times New Roman" w:hAnsi="Times New Roman" w:cs="Times New Roman"/>
          <w:sz w:val="28"/>
          <w:szCs w:val="28"/>
        </w:rPr>
        <w:t xml:space="preserve">униципальной услуги начинается с момента приема и регистрации электронных документов, </w:t>
      </w:r>
      <w:r w:rsidRPr="00904378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="00732B4B" w:rsidRPr="0090437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32B4B" w:rsidRPr="00904378" w:rsidRDefault="00732B4B" w:rsidP="005E6A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</w:t>
      </w:r>
      <w:r w:rsidR="00BD0953" w:rsidRPr="00904378">
        <w:rPr>
          <w:rFonts w:ascii="Times New Roman" w:hAnsi="Times New Roman" w:cs="Times New Roman"/>
          <w:sz w:val="28"/>
          <w:szCs w:val="28"/>
        </w:rPr>
        <w:t>иеме запроса, указанных в 2.9.1</w:t>
      </w:r>
      <w:r w:rsidRPr="009043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осуществляются следующие действия:</w:t>
      </w:r>
    </w:p>
    <w:p w:rsidR="00732B4B" w:rsidRPr="00904378" w:rsidRDefault="00732B4B" w:rsidP="005E6A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 наличии хотя бы одного из указанных оснований должностное лицо, о</w:t>
      </w:r>
      <w:r w:rsidR="001264FD" w:rsidRPr="00904378">
        <w:rPr>
          <w:rFonts w:ascii="Times New Roman" w:hAnsi="Times New Roman" w:cs="Times New Roman"/>
          <w:sz w:val="28"/>
          <w:szCs w:val="28"/>
        </w:rPr>
        <w:t>тветственное за предоставление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услуги, в срок, не п</w:t>
      </w:r>
      <w:r w:rsidR="001264FD" w:rsidRPr="00904378">
        <w:rPr>
          <w:rFonts w:ascii="Times New Roman" w:hAnsi="Times New Roman" w:cs="Times New Roman"/>
          <w:sz w:val="28"/>
          <w:szCs w:val="28"/>
        </w:rPr>
        <w:t>ревышающий срок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 xml:space="preserve">униципальной услуги, подготавливает письмо </w:t>
      </w:r>
      <w:r w:rsidR="001264FD" w:rsidRPr="00904378">
        <w:rPr>
          <w:rFonts w:ascii="Times New Roman" w:hAnsi="Times New Roman" w:cs="Times New Roman"/>
          <w:sz w:val="28"/>
          <w:szCs w:val="28"/>
        </w:rPr>
        <w:t>о невозможности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32B4B" w:rsidRPr="00904378" w:rsidRDefault="00732B4B" w:rsidP="005E6A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Прием и регистрация запроса осуществляются должностным лицом структурного подразделения, ответственного за прием документов.</w:t>
      </w:r>
    </w:p>
    <w:p w:rsidR="00732B4B" w:rsidRPr="00904378" w:rsidRDefault="00732B4B" w:rsidP="005E6A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После регистрации запрос направляется должностному лицу, курирующему данное направление деятельности Уполномоченного органа, для 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:rsidR="00732B4B" w:rsidRPr="00904378" w:rsidRDefault="00A02D9A" w:rsidP="005E6A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После принятия запроса З</w:t>
      </w:r>
      <w:r w:rsidR="00732B4B" w:rsidRPr="00904378">
        <w:rPr>
          <w:rFonts w:ascii="Times New Roman" w:hAnsi="Times New Roman" w:cs="Times New Roman"/>
          <w:sz w:val="28"/>
          <w:szCs w:val="28"/>
        </w:rPr>
        <w:t>аявителя должностным лицом, уп</w:t>
      </w:r>
      <w:r w:rsidR="001264FD" w:rsidRPr="00904378">
        <w:rPr>
          <w:rFonts w:ascii="Times New Roman" w:hAnsi="Times New Roman" w:cs="Times New Roman"/>
          <w:sz w:val="28"/>
          <w:szCs w:val="28"/>
        </w:rPr>
        <w:t>олномоченным на предоставление М</w:t>
      </w:r>
      <w:r w:rsidR="00732B4B" w:rsidRPr="00904378">
        <w:rPr>
          <w:rFonts w:ascii="Times New Roman" w:hAnsi="Times New Roman" w:cs="Times New Roman"/>
          <w:sz w:val="28"/>
          <w:szCs w:val="28"/>
        </w:rPr>
        <w:t>уници</w:t>
      </w:r>
      <w:r w:rsidRPr="00904378">
        <w:rPr>
          <w:rFonts w:ascii="Times New Roman" w:hAnsi="Times New Roman" w:cs="Times New Roman"/>
          <w:sz w:val="28"/>
          <w:szCs w:val="28"/>
        </w:rPr>
        <w:t>пальной услуги, статус запроса З</w:t>
      </w:r>
      <w:r w:rsidR="00732B4B" w:rsidRPr="00904378">
        <w:rPr>
          <w:rFonts w:ascii="Times New Roman" w:hAnsi="Times New Roman" w:cs="Times New Roman"/>
          <w:sz w:val="28"/>
          <w:szCs w:val="28"/>
        </w:rPr>
        <w:t>аявителя в личном кабинете на РПГУ обновляется до статуса «принято».</w:t>
      </w:r>
    </w:p>
    <w:p w:rsidR="00732B4B" w:rsidRPr="00904378" w:rsidRDefault="00732B4B" w:rsidP="003A0E80">
      <w:pPr>
        <w:numPr>
          <w:ilvl w:val="0"/>
          <w:numId w:val="24"/>
        </w:numPr>
        <w:ind w:left="709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378">
        <w:rPr>
          <w:rFonts w:ascii="Times New Roman" w:hAnsi="Times New Roman" w:cs="Times New Roman"/>
          <w:bCs/>
          <w:sz w:val="28"/>
          <w:szCs w:val="28"/>
        </w:rPr>
        <w:t>Получ</w:t>
      </w:r>
      <w:r w:rsidR="001264FD" w:rsidRPr="00904378">
        <w:rPr>
          <w:rFonts w:ascii="Times New Roman" w:hAnsi="Times New Roman" w:cs="Times New Roman"/>
          <w:bCs/>
          <w:sz w:val="28"/>
          <w:szCs w:val="28"/>
        </w:rPr>
        <w:t>ение результата предоставления М</w:t>
      </w:r>
      <w:r w:rsidRPr="0090437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732B4B" w:rsidRPr="00904378" w:rsidRDefault="00732B4B" w:rsidP="005E6A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качестве результата предо</w:t>
      </w:r>
      <w:r w:rsidR="001264FD" w:rsidRPr="00904378">
        <w:rPr>
          <w:rFonts w:ascii="Times New Roman" w:hAnsi="Times New Roman" w:cs="Times New Roman"/>
          <w:sz w:val="28"/>
          <w:szCs w:val="28"/>
        </w:rPr>
        <w:t>ставления М</w:t>
      </w:r>
      <w:r w:rsidR="00A02D9A" w:rsidRPr="00904378">
        <w:rPr>
          <w:rFonts w:ascii="Times New Roman" w:hAnsi="Times New Roman" w:cs="Times New Roman"/>
          <w:sz w:val="28"/>
          <w:szCs w:val="28"/>
        </w:rPr>
        <w:t>униципальной услуги З</w:t>
      </w:r>
      <w:r w:rsidRPr="00904378">
        <w:rPr>
          <w:rFonts w:ascii="Times New Roman" w:hAnsi="Times New Roman" w:cs="Times New Roman"/>
          <w:sz w:val="28"/>
          <w:szCs w:val="28"/>
        </w:rPr>
        <w:t>аявитель по его выбору вправе получить решение о постановке на учет в целях бесплатного предоставления в собственность земельного участка, либо письмо с мотивированным решением об отказе в</w:t>
      </w:r>
      <w:r w:rsidRPr="00904378">
        <w:rPr>
          <w:rFonts w:ascii="Times New Roman" w:eastAsia="Calibri" w:hAnsi="Times New Roman" w:cs="Times New Roman"/>
          <w:sz w:val="28"/>
          <w:szCs w:val="28"/>
        </w:rPr>
        <w:t xml:space="preserve"> постановке на учет в целях бесплатного предоставления в собственность земельного участка</w:t>
      </w:r>
      <w:r w:rsidRPr="00904378">
        <w:rPr>
          <w:rFonts w:ascii="Times New Roman" w:hAnsi="Times New Roman" w:cs="Times New Roman"/>
          <w:sz w:val="28"/>
          <w:szCs w:val="28"/>
        </w:rPr>
        <w:t>,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документа на бумажном носителе в течение срока дейс</w:t>
      </w:r>
      <w:r w:rsidR="001264FD" w:rsidRPr="00904378">
        <w:rPr>
          <w:rFonts w:ascii="Times New Roman" w:hAnsi="Times New Roman" w:cs="Times New Roman"/>
          <w:sz w:val="28"/>
          <w:szCs w:val="28"/>
        </w:rPr>
        <w:t>твия результата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32B4B" w:rsidRPr="00904378" w:rsidRDefault="00732B4B" w:rsidP="003A0E80">
      <w:pPr>
        <w:numPr>
          <w:ilvl w:val="0"/>
          <w:numId w:val="24"/>
        </w:numPr>
        <w:ind w:left="709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378">
        <w:rPr>
          <w:rFonts w:ascii="Times New Roman" w:hAnsi="Times New Roman" w:cs="Times New Roman"/>
          <w:bCs/>
          <w:sz w:val="28"/>
          <w:szCs w:val="28"/>
        </w:rPr>
        <w:t>Получение сведений о ходе выполнения запроса.</w:t>
      </w:r>
    </w:p>
    <w:p w:rsidR="00732B4B" w:rsidRPr="00904378" w:rsidRDefault="00732B4B" w:rsidP="00904378">
      <w:pPr>
        <w:pStyle w:val="ConsPlusNormal"/>
        <w:ind w:firstLine="709"/>
        <w:jc w:val="both"/>
      </w:pPr>
      <w:r w:rsidRPr="00904378">
        <w:t>Информация о статусе рассмотрения запроса нап</w:t>
      </w:r>
      <w:r w:rsidR="00A02D9A" w:rsidRPr="00904378">
        <w:t>равляется на электронную почту З</w:t>
      </w:r>
      <w:r w:rsidRPr="00904378">
        <w:t>аявителя (п</w:t>
      </w:r>
      <w:r w:rsidR="00A02D9A" w:rsidRPr="00904378">
        <w:t>ри наличии) либо отслеживается З</w:t>
      </w:r>
      <w:r w:rsidRPr="00904378">
        <w:t xml:space="preserve">аявителем через Личный кабинет РПГУ. </w:t>
      </w:r>
    </w:p>
    <w:p w:rsidR="00732B4B" w:rsidRPr="00904378" w:rsidRDefault="00732B4B" w:rsidP="003A0E80">
      <w:pPr>
        <w:numPr>
          <w:ilvl w:val="0"/>
          <w:numId w:val="24"/>
        </w:numPr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378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услуги.</w:t>
      </w:r>
    </w:p>
    <w:p w:rsidR="00732B4B" w:rsidRPr="00904378" w:rsidRDefault="00732B4B" w:rsidP="005E6A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государственной услуги на РПГУ.</w:t>
      </w:r>
    </w:p>
    <w:p w:rsidR="00F97D7F" w:rsidRDefault="00F97D7F" w:rsidP="00BD0953">
      <w:pPr>
        <w:pStyle w:val="113"/>
        <w:kinsoku w:val="0"/>
        <w:overflowPunct w:val="0"/>
        <w:ind w:left="0" w:right="0"/>
        <w:jc w:val="left"/>
        <w:outlineLvl w:val="9"/>
        <w:rPr>
          <w:rFonts w:ascii="Times New Roman" w:hAnsi="Times New Roman" w:cs="Times New Roman"/>
        </w:rPr>
      </w:pPr>
    </w:p>
    <w:p w:rsidR="00950E72" w:rsidRDefault="00950E72" w:rsidP="00BD0953">
      <w:pPr>
        <w:pStyle w:val="113"/>
        <w:kinsoku w:val="0"/>
        <w:overflowPunct w:val="0"/>
        <w:ind w:left="0" w:right="0"/>
        <w:jc w:val="left"/>
        <w:outlineLvl w:val="9"/>
        <w:rPr>
          <w:rFonts w:ascii="Times New Roman" w:hAnsi="Times New Roman" w:cs="Times New Roman"/>
        </w:rPr>
      </w:pPr>
    </w:p>
    <w:p w:rsidR="00950E72" w:rsidRDefault="00950E72" w:rsidP="00BD0953">
      <w:pPr>
        <w:pStyle w:val="113"/>
        <w:kinsoku w:val="0"/>
        <w:overflowPunct w:val="0"/>
        <w:ind w:left="0" w:right="0"/>
        <w:jc w:val="left"/>
        <w:outlineLvl w:val="9"/>
        <w:rPr>
          <w:rFonts w:ascii="Times New Roman" w:hAnsi="Times New Roman" w:cs="Times New Roman"/>
        </w:rPr>
      </w:pPr>
    </w:p>
    <w:p w:rsidR="00950E72" w:rsidRPr="00904378" w:rsidRDefault="00950E72" w:rsidP="00BD0953">
      <w:pPr>
        <w:pStyle w:val="113"/>
        <w:kinsoku w:val="0"/>
        <w:overflowPunct w:val="0"/>
        <w:ind w:left="0" w:right="0"/>
        <w:jc w:val="left"/>
        <w:outlineLvl w:val="9"/>
        <w:rPr>
          <w:rFonts w:ascii="Times New Roman" w:hAnsi="Times New Roman" w:cs="Times New Roman"/>
        </w:rPr>
      </w:pPr>
    </w:p>
    <w:p w:rsidR="00DA3353" w:rsidRDefault="0037047E" w:rsidP="008120DA">
      <w:pPr>
        <w:pStyle w:val="af2"/>
        <w:widowControl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DA3353" w:rsidRPr="00904378">
        <w:rPr>
          <w:rFonts w:ascii="Times New Roman" w:hAnsi="Times New Roman"/>
          <w:b/>
          <w:bCs/>
          <w:sz w:val="28"/>
          <w:szCs w:val="28"/>
        </w:rPr>
        <w:t xml:space="preserve">Формы контроля за исполнением </w:t>
      </w:r>
      <w:r w:rsidR="001264FD" w:rsidRPr="00904378">
        <w:rPr>
          <w:rFonts w:ascii="Times New Roman" w:hAnsi="Times New Roman"/>
          <w:b/>
          <w:bCs/>
          <w:sz w:val="28"/>
          <w:szCs w:val="28"/>
        </w:rPr>
        <w:t>М</w:t>
      </w:r>
      <w:r w:rsidR="00BD0953" w:rsidRPr="00904378">
        <w:rPr>
          <w:rFonts w:ascii="Times New Roman" w:hAnsi="Times New Roman"/>
          <w:b/>
          <w:bCs/>
          <w:sz w:val="28"/>
          <w:szCs w:val="28"/>
        </w:rPr>
        <w:t>униципальной услуги</w:t>
      </w:r>
    </w:p>
    <w:p w:rsidR="008120DA" w:rsidRPr="00904378" w:rsidRDefault="008120DA" w:rsidP="008120DA">
      <w:pPr>
        <w:pStyle w:val="af2"/>
        <w:widowControl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20DA" w:rsidRDefault="00DA77E3" w:rsidP="003A0E80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исполнения Муниципальной </w:t>
      </w:r>
    </w:p>
    <w:p w:rsidR="008120DA" w:rsidRDefault="008120DA" w:rsidP="008120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77E3" w:rsidRPr="00904378" w:rsidRDefault="00DA77E3" w:rsidP="008120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услуги и принятием решений, осуществляется ответственными за организацию работы по исполнению Муниципальной услуги.</w:t>
      </w:r>
    </w:p>
    <w:p w:rsidR="0037047E" w:rsidRDefault="00DA77E3" w:rsidP="00812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DA77E3" w:rsidRPr="00904378" w:rsidRDefault="00DA77E3" w:rsidP="00DA77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соблюдение сроков выполнения административных процедур;</w:t>
      </w:r>
    </w:p>
    <w:p w:rsidR="00DA77E3" w:rsidRPr="00904378" w:rsidRDefault="00DA77E3" w:rsidP="00DA77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последовательность, полнота, результативность исполнения действий в рамках осуществления административных процедур;</w:t>
      </w:r>
    </w:p>
    <w:p w:rsidR="00DA77E3" w:rsidRPr="00904378" w:rsidRDefault="00DA77E3" w:rsidP="00DA77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правильность принятых решений при предоставлении Муниципальной услуги.</w:t>
      </w:r>
    </w:p>
    <w:p w:rsidR="00DA77E3" w:rsidRPr="00904378" w:rsidRDefault="00DA77E3" w:rsidP="00DA77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 результатам текущего контроля, в случае выявления нарушений, ответственными за организацию работы по исполнению Муниципальной услуги даются указания по устранению выявленных нарушений и контролиру</w:t>
      </w:r>
      <w:r w:rsidR="006F4BE7" w:rsidRPr="00904378">
        <w:rPr>
          <w:rFonts w:ascii="Times New Roman" w:hAnsi="Times New Roman" w:cs="Times New Roman"/>
          <w:sz w:val="28"/>
          <w:szCs w:val="28"/>
        </w:rPr>
        <w:t>е</w:t>
      </w:r>
      <w:r w:rsidRPr="00904378">
        <w:rPr>
          <w:rFonts w:ascii="Times New Roman" w:hAnsi="Times New Roman" w:cs="Times New Roman"/>
          <w:sz w:val="28"/>
          <w:szCs w:val="28"/>
        </w:rPr>
        <w:t>т</w:t>
      </w:r>
      <w:r w:rsidR="006F4BE7" w:rsidRPr="00904378">
        <w:rPr>
          <w:rFonts w:ascii="Times New Roman" w:hAnsi="Times New Roman" w:cs="Times New Roman"/>
          <w:sz w:val="28"/>
          <w:szCs w:val="28"/>
        </w:rPr>
        <w:t>ся</w:t>
      </w:r>
      <w:r w:rsidRPr="00904378">
        <w:rPr>
          <w:rFonts w:ascii="Times New Roman" w:hAnsi="Times New Roman" w:cs="Times New Roman"/>
          <w:sz w:val="28"/>
          <w:szCs w:val="28"/>
        </w:rPr>
        <w:t xml:space="preserve"> их устранение.</w:t>
      </w:r>
    </w:p>
    <w:p w:rsidR="00DA77E3" w:rsidRPr="00904378" w:rsidRDefault="00DA77E3" w:rsidP="003A0E80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специалистов.</w:t>
      </w:r>
    </w:p>
    <w:p w:rsidR="00DA77E3" w:rsidRPr="00904378" w:rsidRDefault="00DA77E3" w:rsidP="00DA77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DA77E3" w:rsidRPr="00904378" w:rsidRDefault="00DA77E3" w:rsidP="003A0E80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Плановые проверки могут проводиться по решению </w:t>
      </w:r>
      <w:r w:rsidR="00573D1E" w:rsidRPr="00904378">
        <w:rPr>
          <w:rFonts w:ascii="Times New Roman" w:hAnsi="Times New Roman" w:cs="Times New Roman"/>
          <w:sz w:val="28"/>
          <w:szCs w:val="28"/>
        </w:rPr>
        <w:t>управления имущественных и земельных отношений Благовещенского муниципального округа</w:t>
      </w:r>
      <w:r w:rsidRPr="00904378">
        <w:rPr>
          <w:rFonts w:ascii="Times New Roman" w:hAnsi="Times New Roman" w:cs="Times New Roman"/>
          <w:sz w:val="28"/>
          <w:szCs w:val="28"/>
        </w:rPr>
        <w:t xml:space="preserve"> один раз в три года.</w:t>
      </w:r>
    </w:p>
    <w:p w:rsidR="00DA77E3" w:rsidRPr="00904378" w:rsidRDefault="00DA77E3" w:rsidP="003A0E80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письменному обращению Заявителя на действия (бездействие) сотрудников отдела распоряжения земельным фондом.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DA77E3" w:rsidRPr="00904378" w:rsidRDefault="00DA77E3" w:rsidP="003A0E80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Муниципальной услуги, несут персональную ответственность за несоблюдение требований настоящего Административного регламента при оказании Муниципальной 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DA77E3" w:rsidRPr="00904378" w:rsidRDefault="00DA77E3" w:rsidP="003A0E80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27.07.2004 № 79-ФЗ «О государственной гражданской службе Российской Федерации».</w:t>
      </w:r>
    </w:p>
    <w:p w:rsidR="00DA77E3" w:rsidRDefault="00DA77E3" w:rsidP="003A0E80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:rsidR="00950E72" w:rsidRDefault="00950E72" w:rsidP="00950E7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0E72" w:rsidRPr="00904378" w:rsidRDefault="00950E72" w:rsidP="00950E7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20DA" w:rsidRPr="00950E72" w:rsidRDefault="00DA77E3" w:rsidP="00950E72">
      <w:pPr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Заявители</w:t>
      </w:r>
      <w:r w:rsidR="00CA43FD" w:rsidRPr="00904378">
        <w:rPr>
          <w:rFonts w:ascii="Times New Roman" w:hAnsi="Times New Roman" w:cs="Times New Roman"/>
          <w:sz w:val="28"/>
          <w:szCs w:val="28"/>
        </w:rPr>
        <w:t>,</w:t>
      </w:r>
      <w:r w:rsidRPr="00904378">
        <w:rPr>
          <w:rFonts w:ascii="Times New Roman" w:hAnsi="Times New Roman" w:cs="Times New Roman"/>
          <w:sz w:val="28"/>
          <w:szCs w:val="28"/>
        </w:rPr>
        <w:t xml:space="preserve"> в случае выявления фактов нарушения порядка предоставления государственной услуги или ненадлежащего исполнения настоящего Административного регламента вправе обратиться с жалобой в правоохранительные и органы государственной власти.</w:t>
      </w:r>
    </w:p>
    <w:p w:rsidR="0037047E" w:rsidRDefault="00DA77E3" w:rsidP="00812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Заявители вправе направлять замечания, рекомендации и предложения по оптимизации и улучшению качества и доступности предос</w:t>
      </w:r>
      <w:r w:rsidR="008120DA"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:rsidR="00DA77E3" w:rsidRPr="00904378" w:rsidRDefault="00DA77E3" w:rsidP="00DA77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Общественный контроль за предоставлением государственной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</w:t>
      </w:r>
      <w:r w:rsidR="001264FD" w:rsidRPr="00904378">
        <w:rPr>
          <w:rFonts w:ascii="Times New Roman" w:hAnsi="Times New Roman" w:cs="Times New Roman"/>
          <w:sz w:val="28"/>
          <w:szCs w:val="28"/>
        </w:rPr>
        <w:t>ния по вопросам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 xml:space="preserve">униципальной услуги, выработанные в ходе проведения таких мероприятий учитываются </w:t>
      </w:r>
      <w:r w:rsidR="00573D1E" w:rsidRPr="00904378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Благовещенского муниципального округа</w:t>
      </w:r>
      <w:r w:rsidRPr="00904378">
        <w:rPr>
          <w:rFonts w:ascii="Times New Roman" w:hAnsi="Times New Roman" w:cs="Times New Roman"/>
          <w:sz w:val="28"/>
          <w:szCs w:val="28"/>
        </w:rPr>
        <w:t>, органами исполнительной власти Амурской области, подведомственными данным органам организа</w:t>
      </w:r>
      <w:r w:rsidR="00714659">
        <w:rPr>
          <w:rFonts w:ascii="Times New Roman" w:hAnsi="Times New Roman" w:cs="Times New Roman"/>
          <w:sz w:val="28"/>
          <w:szCs w:val="28"/>
        </w:rPr>
        <w:t xml:space="preserve">циями, </w:t>
      </w:r>
      <w:r w:rsidR="001264FD" w:rsidRPr="00904378">
        <w:rPr>
          <w:rFonts w:ascii="Times New Roman" w:hAnsi="Times New Roman" w:cs="Times New Roman"/>
          <w:sz w:val="28"/>
          <w:szCs w:val="28"/>
        </w:rPr>
        <w:t>участвующими в предоставлении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услуги, в дальн</w:t>
      </w:r>
      <w:r w:rsidR="001264FD" w:rsidRPr="00904378">
        <w:rPr>
          <w:rFonts w:ascii="Times New Roman" w:hAnsi="Times New Roman" w:cs="Times New Roman"/>
          <w:sz w:val="28"/>
          <w:szCs w:val="28"/>
        </w:rPr>
        <w:t>ейшей работе по предоставлению М</w:t>
      </w:r>
      <w:r w:rsidRPr="0090437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DA3353" w:rsidRPr="00904378" w:rsidRDefault="00DA3353" w:rsidP="002D2BD7">
      <w:pPr>
        <w:pStyle w:val="af"/>
        <w:kinsoku w:val="0"/>
        <w:overflowPunct w:val="0"/>
        <w:spacing w:before="8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353" w:rsidRPr="00904378" w:rsidRDefault="00DA3353" w:rsidP="003A0E80">
      <w:pPr>
        <w:pStyle w:val="af2"/>
        <w:widowControl/>
        <w:numPr>
          <w:ilvl w:val="0"/>
          <w:numId w:val="29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90437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</w:t>
      </w:r>
      <w:r w:rsidR="001264FD" w:rsidRPr="00904378">
        <w:rPr>
          <w:rFonts w:ascii="Times New Roman" w:hAnsi="Times New Roman"/>
          <w:b/>
          <w:bCs/>
          <w:sz w:val="28"/>
          <w:szCs w:val="28"/>
        </w:rPr>
        <w:t>твия) органа, предоставляющего М</w:t>
      </w:r>
      <w:r w:rsidRPr="00904378">
        <w:rPr>
          <w:rFonts w:ascii="Times New Roman" w:hAnsi="Times New Roman"/>
          <w:b/>
          <w:bCs/>
          <w:sz w:val="28"/>
          <w:szCs w:val="28"/>
        </w:rPr>
        <w:t>униципальную услугу, а также должностных лиц, муниципальных служащих</w:t>
      </w:r>
    </w:p>
    <w:p w:rsidR="00DA3353" w:rsidRPr="00904378" w:rsidRDefault="00DA3353" w:rsidP="002B361A">
      <w:pPr>
        <w:pStyle w:val="af"/>
        <w:kinsoku w:val="0"/>
        <w:overflowPunct w:val="0"/>
        <w:spacing w:before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4BE7" w:rsidRPr="00904378" w:rsidRDefault="006F4BE7" w:rsidP="003A0E80">
      <w:pPr>
        <w:pStyle w:val="ConsPlusNormal"/>
        <w:numPr>
          <w:ilvl w:val="0"/>
          <w:numId w:val="26"/>
        </w:numPr>
        <w:tabs>
          <w:tab w:val="left" w:pos="0"/>
        </w:tabs>
        <w:ind w:left="0" w:firstLine="709"/>
        <w:jc w:val="both"/>
      </w:pPr>
      <w:r w:rsidRPr="00904378">
        <w:t>Обжалование действий (бездействия) и решений, осуществляемых (принятых) в ходе предоставления Муниципальной услуги на основании Административного регламента производится в соответствии с законодательством Российской Федерации в досудебном и судебном порядке.</w:t>
      </w:r>
    </w:p>
    <w:p w:rsidR="006F4BE7" w:rsidRPr="00904378" w:rsidRDefault="006F4BE7" w:rsidP="003A0E80">
      <w:pPr>
        <w:pStyle w:val="ConsPlusNormal"/>
        <w:numPr>
          <w:ilvl w:val="0"/>
          <w:numId w:val="26"/>
        </w:numPr>
        <w:tabs>
          <w:tab w:val="left" w:pos="0"/>
        </w:tabs>
        <w:ind w:left="0" w:firstLine="709"/>
        <w:jc w:val="both"/>
      </w:pPr>
      <w:bookmarkStart w:id="2" w:name="sub_1321"/>
      <w:r w:rsidRPr="00904378">
        <w:t>Гражданин или организации могут обратиться с жалобой на действия (бездействие) и решения, осуществляемые (п</w:t>
      </w:r>
      <w:r w:rsidR="001264FD" w:rsidRPr="00904378">
        <w:t>ринятые) в ходе предоставления М</w:t>
      </w:r>
      <w:r w:rsidRPr="00904378">
        <w:t>униципальной услуги, письменно</w:t>
      </w:r>
      <w:bookmarkEnd w:id="2"/>
      <w:r w:rsidRPr="00904378">
        <w:t xml:space="preserve">. </w:t>
      </w:r>
    </w:p>
    <w:p w:rsidR="006F4BE7" w:rsidRPr="00904378" w:rsidRDefault="006F4BE7" w:rsidP="006F4BE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государственную услугу, Единого портала государственных и муниципальных услуг (функций) либо регионального портала государственных и муниципальных услуг (функций) Амурской области, а также может </w:t>
      </w:r>
      <w:r w:rsidR="00A02D9A" w:rsidRPr="00904378"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904378">
        <w:rPr>
          <w:rFonts w:ascii="Times New Roman" w:hAnsi="Times New Roman" w:cs="Times New Roman"/>
          <w:sz w:val="28"/>
          <w:szCs w:val="28"/>
        </w:rPr>
        <w:t>аявителя.</w:t>
      </w:r>
    </w:p>
    <w:p w:rsidR="006F4BE7" w:rsidRPr="00904378" w:rsidRDefault="006F4BE7" w:rsidP="003A0E80">
      <w:pPr>
        <w:pStyle w:val="ConsPlusNormal"/>
        <w:numPr>
          <w:ilvl w:val="0"/>
          <w:numId w:val="26"/>
        </w:numPr>
        <w:tabs>
          <w:tab w:val="left" w:pos="720"/>
        </w:tabs>
        <w:ind w:left="709" w:firstLine="0"/>
        <w:jc w:val="both"/>
      </w:pPr>
      <w:bookmarkStart w:id="3" w:name="sub_1322"/>
      <w:r w:rsidRPr="00904378">
        <w:t>Жалоба должна содержать:</w:t>
      </w:r>
      <w:bookmarkEnd w:id="3"/>
    </w:p>
    <w:p w:rsidR="006F4BE7" w:rsidRPr="00904378" w:rsidRDefault="006F4BE7" w:rsidP="006F4BE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наимено</w:t>
      </w:r>
      <w:r w:rsidR="001264FD" w:rsidRPr="00904378">
        <w:rPr>
          <w:rFonts w:ascii="Times New Roman" w:hAnsi="Times New Roman" w:cs="Times New Roman"/>
          <w:sz w:val="28"/>
          <w:szCs w:val="28"/>
        </w:rPr>
        <w:t>вание органа, предоставляющего М</w:t>
      </w:r>
      <w:r w:rsidRPr="00904378">
        <w:rPr>
          <w:rFonts w:ascii="Times New Roman" w:hAnsi="Times New Roman" w:cs="Times New Roman"/>
          <w:sz w:val="28"/>
          <w:szCs w:val="28"/>
        </w:rPr>
        <w:t>униципальную услугу, должностного</w:t>
      </w:r>
      <w:r w:rsidR="001264FD" w:rsidRPr="00904378"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М</w:t>
      </w:r>
      <w:r w:rsidRPr="00904378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служащего, решения и действия (бездействие) которых обжалуются;</w:t>
      </w:r>
    </w:p>
    <w:p w:rsidR="006F4BE7" w:rsidRDefault="006F4BE7" w:rsidP="006F4BE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</w:t>
      </w:r>
      <w:r w:rsidR="00A02D9A" w:rsidRPr="00904378">
        <w:rPr>
          <w:rFonts w:ascii="Times New Roman" w:hAnsi="Times New Roman" w:cs="Times New Roman"/>
          <w:sz w:val="28"/>
          <w:szCs w:val="28"/>
        </w:rPr>
        <w:t>), сведения о месте жительства З</w:t>
      </w:r>
      <w:r w:rsidRPr="00904378">
        <w:rPr>
          <w:rFonts w:ascii="Times New Roman" w:hAnsi="Times New Roman" w:cs="Times New Roman"/>
          <w:sz w:val="28"/>
          <w:szCs w:val="28"/>
        </w:rPr>
        <w:t>аявителя - физического лица либо наименовани</w:t>
      </w:r>
      <w:r w:rsidR="00A02D9A" w:rsidRPr="00904378">
        <w:rPr>
          <w:rFonts w:ascii="Times New Roman" w:hAnsi="Times New Roman" w:cs="Times New Roman"/>
          <w:sz w:val="28"/>
          <w:szCs w:val="28"/>
        </w:rPr>
        <w:t>е, сведения о месте нахождения З</w:t>
      </w:r>
      <w:r w:rsidRPr="00904378">
        <w:rPr>
          <w:rFonts w:ascii="Times New Roman" w:hAnsi="Times New Roman" w:cs="Times New Roman"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A02D9A" w:rsidRPr="00904378">
        <w:rPr>
          <w:rFonts w:ascii="Times New Roman" w:hAnsi="Times New Roman" w:cs="Times New Roman"/>
          <w:sz w:val="28"/>
          <w:szCs w:val="28"/>
        </w:rPr>
        <w:t>З</w:t>
      </w:r>
      <w:r w:rsidRPr="00904378">
        <w:rPr>
          <w:rFonts w:ascii="Times New Roman" w:hAnsi="Times New Roman" w:cs="Times New Roman"/>
          <w:sz w:val="28"/>
          <w:szCs w:val="28"/>
        </w:rPr>
        <w:t>аявителю;</w:t>
      </w:r>
    </w:p>
    <w:p w:rsidR="00332199" w:rsidRDefault="00332199" w:rsidP="006F4BE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2199" w:rsidRDefault="00332199" w:rsidP="006F4BE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2199" w:rsidRPr="00904378" w:rsidRDefault="00332199" w:rsidP="006F4BE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4BE7" w:rsidRPr="00904378" w:rsidRDefault="006F4BE7" w:rsidP="00332199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</w:t>
      </w:r>
      <w:r w:rsidR="001264FD" w:rsidRPr="00904378">
        <w:rPr>
          <w:rFonts w:ascii="Times New Roman" w:hAnsi="Times New Roman" w:cs="Times New Roman"/>
          <w:sz w:val="28"/>
          <w:szCs w:val="28"/>
        </w:rPr>
        <w:t>твии) органа, предоставляющего М</w:t>
      </w:r>
      <w:r w:rsidRPr="00904378">
        <w:rPr>
          <w:rFonts w:ascii="Times New Roman" w:hAnsi="Times New Roman" w:cs="Times New Roman"/>
          <w:sz w:val="28"/>
          <w:szCs w:val="28"/>
        </w:rPr>
        <w:t>униципальную</w:t>
      </w:r>
      <w:r w:rsidR="002D1CBC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Pr="00904378">
        <w:rPr>
          <w:rFonts w:ascii="Times New Roman" w:hAnsi="Times New Roman" w:cs="Times New Roman"/>
          <w:sz w:val="28"/>
          <w:szCs w:val="28"/>
        </w:rPr>
        <w:t>услугу, должностного</w:t>
      </w:r>
      <w:r w:rsidR="001264FD" w:rsidRPr="00904378"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М</w:t>
      </w:r>
      <w:r w:rsidRPr="00904378">
        <w:rPr>
          <w:rFonts w:ascii="Times New Roman" w:hAnsi="Times New Roman" w:cs="Times New Roman"/>
          <w:sz w:val="28"/>
          <w:szCs w:val="28"/>
        </w:rPr>
        <w:t>униципальную услугу, либо государственного или муниципального служащего;</w:t>
      </w:r>
      <w:r w:rsidR="00332199">
        <w:rPr>
          <w:rFonts w:ascii="Times New Roman" w:hAnsi="Times New Roman" w:cs="Times New Roman"/>
          <w:sz w:val="28"/>
          <w:szCs w:val="28"/>
        </w:rPr>
        <w:t xml:space="preserve"> </w:t>
      </w:r>
      <w:r w:rsidR="00A02D9A" w:rsidRPr="00904378">
        <w:rPr>
          <w:rFonts w:ascii="Times New Roman" w:hAnsi="Times New Roman" w:cs="Times New Roman"/>
          <w:sz w:val="28"/>
          <w:szCs w:val="28"/>
        </w:rPr>
        <w:t>доводы, на основании которых З</w:t>
      </w:r>
      <w:r w:rsidRPr="00904378">
        <w:rPr>
          <w:rFonts w:ascii="Times New Roman" w:hAnsi="Times New Roman" w:cs="Times New Roman"/>
          <w:sz w:val="28"/>
          <w:szCs w:val="28"/>
        </w:rPr>
        <w:t>аявитель не согласен с решением и действием (бездейст</w:t>
      </w:r>
      <w:r w:rsidR="001264FD" w:rsidRPr="00904378">
        <w:rPr>
          <w:rFonts w:ascii="Times New Roman" w:hAnsi="Times New Roman" w:cs="Times New Roman"/>
          <w:sz w:val="28"/>
          <w:szCs w:val="28"/>
        </w:rPr>
        <w:t>вием) органа, предоставляющего М</w:t>
      </w:r>
      <w:r w:rsidRPr="00904378">
        <w:rPr>
          <w:rFonts w:ascii="Times New Roman" w:hAnsi="Times New Roman" w:cs="Times New Roman"/>
          <w:sz w:val="28"/>
          <w:szCs w:val="28"/>
        </w:rPr>
        <w:t>униципальную услугу, должностного</w:t>
      </w:r>
      <w:r w:rsidR="001264FD" w:rsidRPr="00904378"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М</w:t>
      </w:r>
      <w:r w:rsidRPr="00904378">
        <w:rPr>
          <w:rFonts w:ascii="Times New Roman" w:hAnsi="Times New Roman" w:cs="Times New Roman"/>
          <w:sz w:val="28"/>
          <w:szCs w:val="28"/>
        </w:rPr>
        <w:t>униципальную услугу, либо государственного служащего. Заявителем могут быть представлены документы (при на</w:t>
      </w:r>
      <w:r w:rsidR="00A02D9A" w:rsidRPr="00904378">
        <w:rPr>
          <w:rFonts w:ascii="Times New Roman" w:hAnsi="Times New Roman" w:cs="Times New Roman"/>
          <w:sz w:val="28"/>
          <w:szCs w:val="28"/>
        </w:rPr>
        <w:t>личии), подтверждающие доводы З</w:t>
      </w:r>
      <w:r w:rsidRPr="00904378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6F4BE7" w:rsidRPr="00904378" w:rsidRDefault="006F4BE7" w:rsidP="003A0E80">
      <w:pPr>
        <w:pStyle w:val="ConsPlusNormal"/>
        <w:numPr>
          <w:ilvl w:val="0"/>
          <w:numId w:val="26"/>
        </w:numPr>
        <w:tabs>
          <w:tab w:val="left" w:pos="0"/>
        </w:tabs>
        <w:ind w:left="0" w:firstLine="709"/>
        <w:jc w:val="both"/>
      </w:pPr>
      <w:r w:rsidRPr="00904378">
        <w:t>Предметом жалобы могут являться действия (бездействие) и решения, принятые (осуществляемые) должностным л</w:t>
      </w:r>
      <w:r w:rsidR="001264FD" w:rsidRPr="00904378">
        <w:t>ицом ОМС в ходе предоставления М</w:t>
      </w:r>
      <w:r w:rsidRPr="00904378">
        <w:t>униципальной услуги на основании Административного регламента, в том числе в следующих случаях:</w:t>
      </w:r>
    </w:p>
    <w:p w:rsidR="006F4BE7" w:rsidRPr="00904378" w:rsidRDefault="006F4BE7" w:rsidP="006F4B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0" w:history="1">
        <w:r w:rsidRPr="00904378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="00A74B40" w:rsidRPr="00904378">
        <w:rPr>
          <w:rFonts w:ascii="Times New Roman" w:hAnsi="Times New Roman" w:cs="Times New Roman"/>
          <w:sz w:val="28"/>
          <w:szCs w:val="28"/>
        </w:rPr>
        <w:t xml:space="preserve"> З</w:t>
      </w:r>
      <w:r w:rsidRPr="00904378">
        <w:rPr>
          <w:rFonts w:ascii="Times New Roman" w:hAnsi="Times New Roman" w:cs="Times New Roman"/>
          <w:sz w:val="28"/>
          <w:szCs w:val="28"/>
        </w:rPr>
        <w:t>акона № 210-ФЗ;</w:t>
      </w:r>
    </w:p>
    <w:p w:rsidR="006F4BE7" w:rsidRPr="00904378" w:rsidRDefault="006F4BE7" w:rsidP="006F4B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 В указанном случае досуде</w:t>
      </w:r>
      <w:r w:rsidR="00A02D9A" w:rsidRPr="00904378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904378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043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BF2DFB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="00A74B40" w:rsidRPr="00904378">
        <w:rPr>
          <w:rFonts w:ascii="Times New Roman" w:hAnsi="Times New Roman" w:cs="Times New Roman"/>
          <w:sz w:val="28"/>
          <w:szCs w:val="28"/>
        </w:rPr>
        <w:t>З</w:t>
      </w:r>
      <w:r w:rsidRPr="00904378">
        <w:rPr>
          <w:rFonts w:ascii="Times New Roman" w:hAnsi="Times New Roman" w:cs="Times New Roman"/>
          <w:sz w:val="28"/>
          <w:szCs w:val="28"/>
        </w:rPr>
        <w:t>акона № 210-ФЗ</w:t>
      </w:r>
      <w:r w:rsidR="00A74B40" w:rsidRPr="00904378">
        <w:rPr>
          <w:rFonts w:ascii="Times New Roman" w:hAnsi="Times New Roman" w:cs="Times New Roman"/>
          <w:sz w:val="28"/>
          <w:szCs w:val="28"/>
        </w:rPr>
        <w:t>;</w:t>
      </w:r>
    </w:p>
    <w:p w:rsidR="006F4BE7" w:rsidRPr="00904378" w:rsidRDefault="00A02D9A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требование у З</w:t>
      </w:r>
      <w:r w:rsidR="006F4BE7" w:rsidRPr="00904378">
        <w:rPr>
          <w:rFonts w:ascii="Times New Roman" w:hAnsi="Times New Roman" w:cs="Times New Roman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6F4BE7" w:rsidRPr="00904378" w:rsidRDefault="006F4BE7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</w:t>
      </w:r>
      <w:r w:rsidR="00A02D9A" w:rsidRPr="00904378">
        <w:rPr>
          <w:rFonts w:ascii="Times New Roman" w:hAnsi="Times New Roman" w:cs="Times New Roman"/>
          <w:sz w:val="28"/>
          <w:szCs w:val="28"/>
        </w:rPr>
        <w:t>тавления Муниципальной услуги, З</w:t>
      </w:r>
      <w:r w:rsidRPr="00904378">
        <w:rPr>
          <w:rFonts w:ascii="Times New Roman" w:hAnsi="Times New Roman" w:cs="Times New Roman"/>
          <w:sz w:val="28"/>
          <w:szCs w:val="28"/>
        </w:rPr>
        <w:t>аявителю;</w:t>
      </w:r>
    </w:p>
    <w:p w:rsidR="006F4BE7" w:rsidRPr="00904378" w:rsidRDefault="006F4BE7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</w:t>
      </w:r>
      <w:r w:rsidR="00A02D9A" w:rsidRPr="00904378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904378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2" w:history="1">
        <w:r w:rsidRPr="009043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BF2DFB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="00A74B40" w:rsidRPr="00904378">
        <w:rPr>
          <w:rFonts w:ascii="Times New Roman" w:hAnsi="Times New Roman" w:cs="Times New Roman"/>
          <w:sz w:val="28"/>
          <w:szCs w:val="28"/>
        </w:rPr>
        <w:t>З</w:t>
      </w:r>
      <w:r w:rsidRPr="00904378">
        <w:rPr>
          <w:rFonts w:ascii="Times New Roman" w:hAnsi="Times New Roman" w:cs="Times New Roman"/>
          <w:sz w:val="28"/>
          <w:szCs w:val="28"/>
        </w:rPr>
        <w:t>акона № 210-ФЗ;</w:t>
      </w:r>
    </w:p>
    <w:p w:rsidR="006F4BE7" w:rsidRDefault="00A02D9A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затребование с З</w:t>
      </w:r>
      <w:r w:rsidR="006F4BE7" w:rsidRPr="00904378">
        <w:rPr>
          <w:rFonts w:ascii="Times New Roman" w:hAnsi="Times New Roman" w:cs="Times New Roman"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332199" w:rsidRDefault="00332199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199" w:rsidRPr="00904378" w:rsidRDefault="00332199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0DA" w:rsidRDefault="006F4BE7" w:rsidP="00370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</w:t>
      </w:r>
      <w:r w:rsidR="008120DA">
        <w:rPr>
          <w:rFonts w:ascii="Times New Roman" w:hAnsi="Times New Roman" w:cs="Times New Roman"/>
          <w:sz w:val="28"/>
          <w:szCs w:val="28"/>
        </w:rPr>
        <w:t xml:space="preserve">льную услугу, должностного лица </w:t>
      </w:r>
      <w:r w:rsidRPr="00904378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</w:t>
      </w:r>
    </w:p>
    <w:p w:rsidR="0037047E" w:rsidRDefault="006F4BE7" w:rsidP="008120DA">
      <w:pPr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 либо нарушение установленного срока таких исправлений. В указанном случае досуде</w:t>
      </w:r>
      <w:r w:rsidR="00A02D9A" w:rsidRPr="00904378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904378">
        <w:rPr>
          <w:rFonts w:ascii="Times New Roman" w:hAnsi="Times New Roman" w:cs="Times New Roman"/>
          <w:sz w:val="28"/>
          <w:szCs w:val="28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</w:t>
      </w:r>
    </w:p>
    <w:p w:rsidR="006F4BE7" w:rsidRPr="00904378" w:rsidRDefault="006F4BE7" w:rsidP="0037047E">
      <w:pPr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043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BF2DFB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="00A74B40" w:rsidRPr="00904378">
        <w:rPr>
          <w:rFonts w:ascii="Times New Roman" w:hAnsi="Times New Roman" w:cs="Times New Roman"/>
          <w:sz w:val="28"/>
          <w:szCs w:val="28"/>
        </w:rPr>
        <w:t>З</w:t>
      </w:r>
      <w:r w:rsidRPr="00904378">
        <w:rPr>
          <w:rFonts w:ascii="Times New Roman" w:hAnsi="Times New Roman" w:cs="Times New Roman"/>
          <w:sz w:val="28"/>
          <w:szCs w:val="28"/>
        </w:rPr>
        <w:t>акона № 210-ФЗ;</w:t>
      </w:r>
    </w:p>
    <w:p w:rsidR="006F4BE7" w:rsidRPr="00904378" w:rsidRDefault="006F4BE7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F4BE7" w:rsidRPr="00904378" w:rsidRDefault="006F4BE7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</w:t>
      </w:r>
      <w:r w:rsidR="00A02D9A" w:rsidRPr="00904378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904378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043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BF2DFB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="00A74B40" w:rsidRPr="00904378">
        <w:rPr>
          <w:rFonts w:ascii="Times New Roman" w:hAnsi="Times New Roman" w:cs="Times New Roman"/>
          <w:sz w:val="28"/>
          <w:szCs w:val="28"/>
        </w:rPr>
        <w:t>З</w:t>
      </w:r>
      <w:r w:rsidRPr="00904378">
        <w:rPr>
          <w:rFonts w:ascii="Times New Roman" w:hAnsi="Times New Roman" w:cs="Times New Roman"/>
          <w:sz w:val="28"/>
          <w:szCs w:val="28"/>
        </w:rPr>
        <w:t>акона № 210-ФЗ.</w:t>
      </w:r>
    </w:p>
    <w:p w:rsidR="006F4BE7" w:rsidRPr="00904378" w:rsidRDefault="00A02D9A" w:rsidP="006F4BE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требование у З</w:t>
      </w:r>
      <w:r w:rsidR="006F4BE7" w:rsidRPr="00904378">
        <w:rPr>
          <w:rFonts w:ascii="Times New Roman" w:hAnsi="Times New Roman" w:cs="Times New Roman"/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="006F4BE7" w:rsidRPr="0090437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BF2DFB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="00A74B40" w:rsidRPr="00904378">
        <w:rPr>
          <w:rFonts w:ascii="Times New Roman" w:hAnsi="Times New Roman" w:cs="Times New Roman"/>
          <w:sz w:val="28"/>
          <w:szCs w:val="28"/>
        </w:rPr>
        <w:t>З</w:t>
      </w:r>
      <w:r w:rsidR="006F4BE7" w:rsidRPr="00904378">
        <w:rPr>
          <w:rFonts w:ascii="Times New Roman" w:hAnsi="Times New Roman" w:cs="Times New Roman"/>
          <w:sz w:val="28"/>
          <w:szCs w:val="28"/>
        </w:rPr>
        <w:t>акона № 210-ФЗ</w:t>
      </w:r>
      <w:r w:rsidR="00A74B40" w:rsidRPr="00904378">
        <w:rPr>
          <w:rFonts w:ascii="Times New Roman" w:hAnsi="Times New Roman" w:cs="Times New Roman"/>
          <w:sz w:val="28"/>
          <w:szCs w:val="28"/>
        </w:rPr>
        <w:t>.</w:t>
      </w:r>
      <w:r w:rsidR="006F4BE7" w:rsidRPr="00904378">
        <w:rPr>
          <w:rFonts w:ascii="Times New Roman" w:hAnsi="Times New Roman" w:cs="Times New Roman"/>
          <w:sz w:val="28"/>
          <w:szCs w:val="28"/>
        </w:rPr>
        <w:t xml:space="preserve"> В указанном случае досуде</w:t>
      </w:r>
      <w:r w:rsidRPr="00904378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="006F4BE7" w:rsidRPr="00904378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="006F4BE7" w:rsidRPr="009043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BF2DFB" w:rsidRPr="00904378">
        <w:rPr>
          <w:rFonts w:ascii="Times New Roman" w:hAnsi="Times New Roman" w:cs="Times New Roman"/>
          <w:sz w:val="28"/>
          <w:szCs w:val="28"/>
        </w:rPr>
        <w:t xml:space="preserve"> </w:t>
      </w:r>
      <w:r w:rsidR="00A74B40" w:rsidRPr="00904378">
        <w:rPr>
          <w:rFonts w:ascii="Times New Roman" w:hAnsi="Times New Roman" w:cs="Times New Roman"/>
          <w:sz w:val="28"/>
          <w:szCs w:val="28"/>
        </w:rPr>
        <w:t>З</w:t>
      </w:r>
      <w:r w:rsidR="006F4BE7" w:rsidRPr="00904378">
        <w:rPr>
          <w:rFonts w:ascii="Times New Roman" w:hAnsi="Times New Roman" w:cs="Times New Roman"/>
          <w:sz w:val="28"/>
          <w:szCs w:val="28"/>
        </w:rPr>
        <w:t>акона № 210-ФЗ.</w:t>
      </w:r>
    </w:p>
    <w:p w:rsidR="006F4BE7" w:rsidRPr="00904378" w:rsidRDefault="006F4BE7" w:rsidP="003A0E80">
      <w:pPr>
        <w:pStyle w:val="ConsPlusNormal"/>
        <w:numPr>
          <w:ilvl w:val="0"/>
          <w:numId w:val="26"/>
        </w:numPr>
        <w:tabs>
          <w:tab w:val="left" w:pos="0"/>
        </w:tabs>
        <w:ind w:left="142" w:hanging="142"/>
        <w:jc w:val="both"/>
      </w:pPr>
      <w:r w:rsidRPr="00904378"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F4BE7" w:rsidRDefault="006F4BE7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Жалоба подлежит регистрации не позднее следующего рабочего дня с момента ее поступления.</w:t>
      </w:r>
    </w:p>
    <w:p w:rsidR="00332199" w:rsidRDefault="00332199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199" w:rsidRPr="00904378" w:rsidRDefault="00332199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E7" w:rsidRPr="00904378" w:rsidRDefault="006F4BE7" w:rsidP="003A0E80">
      <w:pPr>
        <w:pStyle w:val="ConsPlusNormal"/>
        <w:numPr>
          <w:ilvl w:val="0"/>
          <w:numId w:val="26"/>
        </w:numPr>
        <w:tabs>
          <w:tab w:val="left" w:pos="720"/>
        </w:tabs>
        <w:ind w:left="709" w:firstLine="142"/>
        <w:jc w:val="both"/>
      </w:pPr>
      <w:r w:rsidRPr="00904378">
        <w:t>Основаниями для отказа в рассмотрении жалобы являются:</w:t>
      </w:r>
    </w:p>
    <w:p w:rsidR="008120DA" w:rsidRPr="00332199" w:rsidRDefault="006F4BE7" w:rsidP="003321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представления документов с нарушением требований, отраженных в пункте 5.3 настоящег</w:t>
      </w:r>
      <w:r w:rsidR="00332199">
        <w:rPr>
          <w:rFonts w:ascii="Times New Roman" w:hAnsi="Times New Roman" w:cs="Times New Roman"/>
          <w:sz w:val="28"/>
          <w:szCs w:val="28"/>
        </w:rPr>
        <w:t>о Административного регламента;</w:t>
      </w:r>
    </w:p>
    <w:p w:rsidR="006F4BE7" w:rsidRPr="00904378" w:rsidRDefault="006F4BE7" w:rsidP="006F4BE7">
      <w:pPr>
        <w:pStyle w:val="ConsPlusNormal"/>
        <w:ind w:firstLine="709"/>
        <w:jc w:val="both"/>
      </w:pPr>
      <w:r w:rsidRPr="00904378">
        <w:t>отсутствия в жалобе указаний на предмет неправомерного решения, действия (бездействия);</w:t>
      </w:r>
    </w:p>
    <w:p w:rsidR="006F4BE7" w:rsidRPr="00904378" w:rsidRDefault="006F4BE7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 xml:space="preserve">представление жалобы, содержащей вопрос, на который </w:t>
      </w:r>
      <w:r w:rsidR="0084580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04378">
        <w:rPr>
          <w:rFonts w:ascii="Times New Roman" w:hAnsi="Times New Roman" w:cs="Times New Roman"/>
          <w:sz w:val="28"/>
          <w:szCs w:val="28"/>
        </w:rPr>
        <w:t>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37047E" w:rsidRDefault="006F4BE7" w:rsidP="008120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имеется докумен</w:t>
      </w:r>
      <w:r w:rsidR="008052B0" w:rsidRPr="00904378">
        <w:rPr>
          <w:rFonts w:ascii="Times New Roman" w:hAnsi="Times New Roman" w:cs="Times New Roman"/>
          <w:sz w:val="28"/>
          <w:szCs w:val="28"/>
        </w:rPr>
        <w:t>тально подтвержденная информация</w:t>
      </w:r>
      <w:r w:rsidRPr="00904378">
        <w:rPr>
          <w:rFonts w:ascii="Times New Roman" w:hAnsi="Times New Roman" w:cs="Times New Roman"/>
          <w:sz w:val="28"/>
          <w:szCs w:val="28"/>
        </w:rPr>
        <w:t xml:space="preserve"> о вступлении в законную силу решения суда по вопросам, изложенным в жалобе;</w:t>
      </w:r>
    </w:p>
    <w:p w:rsidR="006F4BE7" w:rsidRPr="00904378" w:rsidRDefault="006F4BE7" w:rsidP="006F4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жалоба подана лицом, не имеющим полномочий выступать от имени гражданина или юридического лица.</w:t>
      </w:r>
    </w:p>
    <w:p w:rsidR="006F4BE7" w:rsidRPr="00904378" w:rsidRDefault="006F4BE7" w:rsidP="003A0E80">
      <w:pPr>
        <w:pStyle w:val="ConsPlusNormal"/>
        <w:numPr>
          <w:ilvl w:val="0"/>
          <w:numId w:val="26"/>
        </w:numPr>
        <w:tabs>
          <w:tab w:val="left" w:pos="0"/>
        </w:tabs>
        <w:ind w:left="0" w:firstLine="851"/>
        <w:jc w:val="both"/>
      </w:pPr>
      <w:r w:rsidRPr="00904378"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6F4BE7" w:rsidRPr="00904378" w:rsidRDefault="006F4BE7" w:rsidP="003A0E80">
      <w:pPr>
        <w:pStyle w:val="ConsPlusNormal"/>
        <w:numPr>
          <w:ilvl w:val="0"/>
          <w:numId w:val="26"/>
        </w:numPr>
        <w:tabs>
          <w:tab w:val="left" w:pos="0"/>
        </w:tabs>
        <w:ind w:left="0" w:firstLine="851"/>
        <w:jc w:val="both"/>
      </w:pPr>
      <w:r w:rsidRPr="00904378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F4BE7" w:rsidRPr="00904378" w:rsidRDefault="006F4BE7" w:rsidP="006F4BE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</w:t>
      </w:r>
      <w:r w:rsidR="001264FD" w:rsidRPr="00904378">
        <w:rPr>
          <w:rFonts w:ascii="Times New Roman" w:hAnsi="Times New Roman" w:cs="Times New Roman"/>
          <w:sz w:val="28"/>
          <w:szCs w:val="28"/>
        </w:rPr>
        <w:t>енных органом, предоставляющим М</w:t>
      </w:r>
      <w:r w:rsidRPr="00904378">
        <w:rPr>
          <w:rFonts w:ascii="Times New Roman" w:hAnsi="Times New Roman" w:cs="Times New Roman"/>
          <w:sz w:val="28"/>
          <w:szCs w:val="28"/>
        </w:rPr>
        <w:t>униципальную услугу, опечаток и ошибок в выданн</w:t>
      </w:r>
      <w:r w:rsidR="001264FD" w:rsidRPr="00904378">
        <w:rPr>
          <w:rFonts w:ascii="Times New Roman" w:hAnsi="Times New Roman" w:cs="Times New Roman"/>
          <w:sz w:val="28"/>
          <w:szCs w:val="28"/>
        </w:rPr>
        <w:t>ых в результате предоставления М</w:t>
      </w:r>
      <w:r w:rsidRPr="00904378">
        <w:rPr>
          <w:rFonts w:ascii="Times New Roman" w:hAnsi="Times New Roman" w:cs="Times New Roman"/>
          <w:sz w:val="28"/>
          <w:szCs w:val="28"/>
        </w:rPr>
        <w:t>униципальн</w:t>
      </w:r>
      <w:r w:rsidR="00A02D9A" w:rsidRPr="00904378">
        <w:rPr>
          <w:rFonts w:ascii="Times New Roman" w:hAnsi="Times New Roman" w:cs="Times New Roman"/>
          <w:sz w:val="28"/>
          <w:szCs w:val="28"/>
        </w:rPr>
        <w:t>ой услуги документах, возврата З</w:t>
      </w:r>
      <w:r w:rsidRPr="00904378">
        <w:rPr>
          <w:rFonts w:ascii="Times New Roman" w:hAnsi="Times New Roman" w:cs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6F4BE7" w:rsidRPr="00904378" w:rsidRDefault="006F4BE7" w:rsidP="006F4BE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378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6F4BE7" w:rsidRPr="00904378" w:rsidRDefault="006F4BE7" w:rsidP="003A0E80">
      <w:pPr>
        <w:pStyle w:val="ConsPlusNormal"/>
        <w:numPr>
          <w:ilvl w:val="0"/>
          <w:numId w:val="26"/>
        </w:numPr>
        <w:ind w:left="0" w:firstLine="851"/>
        <w:jc w:val="both"/>
      </w:pPr>
      <w:r w:rsidRPr="00904378">
        <w:t>Не позднее дня, следующего за днем принятия решения, указанного в п</w:t>
      </w:r>
      <w:r w:rsidR="006B3852" w:rsidRPr="00904378">
        <w:t xml:space="preserve">ункте </w:t>
      </w:r>
      <w:r w:rsidR="00A02D9A" w:rsidRPr="00904378">
        <w:t>5.5 З</w:t>
      </w:r>
      <w:r w:rsidRPr="00904378">
        <w:t>аявителю в</w:t>
      </w:r>
      <w:r w:rsidR="00A02D9A" w:rsidRPr="00904378">
        <w:t xml:space="preserve"> письменной форме и по желанию З</w:t>
      </w:r>
      <w:r w:rsidRPr="00904378">
        <w:t>аявителя в электронной форме направляется мотивированный ответ о результатах рассмотрения жалобы.</w:t>
      </w:r>
    </w:p>
    <w:p w:rsidR="006F4BE7" w:rsidRPr="00904378" w:rsidRDefault="00257EF3" w:rsidP="003A0E80">
      <w:pPr>
        <w:numPr>
          <w:ilvl w:val="0"/>
          <w:numId w:val="2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BE7" w:rsidRPr="00904378">
        <w:rPr>
          <w:rFonts w:ascii="Times New Roman" w:hAnsi="Times New Roman" w:cs="Times New Roman"/>
          <w:sz w:val="28"/>
          <w:szCs w:val="28"/>
        </w:rPr>
        <w:t>В случае признания жалобы подл</w:t>
      </w:r>
      <w:r w:rsidR="00A02D9A" w:rsidRPr="00904378">
        <w:rPr>
          <w:rFonts w:ascii="Times New Roman" w:hAnsi="Times New Roman" w:cs="Times New Roman"/>
          <w:sz w:val="28"/>
          <w:szCs w:val="28"/>
        </w:rPr>
        <w:t>ежащей удовлетворению в ответе З</w:t>
      </w:r>
      <w:r w:rsidR="006F4BE7" w:rsidRPr="00904378">
        <w:rPr>
          <w:rFonts w:ascii="Times New Roman" w:hAnsi="Times New Roman" w:cs="Times New Roman"/>
          <w:sz w:val="28"/>
          <w:szCs w:val="28"/>
        </w:rPr>
        <w:t>аявителю, дается информация о действиях, осуществляемых ОМСУ, многофункциональным центром, в целях незамедлительного устранения выя</w:t>
      </w:r>
      <w:r w:rsidR="001264FD" w:rsidRPr="00904378">
        <w:rPr>
          <w:rFonts w:ascii="Times New Roman" w:hAnsi="Times New Roman" w:cs="Times New Roman"/>
          <w:sz w:val="28"/>
          <w:szCs w:val="28"/>
        </w:rPr>
        <w:t>вленных нарушений при оказании М</w:t>
      </w:r>
      <w:r w:rsidR="006F4BE7" w:rsidRPr="00904378">
        <w:rPr>
          <w:rFonts w:ascii="Times New Roman" w:hAnsi="Times New Roman" w:cs="Times New Roman"/>
          <w:sz w:val="28"/>
          <w:szCs w:val="28"/>
        </w:rPr>
        <w:t>униципальной услуги, а также приносятся извинения за доставленные неудобства и указывается информация о дальнейших действиях</w:t>
      </w:r>
      <w:r w:rsidR="00A02D9A" w:rsidRPr="00904378">
        <w:rPr>
          <w:rFonts w:ascii="Times New Roman" w:hAnsi="Times New Roman" w:cs="Times New Roman"/>
          <w:sz w:val="28"/>
          <w:szCs w:val="28"/>
        </w:rPr>
        <w:t>, которые необходимо совершить З</w:t>
      </w:r>
      <w:r w:rsidR="006F4BE7" w:rsidRPr="00904378">
        <w:rPr>
          <w:rFonts w:ascii="Times New Roman" w:hAnsi="Times New Roman" w:cs="Times New Roman"/>
          <w:sz w:val="28"/>
          <w:szCs w:val="28"/>
        </w:rPr>
        <w:t>аявителю в целях п</w:t>
      </w:r>
      <w:r w:rsidR="001264FD" w:rsidRPr="00904378">
        <w:rPr>
          <w:rFonts w:ascii="Times New Roman" w:hAnsi="Times New Roman" w:cs="Times New Roman"/>
          <w:sz w:val="28"/>
          <w:szCs w:val="28"/>
        </w:rPr>
        <w:t>олучения М</w:t>
      </w:r>
      <w:r w:rsidR="006F4BE7" w:rsidRPr="0090437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6F4BE7" w:rsidRPr="00904378" w:rsidRDefault="00257EF3" w:rsidP="003A0E80">
      <w:pPr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BE7" w:rsidRPr="00904378">
        <w:rPr>
          <w:rFonts w:ascii="Times New Roman" w:hAnsi="Times New Roman" w:cs="Times New Roman"/>
          <w:sz w:val="28"/>
          <w:szCs w:val="28"/>
        </w:rPr>
        <w:t>В случае признания жалобы не подл</w:t>
      </w:r>
      <w:r w:rsidR="00A02D9A" w:rsidRPr="00904378">
        <w:rPr>
          <w:rFonts w:ascii="Times New Roman" w:hAnsi="Times New Roman" w:cs="Times New Roman"/>
          <w:sz w:val="28"/>
          <w:szCs w:val="28"/>
        </w:rPr>
        <w:t>ежащей удовлетворению в ответе З</w:t>
      </w:r>
      <w:r w:rsidR="006F4BE7" w:rsidRPr="00904378">
        <w:rPr>
          <w:rFonts w:ascii="Times New Roman" w:hAnsi="Times New Roman" w:cs="Times New Roman"/>
          <w:sz w:val="28"/>
          <w:szCs w:val="28"/>
        </w:rPr>
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4BE7" w:rsidRPr="00904378" w:rsidRDefault="006F4BE7" w:rsidP="003A0E80">
      <w:pPr>
        <w:pStyle w:val="ConsPlusNormal"/>
        <w:numPr>
          <w:ilvl w:val="0"/>
          <w:numId w:val="26"/>
        </w:numPr>
        <w:ind w:left="0" w:firstLine="851"/>
        <w:jc w:val="both"/>
      </w:pPr>
      <w:r w:rsidRPr="00904378">
        <w:t>Заявитель вправе обжаловать д</w:t>
      </w:r>
      <w:r w:rsidR="00257EF3">
        <w:t>ействия (бездействия) и решения уполномоченного органа</w:t>
      </w:r>
      <w:r w:rsidRPr="00904378">
        <w:t>, осуществленные и принятые в ходе предоставления Муниципальной услуги, в судебном порядке.</w:t>
      </w:r>
    </w:p>
    <w:p w:rsidR="006F4BE7" w:rsidRDefault="006F4BE7" w:rsidP="003A0E80">
      <w:pPr>
        <w:pStyle w:val="ConsPlusNormal"/>
        <w:numPr>
          <w:ilvl w:val="0"/>
          <w:numId w:val="26"/>
        </w:numPr>
        <w:tabs>
          <w:tab w:val="left" w:pos="0"/>
        </w:tabs>
        <w:ind w:left="0" w:firstLine="709"/>
        <w:jc w:val="both"/>
      </w:pPr>
      <w:r w:rsidRPr="00904378"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32199" w:rsidRPr="00904378" w:rsidRDefault="00332199" w:rsidP="00332199">
      <w:pPr>
        <w:pStyle w:val="ConsPlusNormal"/>
        <w:tabs>
          <w:tab w:val="left" w:pos="0"/>
        </w:tabs>
        <w:jc w:val="both"/>
      </w:pPr>
    </w:p>
    <w:p w:rsidR="006F4BE7" w:rsidRPr="00904378" w:rsidRDefault="006F4BE7" w:rsidP="003A0E80">
      <w:pPr>
        <w:pStyle w:val="ConsPlusNormal"/>
        <w:numPr>
          <w:ilvl w:val="0"/>
          <w:numId w:val="26"/>
        </w:numPr>
        <w:tabs>
          <w:tab w:val="left" w:pos="0"/>
        </w:tabs>
        <w:ind w:left="0" w:firstLine="851"/>
        <w:jc w:val="both"/>
      </w:pPr>
      <w:r w:rsidRPr="00904378">
        <w:t>Информация о порядке подачи и рассмотрения жалобы размещается на информационных с</w:t>
      </w:r>
      <w:r w:rsidR="001264FD" w:rsidRPr="00904378">
        <w:t>тендах в местах предоставления М</w:t>
      </w:r>
      <w:r w:rsidRPr="00904378">
        <w:t xml:space="preserve">униципальной услуги на Портале государственных и муниципальных услуг (функций) Амурской области» по адресу: </w:t>
      </w:r>
      <w:hyperlink r:id="rId27" w:history="1">
        <w:r w:rsidRPr="00904378">
          <w:rPr>
            <w:rStyle w:val="af1"/>
          </w:rPr>
          <w:t>www.gu.amurobl.ru</w:t>
        </w:r>
      </w:hyperlink>
      <w:r w:rsidRPr="00904378">
        <w:t>.</w:t>
      </w:r>
    </w:p>
    <w:p w:rsidR="00376B6C" w:rsidRPr="00F50047" w:rsidRDefault="006F4BE7" w:rsidP="003A0E80">
      <w:pPr>
        <w:pStyle w:val="ConsPlusNormal"/>
        <w:numPr>
          <w:ilvl w:val="0"/>
          <w:numId w:val="26"/>
        </w:numPr>
        <w:tabs>
          <w:tab w:val="left" w:pos="0"/>
        </w:tabs>
        <w:ind w:left="0" w:firstLine="851"/>
        <w:jc w:val="both"/>
      </w:pPr>
      <w:r w:rsidRPr="00904378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376B6C" w:rsidRPr="00904378" w:rsidRDefault="00376B6C" w:rsidP="00523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B6C" w:rsidRPr="00347392" w:rsidRDefault="00376B6C" w:rsidP="00523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BE7" w:rsidRPr="00347392" w:rsidRDefault="006F4BE7" w:rsidP="00731E70">
      <w:pPr>
        <w:jc w:val="both"/>
        <w:rPr>
          <w:rFonts w:ascii="Times New Roman" w:hAnsi="Times New Roman" w:cs="Times New Roman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120DA" w:rsidRDefault="008120DA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2068E6" w:rsidRDefault="002068E6" w:rsidP="00332199">
      <w:pPr>
        <w:pStyle w:val="af"/>
        <w:tabs>
          <w:tab w:val="left" w:pos="9498"/>
        </w:tabs>
        <w:kinsoku w:val="0"/>
        <w:overflowPunct w:val="0"/>
        <w:spacing w:before="49" w:after="0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DA3353" w:rsidRPr="00347392" w:rsidRDefault="00563F18" w:rsidP="00563F18">
      <w:pPr>
        <w:pStyle w:val="af"/>
        <w:tabs>
          <w:tab w:val="left" w:pos="9498"/>
        </w:tabs>
        <w:kinsoku w:val="0"/>
        <w:overflowPunct w:val="0"/>
        <w:spacing w:before="49" w:after="0"/>
        <w:ind w:left="5670" w:right="-7"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353" w:rsidRPr="00347392">
        <w:rPr>
          <w:rFonts w:ascii="Times New Roman" w:hAnsi="Times New Roman" w:cs="Times New Roman"/>
          <w:sz w:val="24"/>
          <w:szCs w:val="24"/>
        </w:rPr>
        <w:t>Приложение</w:t>
      </w:r>
      <w:r w:rsidR="00BF2DFB">
        <w:rPr>
          <w:rFonts w:ascii="Times New Roman" w:hAnsi="Times New Roman" w:cs="Times New Roman"/>
          <w:sz w:val="24"/>
          <w:szCs w:val="24"/>
        </w:rPr>
        <w:t xml:space="preserve"> </w:t>
      </w:r>
      <w:r w:rsidR="00DA3353" w:rsidRPr="00347392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 «</w:t>
      </w:r>
      <w:r w:rsidR="009B7F9C">
        <w:rPr>
          <w:rFonts w:ascii="Times New Roman" w:hAnsi="Times New Roman" w:cs="Times New Roman"/>
          <w:sz w:val="24"/>
          <w:szCs w:val="24"/>
          <w:lang w:eastAsia="en-US"/>
        </w:rPr>
        <w:t>Постановка отдельной категории</w:t>
      </w:r>
      <w:r w:rsidR="00DA3353" w:rsidRPr="00347392"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 </w:t>
      </w:r>
      <w:r w:rsidR="009B7F9C">
        <w:rPr>
          <w:rFonts w:ascii="Times New Roman" w:hAnsi="Times New Roman" w:cs="Times New Roman"/>
          <w:sz w:val="24"/>
          <w:szCs w:val="24"/>
          <w:lang w:eastAsia="en-US"/>
        </w:rPr>
        <w:t>в связи и их участием в специальной военной операции и членам их семей на учет в качестве</w:t>
      </w:r>
      <w:r w:rsidR="00DA3353" w:rsidRPr="00347392">
        <w:rPr>
          <w:rFonts w:ascii="Times New Roman" w:hAnsi="Times New Roman" w:cs="Times New Roman"/>
          <w:sz w:val="24"/>
          <w:szCs w:val="24"/>
          <w:lang w:eastAsia="en-US"/>
        </w:rPr>
        <w:t xml:space="preserve"> лиц, имеющих право на предоставление земельных участков </w:t>
      </w:r>
      <w:r w:rsidR="009B7F9C">
        <w:rPr>
          <w:rFonts w:ascii="Times New Roman" w:hAnsi="Times New Roman" w:cs="Times New Roman"/>
          <w:sz w:val="24"/>
          <w:szCs w:val="24"/>
          <w:lang w:eastAsia="en-US"/>
        </w:rPr>
        <w:t xml:space="preserve">для индивидуального жилищного строительства, для ведения садоводства, для огородничества, для ведения личного подсобного хозяйства </w:t>
      </w:r>
      <w:r w:rsidR="00DA3353" w:rsidRPr="00347392">
        <w:rPr>
          <w:rFonts w:ascii="Times New Roman" w:hAnsi="Times New Roman" w:cs="Times New Roman"/>
          <w:sz w:val="24"/>
          <w:szCs w:val="24"/>
          <w:lang w:eastAsia="en-US"/>
        </w:rPr>
        <w:t>в собственность бесплатно»</w:t>
      </w:r>
    </w:p>
    <w:p w:rsidR="00DA3353" w:rsidRPr="00BA3440" w:rsidRDefault="00DA3353" w:rsidP="00BA3440">
      <w:pPr>
        <w:pStyle w:val="af"/>
        <w:kinsoku w:val="0"/>
        <w:overflowPunct w:val="0"/>
        <w:spacing w:before="4" w:after="0"/>
        <w:rPr>
          <w:rFonts w:ascii="Times New Roman" w:hAnsi="Times New Roman" w:cs="Times New Roman"/>
          <w:sz w:val="24"/>
          <w:szCs w:val="24"/>
        </w:rPr>
      </w:pPr>
    </w:p>
    <w:p w:rsidR="00BA3440" w:rsidRDefault="00BA3440" w:rsidP="00153AD5">
      <w:pPr>
        <w:pStyle w:val="Default"/>
        <w:ind w:firstLine="5670"/>
        <w:rPr>
          <w:rFonts w:ascii="Times New Roman" w:hAnsi="Times New Roman" w:cs="Times New Roman"/>
        </w:rPr>
      </w:pPr>
      <w:r w:rsidRPr="00BA3440">
        <w:rPr>
          <w:rFonts w:ascii="Times New Roman" w:hAnsi="Times New Roman" w:cs="Times New Roman"/>
        </w:rPr>
        <w:t xml:space="preserve">В </w:t>
      </w:r>
    </w:p>
    <w:p w:rsidR="006E4D47" w:rsidRDefault="006E4D47" w:rsidP="006E4D47">
      <w:pPr>
        <w:pStyle w:val="Defaul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BA3440" w:rsidRPr="00153AD5" w:rsidRDefault="00BA3440" w:rsidP="006E4D47">
      <w:pPr>
        <w:pStyle w:val="Default"/>
        <w:ind w:firstLine="5670"/>
        <w:rPr>
          <w:rFonts w:ascii="Times New Roman" w:hAnsi="Times New Roman" w:cs="Times New Roman"/>
          <w:sz w:val="16"/>
          <w:szCs w:val="16"/>
        </w:rPr>
      </w:pPr>
      <w:r w:rsidRPr="00153AD5">
        <w:rPr>
          <w:rFonts w:ascii="Times New Roman" w:hAnsi="Times New Roman" w:cs="Times New Roman"/>
          <w:sz w:val="16"/>
          <w:szCs w:val="16"/>
        </w:rPr>
        <w:t xml:space="preserve">(наименование органа местного самоуправления </w:t>
      </w:r>
    </w:p>
    <w:p w:rsidR="00DA3353" w:rsidRPr="0037047E" w:rsidRDefault="00BA3440" w:rsidP="0037047E">
      <w:pPr>
        <w:pStyle w:val="Default"/>
        <w:ind w:firstLine="5954"/>
        <w:rPr>
          <w:rFonts w:ascii="Times New Roman" w:hAnsi="Times New Roman" w:cs="Times New Roman"/>
          <w:sz w:val="16"/>
          <w:szCs w:val="16"/>
        </w:rPr>
      </w:pPr>
      <w:r w:rsidRPr="00153AD5">
        <w:rPr>
          <w:rFonts w:ascii="Times New Roman" w:hAnsi="Times New Roman" w:cs="Times New Roman"/>
          <w:sz w:val="16"/>
          <w:szCs w:val="16"/>
        </w:rPr>
        <w:t>муниципальног</w:t>
      </w:r>
      <w:r w:rsidR="0037047E">
        <w:rPr>
          <w:rFonts w:ascii="Times New Roman" w:hAnsi="Times New Roman" w:cs="Times New Roman"/>
          <w:sz w:val="16"/>
          <w:szCs w:val="16"/>
        </w:rPr>
        <w:t>о образования Амурской области)</w:t>
      </w:r>
    </w:p>
    <w:p w:rsidR="00153AD5" w:rsidRPr="00153AD5" w:rsidRDefault="00153AD5" w:rsidP="00153AD5">
      <w:pPr>
        <w:pStyle w:val="af"/>
        <w:kinsoku w:val="0"/>
        <w:overflowPunct w:val="0"/>
        <w:spacing w:before="137" w:after="0"/>
        <w:ind w:left="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D5">
        <w:rPr>
          <w:rFonts w:ascii="Times New Roman" w:hAnsi="Times New Roman" w:cs="Times New Roman"/>
          <w:b/>
          <w:sz w:val="28"/>
          <w:szCs w:val="28"/>
        </w:rPr>
        <w:t>Заявление о постановке на учет в целях предоставления земельных участков в собственность бесплатно</w:t>
      </w:r>
    </w:p>
    <w:p w:rsidR="00BA3440" w:rsidRPr="00606D8A" w:rsidRDefault="00BA3440" w:rsidP="00BA3440">
      <w:pPr>
        <w:pStyle w:val="af"/>
        <w:kinsoku w:val="0"/>
        <w:overflowPunct w:val="0"/>
        <w:spacing w:before="137" w:after="0"/>
        <w:ind w:left="39"/>
        <w:rPr>
          <w:rFonts w:ascii="Times New Roman" w:hAnsi="Times New Roman" w:cs="Times New Roman"/>
          <w:sz w:val="28"/>
          <w:szCs w:val="28"/>
        </w:rPr>
      </w:pP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>Имя ________________________________________________________________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06D8A">
        <w:rPr>
          <w:rFonts w:ascii="Times New Roman" w:hAnsi="Times New Roman" w:cs="Times New Roman"/>
          <w:sz w:val="28"/>
          <w:szCs w:val="28"/>
        </w:rPr>
        <w:t>Отчество (</w:t>
      </w:r>
      <w:r w:rsidRPr="00606D8A">
        <w:rPr>
          <w:rFonts w:ascii="Times New Roman" w:hAnsi="Times New Roman" w:cs="Times New Roman"/>
          <w:sz w:val="20"/>
          <w:szCs w:val="20"/>
        </w:rPr>
        <w:t>при наличии) _______________________________________________________________________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06D8A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Pr="00606D8A">
        <w:rPr>
          <w:rFonts w:ascii="Times New Roman" w:hAnsi="Times New Roman" w:cs="Times New Roman"/>
          <w:sz w:val="20"/>
          <w:szCs w:val="20"/>
        </w:rPr>
        <w:t>(пребывания)______________________________________________________________</w:t>
      </w:r>
    </w:p>
    <w:p w:rsidR="00153AD5" w:rsidRPr="00606D8A" w:rsidRDefault="00153AD5" w:rsidP="00606D8A">
      <w:pPr>
        <w:pStyle w:val="Default"/>
        <w:ind w:firstLine="4111"/>
        <w:rPr>
          <w:rFonts w:ascii="Times New Roman" w:hAnsi="Times New Roman" w:cs="Times New Roman"/>
          <w:sz w:val="16"/>
          <w:szCs w:val="16"/>
        </w:rPr>
      </w:pPr>
      <w:r w:rsidRPr="00606D8A">
        <w:rPr>
          <w:rFonts w:ascii="Times New Roman" w:hAnsi="Times New Roman" w:cs="Times New Roman"/>
          <w:sz w:val="16"/>
          <w:szCs w:val="16"/>
        </w:rPr>
        <w:t xml:space="preserve">(индекс, населенный пункт, улица, номер дома, квартиры) 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606D8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 серия ______№ _________ выдан_______________________________________________________________</w:t>
      </w:r>
    </w:p>
    <w:p w:rsidR="00153AD5" w:rsidRPr="00606D8A" w:rsidRDefault="00153AD5" w:rsidP="00153AD5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606D8A">
        <w:rPr>
          <w:rFonts w:ascii="Times New Roman" w:hAnsi="Times New Roman" w:cs="Times New Roman"/>
          <w:sz w:val="16"/>
          <w:szCs w:val="16"/>
        </w:rPr>
        <w:t>(дата выдачи и орган, выдавший документ)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_________________________________________ 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06D8A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606D8A">
        <w:rPr>
          <w:rFonts w:ascii="Times New Roman" w:hAnsi="Times New Roman" w:cs="Times New Roman"/>
          <w:sz w:val="20"/>
          <w:szCs w:val="20"/>
        </w:rPr>
        <w:t xml:space="preserve">(для корреспонденции) _______________________________________________________ 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606D8A">
        <w:rPr>
          <w:rFonts w:ascii="Times New Roman" w:hAnsi="Times New Roman" w:cs="Times New Roman"/>
          <w:sz w:val="20"/>
          <w:szCs w:val="20"/>
        </w:rPr>
        <w:t>(при наличии)</w:t>
      </w:r>
      <w:r w:rsidRPr="00606D8A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606D8A" w:rsidRDefault="00606D8A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06D8A">
        <w:rPr>
          <w:rFonts w:ascii="Times New Roman" w:hAnsi="Times New Roman" w:cs="Times New Roman"/>
          <w:sz w:val="28"/>
          <w:szCs w:val="28"/>
        </w:rPr>
        <w:t xml:space="preserve">Данные представителя заявителя </w:t>
      </w:r>
      <w:r w:rsidRPr="00606D8A">
        <w:rPr>
          <w:rFonts w:ascii="Times New Roman" w:hAnsi="Times New Roman" w:cs="Times New Roman"/>
          <w:sz w:val="20"/>
          <w:szCs w:val="20"/>
        </w:rPr>
        <w:t xml:space="preserve">(заполняется в случае обращения представителя заявителя): 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>Имя ________________________________________________________________</w:t>
      </w:r>
    </w:p>
    <w:p w:rsidR="00153AD5" w:rsidRPr="00606D8A" w:rsidRDefault="00153AD5" w:rsidP="00153AD5">
      <w:pPr>
        <w:pStyle w:val="Default"/>
        <w:rPr>
          <w:sz w:val="20"/>
          <w:szCs w:val="20"/>
        </w:rPr>
      </w:pPr>
      <w:r w:rsidRPr="00606D8A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606D8A">
        <w:rPr>
          <w:rFonts w:ascii="Times New Roman" w:hAnsi="Times New Roman" w:cs="Times New Roman"/>
          <w:sz w:val="20"/>
          <w:szCs w:val="20"/>
        </w:rPr>
        <w:t>(при наличии)</w:t>
      </w:r>
      <w:r w:rsidRPr="00606D8A">
        <w:rPr>
          <w:sz w:val="20"/>
          <w:szCs w:val="20"/>
        </w:rPr>
        <w:t xml:space="preserve"> _______________________________________</w:t>
      </w:r>
      <w:r w:rsidR="00D15F19">
        <w:rPr>
          <w:sz w:val="20"/>
          <w:szCs w:val="20"/>
        </w:rPr>
        <w:t>_________________________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____________________________________________</w:t>
      </w:r>
    </w:p>
    <w:p w:rsidR="00153AD5" w:rsidRPr="00606D8A" w:rsidRDefault="00153AD5" w:rsidP="00153A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53AD5" w:rsidRPr="00606D8A" w:rsidRDefault="00153AD5" w:rsidP="00153A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 xml:space="preserve">1. Прошу поставить меня на учет в целях предоставления земельного участка в собственность бесплатно в соответствии с Законом Амурской области от 14.12.2023 № 439-ОЗ 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 (далее – Закон Амурской области). </w:t>
      </w: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 xml:space="preserve">Прошу предоставить земельный участок на территории____________________ ___________________________________________________________________ </w:t>
      </w:r>
    </w:p>
    <w:p w:rsidR="00153AD5" w:rsidRPr="00606D8A" w:rsidRDefault="00153AD5" w:rsidP="00153AD5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606D8A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Амурской области)</w:t>
      </w:r>
    </w:p>
    <w:p w:rsidR="00153AD5" w:rsidRPr="00606D8A" w:rsidRDefault="00153AD5" w:rsidP="00153AD5">
      <w:pPr>
        <w:pStyle w:val="Default"/>
        <w:rPr>
          <w:sz w:val="20"/>
          <w:szCs w:val="20"/>
        </w:rPr>
      </w:pPr>
      <w:r w:rsidRPr="00606D8A">
        <w:rPr>
          <w:rFonts w:ascii="Times New Roman" w:hAnsi="Times New Roman" w:cs="Times New Roman"/>
          <w:sz w:val="28"/>
          <w:szCs w:val="28"/>
        </w:rPr>
        <w:t>в целях</w:t>
      </w:r>
      <w:r w:rsidRPr="00606D8A">
        <w:rPr>
          <w:sz w:val="20"/>
          <w:szCs w:val="20"/>
        </w:rPr>
        <w:t>____________________________________________________</w:t>
      </w:r>
      <w:r w:rsidR="00606D8A">
        <w:rPr>
          <w:sz w:val="20"/>
          <w:szCs w:val="20"/>
        </w:rPr>
        <w:t>_________________________</w:t>
      </w:r>
      <w:r w:rsidRPr="00606D8A">
        <w:rPr>
          <w:sz w:val="20"/>
          <w:szCs w:val="20"/>
        </w:rPr>
        <w:t xml:space="preserve">. </w:t>
      </w:r>
    </w:p>
    <w:p w:rsidR="00153AD5" w:rsidRPr="00606D8A" w:rsidRDefault="00153AD5" w:rsidP="00153AD5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606D8A">
        <w:rPr>
          <w:rFonts w:ascii="Times New Roman" w:hAnsi="Times New Roman" w:cs="Times New Roman"/>
          <w:sz w:val="16"/>
          <w:szCs w:val="16"/>
        </w:rPr>
        <w:t>(цель предоставления земельного участка)</w:t>
      </w:r>
    </w:p>
    <w:p w:rsidR="00153AD5" w:rsidRPr="00D15F19" w:rsidRDefault="00153AD5" w:rsidP="00153AD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06D8A">
        <w:rPr>
          <w:rFonts w:ascii="Times New Roman" w:hAnsi="Times New Roman" w:cs="Times New Roman"/>
          <w:sz w:val="28"/>
          <w:szCs w:val="28"/>
        </w:rPr>
        <w:t xml:space="preserve">Категория граждан, к которой относится заявитель </w:t>
      </w:r>
      <w:r w:rsidRPr="00606D8A">
        <w:rPr>
          <w:rFonts w:ascii="Times New Roman" w:hAnsi="Times New Roman" w:cs="Times New Roman"/>
          <w:sz w:val="20"/>
          <w:szCs w:val="20"/>
        </w:rPr>
        <w:t>(отметить нужное):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099"/>
      </w:tblGrid>
      <w:tr w:rsidR="00153AD5" w:rsidRPr="00606D8A" w:rsidTr="00153AD5">
        <w:tc>
          <w:tcPr>
            <w:tcW w:w="8755" w:type="dxa"/>
          </w:tcPr>
          <w:p w:rsidR="00153AD5" w:rsidRPr="00606D8A" w:rsidRDefault="00153AD5" w:rsidP="00153AD5">
            <w:pPr>
              <w:pStyle w:val="Default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Военнослужащий,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лицо, проходящее (проходившее) службу в войсках национальной гвардии Российской Федерации и имеющее специальное звание полиции, удостоенное звания Героя Российской Федерации или награжденное орденами Российской Федерации за заслуги, проявленные в ходе участия в специальной военной операции, и являющееся ветераном боевых действий (далее – участники специальной военной операции) </w:t>
            </w:r>
          </w:p>
        </w:tc>
        <w:tc>
          <w:tcPr>
            <w:tcW w:w="1099" w:type="dxa"/>
          </w:tcPr>
          <w:p w:rsidR="00153AD5" w:rsidRPr="00606D8A" w:rsidRDefault="00153AD5" w:rsidP="00181BA9">
            <w:pPr>
              <w:rPr>
                <w:rFonts w:ascii="Times New Roman" w:hAnsi="Times New Roman" w:cs="Times New Roman"/>
              </w:rPr>
            </w:pPr>
          </w:p>
        </w:tc>
      </w:tr>
      <w:tr w:rsidR="00153AD5" w:rsidRPr="00606D8A" w:rsidTr="00153AD5">
        <w:tc>
          <w:tcPr>
            <w:tcW w:w="8755" w:type="dxa"/>
          </w:tcPr>
          <w:p w:rsidR="00153AD5" w:rsidRPr="00606D8A" w:rsidRDefault="00153AD5" w:rsidP="00153AD5">
            <w:pPr>
              <w:pStyle w:val="Default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операции: </w:t>
            </w:r>
          </w:p>
        </w:tc>
        <w:tc>
          <w:tcPr>
            <w:tcW w:w="1099" w:type="dxa"/>
          </w:tcPr>
          <w:p w:rsidR="00153AD5" w:rsidRPr="00606D8A" w:rsidRDefault="00153AD5" w:rsidP="00181BA9">
            <w:pPr>
              <w:rPr>
                <w:rFonts w:ascii="Times New Roman" w:hAnsi="Times New Roman" w:cs="Times New Roman"/>
              </w:rPr>
            </w:pPr>
          </w:p>
        </w:tc>
      </w:tr>
      <w:tr w:rsidR="00153AD5" w:rsidRPr="00606D8A" w:rsidTr="00153AD5">
        <w:tc>
          <w:tcPr>
            <w:tcW w:w="8755" w:type="dxa"/>
          </w:tcPr>
          <w:p w:rsidR="00153AD5" w:rsidRPr="00606D8A" w:rsidRDefault="00153AD5" w:rsidP="00153AD5">
            <w:pPr>
              <w:pStyle w:val="Default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</w:t>
            </w:r>
          </w:p>
        </w:tc>
        <w:tc>
          <w:tcPr>
            <w:tcW w:w="1099" w:type="dxa"/>
          </w:tcPr>
          <w:p w:rsidR="00153AD5" w:rsidRPr="00606D8A" w:rsidRDefault="00153AD5" w:rsidP="00181BA9">
            <w:pPr>
              <w:rPr>
                <w:rFonts w:ascii="Times New Roman" w:hAnsi="Times New Roman" w:cs="Times New Roman"/>
              </w:rPr>
            </w:pPr>
          </w:p>
        </w:tc>
      </w:tr>
      <w:tr w:rsidR="00153AD5" w:rsidRPr="00606D8A" w:rsidTr="00153AD5">
        <w:tc>
          <w:tcPr>
            <w:tcW w:w="8755" w:type="dxa"/>
          </w:tcPr>
          <w:p w:rsidR="00153AD5" w:rsidRPr="00606D8A" w:rsidRDefault="00153AD5" w:rsidP="00153AD5">
            <w:pPr>
              <w:pStyle w:val="Default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участника специальной военной операции </w:t>
            </w:r>
          </w:p>
        </w:tc>
        <w:tc>
          <w:tcPr>
            <w:tcW w:w="1099" w:type="dxa"/>
          </w:tcPr>
          <w:p w:rsidR="00153AD5" w:rsidRPr="00606D8A" w:rsidRDefault="00153AD5" w:rsidP="00181BA9">
            <w:pPr>
              <w:rPr>
                <w:rFonts w:ascii="Times New Roman" w:hAnsi="Times New Roman" w:cs="Times New Roman"/>
              </w:rPr>
            </w:pPr>
          </w:p>
        </w:tc>
      </w:tr>
      <w:tr w:rsidR="00153AD5" w:rsidRPr="00606D8A" w:rsidTr="00153AD5">
        <w:tc>
          <w:tcPr>
            <w:tcW w:w="8755" w:type="dxa"/>
          </w:tcPr>
          <w:p w:rsidR="00153AD5" w:rsidRPr="00606D8A" w:rsidRDefault="00153AD5" w:rsidP="00153AD5">
            <w:pPr>
              <w:pStyle w:val="Default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участника специальной военной операции </w:t>
            </w:r>
          </w:p>
        </w:tc>
        <w:tc>
          <w:tcPr>
            <w:tcW w:w="1099" w:type="dxa"/>
          </w:tcPr>
          <w:p w:rsidR="00153AD5" w:rsidRPr="00606D8A" w:rsidRDefault="00153AD5" w:rsidP="00181BA9">
            <w:pPr>
              <w:rPr>
                <w:rFonts w:ascii="Times New Roman" w:hAnsi="Times New Roman" w:cs="Times New Roman"/>
              </w:rPr>
            </w:pPr>
          </w:p>
        </w:tc>
      </w:tr>
    </w:tbl>
    <w:p w:rsidR="00153AD5" w:rsidRPr="00606D8A" w:rsidRDefault="00153AD5" w:rsidP="00153A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53AD5" w:rsidRPr="00606D8A" w:rsidRDefault="00153AD5" w:rsidP="00153AD5">
      <w:pPr>
        <w:pStyle w:val="Default"/>
        <w:ind w:left="-142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>2. Сообщаю, что в соответствии с Законом Амурской области членами семьи погибшего (умершего) участника специальной военной операции&lt;1&gt;</w:t>
      </w:r>
    </w:p>
    <w:p w:rsidR="00153AD5" w:rsidRPr="00540BF4" w:rsidRDefault="00153AD5" w:rsidP="00153AD5">
      <w:pPr>
        <w:pStyle w:val="Default"/>
        <w:ind w:hanging="142"/>
        <w:rPr>
          <w:rFonts w:ascii="Times New Roman" w:hAnsi="Times New Roman" w:cs="Times New Roman"/>
          <w:sz w:val="28"/>
          <w:szCs w:val="28"/>
        </w:rPr>
      </w:pPr>
      <w:r w:rsidRPr="00540BF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153AD5" w:rsidRPr="00540BF4" w:rsidRDefault="00153AD5" w:rsidP="00153AD5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540BF4">
        <w:rPr>
          <w:rFonts w:ascii="Times New Roman" w:hAnsi="Times New Roman" w:cs="Times New Roman"/>
          <w:sz w:val="16"/>
          <w:szCs w:val="16"/>
        </w:rPr>
        <w:t>(Ф.И.О. погибшего (умершего) участника специальной военной операции)</w:t>
      </w:r>
    </w:p>
    <w:p w:rsidR="00153AD5" w:rsidRPr="00606D8A" w:rsidRDefault="00153AD5" w:rsidP="00153AD5">
      <w:pPr>
        <w:ind w:hanging="142"/>
        <w:rPr>
          <w:rFonts w:ascii="Times New Roman" w:hAnsi="Times New Roman" w:cs="Times New Roman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>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2410"/>
        <w:gridCol w:w="3083"/>
      </w:tblGrid>
      <w:tr w:rsidR="00153AD5" w:rsidRPr="00606D8A" w:rsidTr="00153AD5">
        <w:tc>
          <w:tcPr>
            <w:tcW w:w="959" w:type="dxa"/>
          </w:tcPr>
          <w:p w:rsidR="00153AD5" w:rsidRPr="00540BF4" w:rsidRDefault="00153AD5" w:rsidP="00153AD5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1701" w:type="dxa"/>
          </w:tcPr>
          <w:p w:rsidR="00153AD5" w:rsidRPr="00540BF4" w:rsidRDefault="00153AD5" w:rsidP="00153AD5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(при наличии) члена семьи </w:t>
            </w:r>
          </w:p>
        </w:tc>
        <w:tc>
          <w:tcPr>
            <w:tcW w:w="1701" w:type="dxa"/>
          </w:tcPr>
          <w:p w:rsidR="00153AD5" w:rsidRPr="00540BF4" w:rsidRDefault="00153AD5" w:rsidP="00153AD5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 члена семьи </w:t>
            </w:r>
          </w:p>
        </w:tc>
        <w:tc>
          <w:tcPr>
            <w:tcW w:w="2410" w:type="dxa"/>
          </w:tcPr>
          <w:p w:rsidR="00153AD5" w:rsidRPr="00540BF4" w:rsidRDefault="00153AD5" w:rsidP="00153AD5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Степень родства члена семьи с погибшим (умершим) участником специальной военной операции </w:t>
            </w:r>
          </w:p>
        </w:tc>
        <w:tc>
          <w:tcPr>
            <w:tcW w:w="3083" w:type="dxa"/>
          </w:tcPr>
          <w:p w:rsidR="00153AD5" w:rsidRPr="00540BF4" w:rsidRDefault="00153AD5" w:rsidP="00153AD5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Документы, удостоверяющие личность члена семьи, документы, подтверждающие родственные отношения, наименование органа, их выдавшего (указываются по усмотрению заявителя) </w:t>
            </w:r>
          </w:p>
        </w:tc>
      </w:tr>
      <w:tr w:rsidR="00153AD5" w:rsidRPr="00606D8A" w:rsidTr="00153AD5">
        <w:tc>
          <w:tcPr>
            <w:tcW w:w="959" w:type="dxa"/>
          </w:tcPr>
          <w:p w:rsidR="00153AD5" w:rsidRPr="00540BF4" w:rsidRDefault="00153AD5" w:rsidP="0018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AD5" w:rsidRPr="00540BF4" w:rsidRDefault="00153AD5" w:rsidP="0018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AD5" w:rsidRPr="00540BF4" w:rsidRDefault="00153AD5" w:rsidP="0018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3AD5" w:rsidRPr="00540BF4" w:rsidRDefault="00153AD5" w:rsidP="0018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153AD5" w:rsidRPr="00540BF4" w:rsidRDefault="00153AD5" w:rsidP="0018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D5" w:rsidRPr="00606D8A" w:rsidTr="00153AD5">
        <w:tc>
          <w:tcPr>
            <w:tcW w:w="959" w:type="dxa"/>
          </w:tcPr>
          <w:p w:rsidR="00153AD5" w:rsidRPr="00540BF4" w:rsidRDefault="00153AD5" w:rsidP="0018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AD5" w:rsidRPr="00540BF4" w:rsidRDefault="00153AD5" w:rsidP="0018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AD5" w:rsidRPr="00540BF4" w:rsidRDefault="00153AD5" w:rsidP="0018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3AD5" w:rsidRPr="00540BF4" w:rsidRDefault="00153AD5" w:rsidP="0018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153AD5" w:rsidRPr="00540BF4" w:rsidRDefault="00153AD5" w:rsidP="0018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D5" w:rsidRDefault="00153AD5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6D8A">
        <w:rPr>
          <w:rFonts w:ascii="Times New Roman" w:hAnsi="Times New Roman" w:cs="Times New Roman"/>
          <w:sz w:val="28"/>
          <w:szCs w:val="28"/>
        </w:rPr>
        <w:t xml:space="preserve">3. Сообщаю, что на учете в целях предоставления земельного участка в собственность бесплатно в соответствии с Законом Амурской области в иных </w:t>
      </w:r>
      <w:r w:rsidRPr="00606D8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образованиях Амурской области не состою. </w:t>
      </w:r>
    </w:p>
    <w:p w:rsidR="00540BF4" w:rsidRDefault="00540BF4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Подтверждаю:</w:t>
      </w:r>
    </w:p>
    <w:p w:rsidR="00540BF4" w:rsidRDefault="00540BF4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завершение своего участия в специальной военной операции на дату подачи настоящего заявления </w:t>
      </w:r>
      <w:r w:rsidRPr="00540BF4">
        <w:rPr>
          <w:rFonts w:ascii="Times New Roman" w:hAnsi="Times New Roman" w:cs="Times New Roman"/>
          <w:color w:val="auto"/>
          <w:sz w:val="28"/>
          <w:szCs w:val="28"/>
        </w:rPr>
        <w:t>&lt;2&gt;</w:t>
      </w:r>
    </w:p>
    <w:p w:rsidR="00540BF4" w:rsidRDefault="00540BF4" w:rsidP="00926504">
      <w:pPr>
        <w:pStyle w:val="Default"/>
        <w:tabs>
          <w:tab w:val="left" w:pos="1701"/>
        </w:tabs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540BF4" w:rsidRDefault="00540BF4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540BF4">
        <w:rPr>
          <w:rFonts w:ascii="Times New Roman" w:hAnsi="Times New Roman" w:cs="Times New Roman"/>
          <w:color w:val="auto"/>
          <w:sz w:val="16"/>
          <w:szCs w:val="16"/>
        </w:rPr>
        <w:t>(подпись гражданина)</w:t>
      </w:r>
    </w:p>
    <w:p w:rsidR="00540BF4" w:rsidRDefault="00540BF4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неполучение в собственность бесплатно земельного участка в соответствии с законодательством Российской Федерации и Амурской области</w:t>
      </w:r>
    </w:p>
    <w:p w:rsidR="00540BF4" w:rsidRDefault="00540BF4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540BF4" w:rsidRPr="00540BF4" w:rsidRDefault="00540BF4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540BF4">
        <w:rPr>
          <w:rFonts w:ascii="Times New Roman" w:hAnsi="Times New Roman" w:cs="Times New Roman"/>
          <w:color w:val="auto"/>
          <w:sz w:val="16"/>
          <w:szCs w:val="16"/>
        </w:rPr>
        <w:t>(подпись гражданина)</w:t>
      </w:r>
    </w:p>
    <w:p w:rsidR="00540BF4" w:rsidRDefault="00153AD5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6D8A">
        <w:rPr>
          <w:rFonts w:ascii="Times New Roman" w:hAnsi="Times New Roman" w:cs="Times New Roman"/>
          <w:color w:val="auto"/>
          <w:sz w:val="28"/>
          <w:szCs w:val="28"/>
        </w:rPr>
        <w:t xml:space="preserve">достоверность сведений, указанных в настоящем заявлении, </w:t>
      </w:r>
      <w:r w:rsidR="00540BF4">
        <w:rPr>
          <w:rFonts w:ascii="Times New Roman" w:hAnsi="Times New Roman" w:cs="Times New Roman"/>
          <w:color w:val="auto"/>
          <w:sz w:val="28"/>
          <w:szCs w:val="28"/>
        </w:rPr>
        <w:t>и прилагаемых к нему документов</w:t>
      </w:r>
    </w:p>
    <w:p w:rsidR="00153AD5" w:rsidRDefault="00540BF4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540BF4" w:rsidRPr="00540BF4" w:rsidRDefault="00540BF4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540BF4">
        <w:rPr>
          <w:rFonts w:ascii="Times New Roman" w:hAnsi="Times New Roman" w:cs="Times New Roman"/>
          <w:color w:val="auto"/>
          <w:sz w:val="16"/>
          <w:szCs w:val="16"/>
        </w:rPr>
        <w:t>(подпись гражданина)</w:t>
      </w:r>
    </w:p>
    <w:p w:rsidR="00153AD5" w:rsidRDefault="00153AD5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6D8A">
        <w:rPr>
          <w:rFonts w:ascii="Times New Roman" w:hAnsi="Times New Roman" w:cs="Times New Roman"/>
          <w:color w:val="auto"/>
          <w:sz w:val="28"/>
          <w:szCs w:val="28"/>
        </w:rPr>
        <w:t>согласие на обработку представленных персональных данных, содержащихся в заявлении и прилагаемых (полученных) документах (сведениях), путем их сбора, систематизации, накопления, хранения, уточнения (обновления, изменения), использования, передачи (а именно предоставления и доступа) в целях постановки на учет на учет в целях предоставления земельных уча</w:t>
      </w:r>
      <w:r w:rsidR="00926504">
        <w:rPr>
          <w:rFonts w:ascii="Times New Roman" w:hAnsi="Times New Roman" w:cs="Times New Roman"/>
          <w:color w:val="auto"/>
          <w:sz w:val="28"/>
          <w:szCs w:val="28"/>
        </w:rPr>
        <w:t>стков в собственность бесплатно</w:t>
      </w:r>
    </w:p>
    <w:p w:rsidR="00926504" w:rsidRPr="00606D8A" w:rsidRDefault="00926504" w:rsidP="00153AD5">
      <w:pPr>
        <w:pStyle w:val="Default"/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926504" w:rsidRDefault="00926504" w:rsidP="00153AD5">
      <w:pPr>
        <w:pStyle w:val="Default"/>
        <w:ind w:hanging="142"/>
        <w:rPr>
          <w:rFonts w:ascii="Times New Roman" w:hAnsi="Times New Roman" w:cs="Times New Roman"/>
          <w:color w:val="auto"/>
          <w:sz w:val="16"/>
          <w:szCs w:val="16"/>
        </w:rPr>
      </w:pPr>
      <w:r w:rsidRPr="00926504">
        <w:rPr>
          <w:rFonts w:ascii="Times New Roman" w:hAnsi="Times New Roman" w:cs="Times New Roman"/>
          <w:color w:val="auto"/>
          <w:sz w:val="16"/>
          <w:szCs w:val="16"/>
        </w:rPr>
        <w:t>(подпись гражданина)</w:t>
      </w:r>
    </w:p>
    <w:p w:rsidR="00926504" w:rsidRDefault="00926504" w:rsidP="00153AD5">
      <w:pPr>
        <w:pStyle w:val="Default"/>
        <w:ind w:hanging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Прошу уведомлять меня:</w:t>
      </w:r>
    </w:p>
    <w:p w:rsidR="00926504" w:rsidRDefault="00926504" w:rsidP="00153AD5">
      <w:pPr>
        <w:pStyle w:val="Default"/>
        <w:ind w:hanging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постановке на учет посредством________________________________________</w:t>
      </w:r>
    </w:p>
    <w:p w:rsidR="00926504" w:rsidRPr="00926504" w:rsidRDefault="00926504" w:rsidP="00926504">
      <w:pPr>
        <w:pStyle w:val="Default"/>
        <w:ind w:firstLine="4395"/>
        <w:rPr>
          <w:rFonts w:ascii="Times New Roman" w:hAnsi="Times New Roman" w:cs="Times New Roman"/>
          <w:color w:val="auto"/>
          <w:sz w:val="16"/>
          <w:szCs w:val="16"/>
        </w:rPr>
      </w:pPr>
      <w:r w:rsidRPr="00926504">
        <w:rPr>
          <w:rFonts w:ascii="Times New Roman" w:hAnsi="Times New Roman" w:cs="Times New Roman"/>
          <w:color w:val="auto"/>
          <w:sz w:val="16"/>
          <w:szCs w:val="16"/>
        </w:rPr>
        <w:t>(заказное письмо, электронная почта, телефонограмма)</w:t>
      </w:r>
    </w:p>
    <w:p w:rsidR="00926504" w:rsidRDefault="00926504" w:rsidP="00153AD5">
      <w:pPr>
        <w:pStyle w:val="Default"/>
        <w:ind w:hanging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</w:p>
    <w:p w:rsidR="00926504" w:rsidRDefault="00926504" w:rsidP="00153AD5">
      <w:pPr>
        <w:pStyle w:val="Default"/>
        <w:ind w:hanging="142"/>
        <w:rPr>
          <w:rFonts w:ascii="Times New Roman" w:hAnsi="Times New Roman" w:cs="Times New Roman"/>
          <w:color w:val="auto"/>
          <w:sz w:val="16"/>
          <w:szCs w:val="16"/>
        </w:rPr>
      </w:pPr>
      <w:r w:rsidRPr="00926504">
        <w:rPr>
          <w:rFonts w:ascii="Times New Roman" w:hAnsi="Times New Roman" w:cs="Times New Roman"/>
          <w:color w:val="auto"/>
          <w:sz w:val="16"/>
          <w:szCs w:val="16"/>
        </w:rPr>
        <w:t>(подпись гражданина)</w:t>
      </w:r>
    </w:p>
    <w:p w:rsidR="00926504" w:rsidRDefault="00926504" w:rsidP="00153AD5">
      <w:pPr>
        <w:pStyle w:val="Default"/>
        <w:ind w:hanging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необходимости выбора земельного участка посредством ___________________</w:t>
      </w:r>
    </w:p>
    <w:p w:rsidR="00926504" w:rsidRPr="00926504" w:rsidRDefault="00926504" w:rsidP="00926504">
      <w:pPr>
        <w:pStyle w:val="Default"/>
        <w:ind w:firstLine="5812"/>
        <w:rPr>
          <w:rFonts w:ascii="Times New Roman" w:hAnsi="Times New Roman" w:cs="Times New Roman"/>
          <w:color w:val="auto"/>
          <w:sz w:val="16"/>
          <w:szCs w:val="16"/>
        </w:rPr>
      </w:pPr>
      <w:r w:rsidRPr="00926504">
        <w:rPr>
          <w:rFonts w:ascii="Times New Roman" w:hAnsi="Times New Roman" w:cs="Times New Roman"/>
          <w:color w:val="auto"/>
          <w:sz w:val="16"/>
          <w:szCs w:val="16"/>
        </w:rPr>
        <w:t>(заказное письмо, электронная почта, телефонограмма)</w:t>
      </w:r>
    </w:p>
    <w:p w:rsidR="00926504" w:rsidRDefault="00926504" w:rsidP="00153AD5">
      <w:pPr>
        <w:pStyle w:val="Default"/>
        <w:ind w:hanging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</w:p>
    <w:p w:rsidR="00926504" w:rsidRDefault="00926504" w:rsidP="00153AD5">
      <w:pPr>
        <w:pStyle w:val="Default"/>
        <w:ind w:hanging="142"/>
        <w:rPr>
          <w:rFonts w:ascii="Times New Roman" w:hAnsi="Times New Roman" w:cs="Times New Roman"/>
          <w:color w:val="auto"/>
          <w:sz w:val="16"/>
          <w:szCs w:val="16"/>
        </w:rPr>
      </w:pPr>
      <w:r w:rsidRPr="00926504">
        <w:rPr>
          <w:rFonts w:ascii="Times New Roman" w:hAnsi="Times New Roman" w:cs="Times New Roman"/>
          <w:color w:val="auto"/>
          <w:sz w:val="16"/>
          <w:szCs w:val="16"/>
        </w:rPr>
        <w:t>(подпись гражданина)</w:t>
      </w:r>
    </w:p>
    <w:p w:rsidR="00926504" w:rsidRPr="00926504" w:rsidRDefault="00926504" w:rsidP="0047100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53AD5" w:rsidRDefault="00153AD5" w:rsidP="00926504">
      <w:pPr>
        <w:pStyle w:val="Default"/>
        <w:ind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06D8A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="00926504" w:rsidRPr="00926504">
        <w:rPr>
          <w:rFonts w:ascii="Times New Roman" w:hAnsi="Times New Roman" w:cs="Times New Roman"/>
          <w:color w:val="auto"/>
          <w:sz w:val="28"/>
          <w:szCs w:val="28"/>
        </w:rPr>
        <w:t>&lt;3</w:t>
      </w:r>
      <w:r w:rsidR="00926504">
        <w:rPr>
          <w:rFonts w:ascii="Times New Roman" w:hAnsi="Times New Roman" w:cs="Times New Roman"/>
          <w:color w:val="auto"/>
          <w:sz w:val="28"/>
          <w:szCs w:val="28"/>
        </w:rPr>
        <w:t>&gt;</w:t>
      </w:r>
    </w:p>
    <w:p w:rsidR="00D15F19" w:rsidRPr="00926504" w:rsidRDefault="00926504" w:rsidP="006E4D47">
      <w:pPr>
        <w:pStyle w:val="Default"/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4D47">
        <w:rPr>
          <w:rFonts w:ascii="Times New Roman" w:hAnsi="Times New Roman" w:cs="Times New Roman"/>
          <w:color w:val="auto"/>
          <w:sz w:val="28"/>
          <w:szCs w:val="28"/>
        </w:rPr>
        <w:t>_____________________</w:t>
      </w:r>
    </w:p>
    <w:p w:rsidR="00926504" w:rsidRPr="00926504" w:rsidRDefault="00926504" w:rsidP="006E4D4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26504" w:rsidRPr="00926504" w:rsidRDefault="00926504" w:rsidP="00153AD5">
      <w:pPr>
        <w:pStyle w:val="Default"/>
        <w:ind w:hanging="142"/>
        <w:rPr>
          <w:rFonts w:ascii="Times New Roman" w:hAnsi="Times New Roman" w:cs="Times New Roman"/>
          <w:color w:val="auto"/>
          <w:sz w:val="28"/>
          <w:szCs w:val="28"/>
        </w:rPr>
      </w:pPr>
    </w:p>
    <w:p w:rsidR="00153AD5" w:rsidRPr="00606D8A" w:rsidRDefault="00153AD5" w:rsidP="00153AD5">
      <w:pPr>
        <w:pStyle w:val="Default"/>
        <w:ind w:hanging="142"/>
        <w:rPr>
          <w:color w:val="auto"/>
          <w:sz w:val="20"/>
          <w:szCs w:val="20"/>
        </w:rPr>
      </w:pPr>
      <w:r w:rsidRPr="00606D8A">
        <w:rPr>
          <w:color w:val="auto"/>
          <w:sz w:val="20"/>
          <w:szCs w:val="20"/>
        </w:rPr>
        <w:t>____________________   ______________________   ___________________</w:t>
      </w:r>
      <w:r w:rsidR="00926504">
        <w:rPr>
          <w:color w:val="auto"/>
          <w:sz w:val="20"/>
          <w:szCs w:val="20"/>
        </w:rPr>
        <w:t>_______________________</w:t>
      </w:r>
    </w:p>
    <w:p w:rsidR="00D15F19" w:rsidRPr="006E4D47" w:rsidRDefault="00153AD5" w:rsidP="00153AD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926504">
        <w:rPr>
          <w:rFonts w:ascii="Times New Roman" w:hAnsi="Times New Roman" w:cs="Times New Roman"/>
          <w:color w:val="auto"/>
          <w:sz w:val="20"/>
          <w:szCs w:val="20"/>
        </w:rPr>
        <w:t xml:space="preserve">                дата                               </w:t>
      </w:r>
      <w:r w:rsidR="006E4D47">
        <w:rPr>
          <w:rFonts w:ascii="Times New Roman" w:hAnsi="Times New Roman" w:cs="Times New Roman"/>
          <w:color w:val="auto"/>
          <w:sz w:val="20"/>
          <w:szCs w:val="20"/>
        </w:rPr>
        <w:t xml:space="preserve">  (подпись)(фамилия, инициалы) </w:t>
      </w:r>
    </w:p>
    <w:p w:rsidR="00D15F19" w:rsidRPr="00606D8A" w:rsidRDefault="00D15F19" w:rsidP="00153AD5">
      <w:pPr>
        <w:pStyle w:val="Default"/>
        <w:rPr>
          <w:color w:val="auto"/>
          <w:sz w:val="22"/>
          <w:szCs w:val="22"/>
        </w:rPr>
      </w:pPr>
    </w:p>
    <w:p w:rsidR="00153AD5" w:rsidRPr="00606D8A" w:rsidRDefault="00153AD5" w:rsidP="00153AD5">
      <w:pPr>
        <w:pStyle w:val="Default"/>
        <w:rPr>
          <w:color w:val="auto"/>
          <w:sz w:val="22"/>
          <w:szCs w:val="22"/>
        </w:rPr>
      </w:pPr>
      <w:r w:rsidRPr="00606D8A">
        <w:rPr>
          <w:color w:val="auto"/>
          <w:sz w:val="22"/>
          <w:szCs w:val="22"/>
        </w:rPr>
        <w:t xml:space="preserve">-------------------------------- </w:t>
      </w:r>
    </w:p>
    <w:p w:rsidR="00153AD5" w:rsidRPr="00926504" w:rsidRDefault="00153AD5" w:rsidP="00153AD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504">
        <w:rPr>
          <w:rFonts w:ascii="Times New Roman" w:hAnsi="Times New Roman" w:cs="Times New Roman"/>
          <w:color w:val="auto"/>
          <w:sz w:val="22"/>
          <w:szCs w:val="22"/>
        </w:rPr>
        <w:t>&lt;1&gt; Заполняется, если заявитель относится к категории членов семьи погибшего (умершего) участник</w:t>
      </w:r>
      <w:r w:rsidR="00926504" w:rsidRPr="00926504">
        <w:rPr>
          <w:rFonts w:ascii="Times New Roman" w:hAnsi="Times New Roman" w:cs="Times New Roman"/>
          <w:color w:val="auto"/>
          <w:sz w:val="22"/>
          <w:szCs w:val="22"/>
        </w:rPr>
        <w:t>а специальной военной операции.</w:t>
      </w:r>
    </w:p>
    <w:p w:rsidR="00926504" w:rsidRPr="00926504" w:rsidRDefault="00926504" w:rsidP="00153AD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504">
        <w:rPr>
          <w:rFonts w:ascii="Times New Roman" w:hAnsi="Times New Roman" w:cs="Times New Roman"/>
          <w:sz w:val="22"/>
          <w:szCs w:val="22"/>
        </w:rPr>
        <w:t>&lt;2&gt; Указывается, если заявитель является участником специальной военной операции.</w:t>
      </w:r>
    </w:p>
    <w:p w:rsidR="00153AD5" w:rsidRPr="00926504" w:rsidRDefault="00926504" w:rsidP="00926504">
      <w:pPr>
        <w:jc w:val="both"/>
        <w:rPr>
          <w:rFonts w:ascii="Times New Roman" w:hAnsi="Times New Roman" w:cs="Times New Roman"/>
          <w:sz w:val="22"/>
          <w:szCs w:val="22"/>
        </w:rPr>
      </w:pPr>
      <w:r w:rsidRPr="00926504">
        <w:rPr>
          <w:rFonts w:ascii="Times New Roman" w:hAnsi="Times New Roman" w:cs="Times New Roman"/>
          <w:sz w:val="22"/>
          <w:szCs w:val="22"/>
        </w:rPr>
        <w:t>&lt;3</w:t>
      </w:r>
      <w:r w:rsidR="00153AD5" w:rsidRPr="00926504">
        <w:rPr>
          <w:rFonts w:ascii="Times New Roman" w:hAnsi="Times New Roman" w:cs="Times New Roman"/>
          <w:sz w:val="22"/>
          <w:szCs w:val="22"/>
        </w:rPr>
        <w:t>&gt; Указывается перечень прилагаемых к заявлению документов.</w:t>
      </w:r>
    </w:p>
    <w:sectPr w:rsidR="00153AD5" w:rsidRPr="00926504" w:rsidSect="008120DA">
      <w:headerReference w:type="default" r:id="rId28"/>
      <w:headerReference w:type="first" r:id="rId29"/>
      <w:pgSz w:w="11906" w:h="16838"/>
      <w:pgMar w:top="426" w:right="567" w:bottom="0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50" w:rsidRDefault="002E5F50" w:rsidP="009169FA">
      <w:r>
        <w:separator/>
      </w:r>
    </w:p>
  </w:endnote>
  <w:endnote w:type="continuationSeparator" w:id="0">
    <w:p w:rsidR="002E5F50" w:rsidRDefault="002E5F50" w:rsidP="0091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50" w:rsidRDefault="002E5F50" w:rsidP="009169FA">
      <w:r>
        <w:separator/>
      </w:r>
    </w:p>
  </w:footnote>
  <w:footnote w:type="continuationSeparator" w:id="0">
    <w:p w:rsidR="002E5F50" w:rsidRDefault="002E5F50" w:rsidP="0091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8188"/>
      <w:docPartObj>
        <w:docPartGallery w:val="Page Numbers (Top of Page)"/>
        <w:docPartUnique/>
      </w:docPartObj>
    </w:sdtPr>
    <w:sdtEndPr/>
    <w:sdtContent>
      <w:p w:rsidR="00E53F57" w:rsidRDefault="00E53F5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A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3F57" w:rsidRDefault="00E53F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57" w:rsidRDefault="00E53F5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C3B"/>
    <w:multiLevelType w:val="hybridMultilevel"/>
    <w:tmpl w:val="FC9C906E"/>
    <w:lvl w:ilvl="0" w:tplc="1926310C">
      <w:start w:val="1"/>
      <w:numFmt w:val="decimal"/>
      <w:lvlText w:val="2.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A63C1C"/>
    <w:multiLevelType w:val="hybridMultilevel"/>
    <w:tmpl w:val="29DEA212"/>
    <w:lvl w:ilvl="0" w:tplc="1954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A73D6"/>
    <w:multiLevelType w:val="multilevel"/>
    <w:tmpl w:val="C29A37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04E159D5"/>
    <w:multiLevelType w:val="hybridMultilevel"/>
    <w:tmpl w:val="B5983A9C"/>
    <w:lvl w:ilvl="0" w:tplc="2048C940">
      <w:start w:val="1"/>
      <w:numFmt w:val="decimal"/>
      <w:lvlText w:val="2.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3579B0"/>
    <w:multiLevelType w:val="multilevel"/>
    <w:tmpl w:val="5BC6501A"/>
    <w:lvl w:ilvl="0">
      <w:start w:val="1"/>
      <w:numFmt w:val="decimal"/>
      <w:pStyle w:val="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7" w:hanging="576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F600BC6"/>
    <w:multiLevelType w:val="hybridMultilevel"/>
    <w:tmpl w:val="4F5253B8"/>
    <w:lvl w:ilvl="0" w:tplc="297A84E4">
      <w:start w:val="1"/>
      <w:numFmt w:val="decimal"/>
      <w:lvlText w:val="3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050EE2"/>
    <w:multiLevelType w:val="hybridMultilevel"/>
    <w:tmpl w:val="490A8ECC"/>
    <w:lvl w:ilvl="0" w:tplc="83CC89D6">
      <w:start w:val="1"/>
      <w:numFmt w:val="decimal"/>
      <w:lvlText w:val="%1.3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9B455F1"/>
    <w:multiLevelType w:val="hybridMultilevel"/>
    <w:tmpl w:val="2D160D66"/>
    <w:lvl w:ilvl="0" w:tplc="A420E9CE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5C591E"/>
    <w:multiLevelType w:val="hybridMultilevel"/>
    <w:tmpl w:val="9020C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12F0D264">
      <w:start w:val="1"/>
      <w:numFmt w:val="decimal"/>
      <w:lvlText w:val="%4)"/>
      <w:lvlJc w:val="left"/>
      <w:pPr>
        <w:ind w:left="3589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1D0363"/>
    <w:multiLevelType w:val="hybridMultilevel"/>
    <w:tmpl w:val="FB685B78"/>
    <w:lvl w:ilvl="0" w:tplc="02DE368C">
      <w:start w:val="1"/>
      <w:numFmt w:val="decimal"/>
      <w:lvlText w:val="2.1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B4F06"/>
    <w:multiLevelType w:val="hybridMultilevel"/>
    <w:tmpl w:val="9DE84686"/>
    <w:lvl w:ilvl="0" w:tplc="1AF81694">
      <w:start w:val="1"/>
      <w:numFmt w:val="decimal"/>
      <w:lvlText w:val="3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053F77"/>
    <w:multiLevelType w:val="hybridMultilevel"/>
    <w:tmpl w:val="E92E28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D92924"/>
    <w:multiLevelType w:val="multilevel"/>
    <w:tmpl w:val="29C4BF6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58098C"/>
    <w:multiLevelType w:val="hybridMultilevel"/>
    <w:tmpl w:val="F490C05C"/>
    <w:lvl w:ilvl="0" w:tplc="5FA0DAA8">
      <w:start w:val="1"/>
      <w:numFmt w:val="decimal"/>
      <w:isLgl/>
      <w:lvlText w:val="5.%1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178DC"/>
    <w:multiLevelType w:val="hybridMultilevel"/>
    <w:tmpl w:val="A4224E54"/>
    <w:lvl w:ilvl="0" w:tplc="2250A0F6">
      <w:start w:val="1"/>
      <w:numFmt w:val="decimal"/>
      <w:lvlText w:val="5.9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348871EB"/>
    <w:multiLevelType w:val="hybridMultilevel"/>
    <w:tmpl w:val="33D01056"/>
    <w:lvl w:ilvl="0" w:tplc="1A58F73C">
      <w:start w:val="1"/>
      <w:numFmt w:val="decimal"/>
      <w:isLgl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8">
    <w:nsid w:val="3EFD3207"/>
    <w:multiLevelType w:val="hybridMultilevel"/>
    <w:tmpl w:val="3C5CEC90"/>
    <w:lvl w:ilvl="0" w:tplc="2048C940">
      <w:start w:val="1"/>
      <w:numFmt w:val="decimal"/>
      <w:lvlText w:val="2.9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2C71234"/>
    <w:multiLevelType w:val="hybridMultilevel"/>
    <w:tmpl w:val="EFC4BF5E"/>
    <w:lvl w:ilvl="0" w:tplc="BDF262D4">
      <w:start w:val="1"/>
      <w:numFmt w:val="decimal"/>
      <w:isLgl/>
      <w:lvlText w:val="3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C58D1"/>
    <w:multiLevelType w:val="multilevel"/>
    <w:tmpl w:val="3A1A4E32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A544821"/>
    <w:multiLevelType w:val="hybridMultilevel"/>
    <w:tmpl w:val="9E8A9252"/>
    <w:lvl w:ilvl="0" w:tplc="68367F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E02D4"/>
    <w:multiLevelType w:val="hybridMultilevel"/>
    <w:tmpl w:val="B288BE0C"/>
    <w:lvl w:ilvl="0" w:tplc="9280AE98">
      <w:start w:val="1"/>
      <w:numFmt w:val="decimal"/>
      <w:lvlText w:val="2.3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4FAE0FDE"/>
    <w:multiLevelType w:val="hybridMultilevel"/>
    <w:tmpl w:val="CD1E9646"/>
    <w:lvl w:ilvl="0" w:tplc="4464037A">
      <w:start w:val="1"/>
      <w:numFmt w:val="decimal"/>
      <w:lvlText w:val="%1.3.2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8709C"/>
    <w:multiLevelType w:val="multilevel"/>
    <w:tmpl w:val="0419001D"/>
    <w:styleLink w:val="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9607774"/>
    <w:multiLevelType w:val="hybridMultilevel"/>
    <w:tmpl w:val="893419CE"/>
    <w:lvl w:ilvl="0" w:tplc="491AFB5E">
      <w:start w:val="1"/>
      <w:numFmt w:val="decimal"/>
      <w:lvlText w:val="3.5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450C22"/>
    <w:multiLevelType w:val="hybridMultilevel"/>
    <w:tmpl w:val="3202C854"/>
    <w:lvl w:ilvl="0" w:tplc="EE84C02A">
      <w:start w:val="1"/>
      <w:numFmt w:val="decimal"/>
      <w:isLgl/>
      <w:lvlText w:val="1.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7770DA"/>
    <w:multiLevelType w:val="hybridMultilevel"/>
    <w:tmpl w:val="248EA71E"/>
    <w:lvl w:ilvl="0" w:tplc="6F7C55EE">
      <w:start w:val="1"/>
      <w:numFmt w:val="decimal"/>
      <w:lvlText w:val="3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330E69"/>
    <w:multiLevelType w:val="hybridMultilevel"/>
    <w:tmpl w:val="7B086B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C62BB2"/>
    <w:multiLevelType w:val="hybridMultilevel"/>
    <w:tmpl w:val="33D86486"/>
    <w:lvl w:ilvl="0" w:tplc="266ED790">
      <w:start w:val="1"/>
      <w:numFmt w:val="decimal"/>
      <w:lvlText w:val="2.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F210627"/>
    <w:multiLevelType w:val="hybridMultilevel"/>
    <w:tmpl w:val="B96E286E"/>
    <w:lvl w:ilvl="0" w:tplc="E1C8566A">
      <w:start w:val="1"/>
      <w:numFmt w:val="decimal"/>
      <w:lvlText w:val="2.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453731"/>
    <w:multiLevelType w:val="hybridMultilevel"/>
    <w:tmpl w:val="0F9C4F6E"/>
    <w:lvl w:ilvl="0" w:tplc="778EF35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9E114B"/>
    <w:multiLevelType w:val="hybridMultilevel"/>
    <w:tmpl w:val="187A5732"/>
    <w:lvl w:ilvl="0" w:tplc="778EF3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B6C2B5D"/>
    <w:multiLevelType w:val="hybridMultilevel"/>
    <w:tmpl w:val="81C60740"/>
    <w:lvl w:ilvl="0" w:tplc="FFD0957C">
      <w:start w:val="1"/>
      <w:numFmt w:val="decimal"/>
      <w:isLgl/>
      <w:lvlText w:val="4.%1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D64CA9"/>
    <w:multiLevelType w:val="hybridMultilevel"/>
    <w:tmpl w:val="3CA851CA"/>
    <w:lvl w:ilvl="0" w:tplc="04A0C8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0"/>
  </w:num>
  <w:num w:numId="5">
    <w:abstractNumId w:val="26"/>
  </w:num>
  <w:num w:numId="6">
    <w:abstractNumId w:val="24"/>
  </w:num>
  <w:num w:numId="7">
    <w:abstractNumId w:val="28"/>
  </w:num>
  <w:num w:numId="8">
    <w:abstractNumId w:val="7"/>
  </w:num>
  <w:num w:numId="9">
    <w:abstractNumId w:val="23"/>
  </w:num>
  <w:num w:numId="10">
    <w:abstractNumId w:val="16"/>
  </w:num>
  <w:num w:numId="11">
    <w:abstractNumId w:val="8"/>
  </w:num>
  <w:num w:numId="12">
    <w:abstractNumId w:val="22"/>
  </w:num>
  <w:num w:numId="13">
    <w:abstractNumId w:val="0"/>
  </w:num>
  <w:num w:numId="14">
    <w:abstractNumId w:val="29"/>
  </w:num>
  <w:num w:numId="15">
    <w:abstractNumId w:val="30"/>
  </w:num>
  <w:num w:numId="16">
    <w:abstractNumId w:val="18"/>
  </w:num>
  <w:num w:numId="17">
    <w:abstractNumId w:val="19"/>
  </w:num>
  <w:num w:numId="18">
    <w:abstractNumId w:val="3"/>
  </w:num>
  <w:num w:numId="19">
    <w:abstractNumId w:val="10"/>
  </w:num>
  <w:num w:numId="20">
    <w:abstractNumId w:val="12"/>
  </w:num>
  <w:num w:numId="21">
    <w:abstractNumId w:val="5"/>
  </w:num>
  <w:num w:numId="22">
    <w:abstractNumId w:val="11"/>
  </w:num>
  <w:num w:numId="23">
    <w:abstractNumId w:val="27"/>
  </w:num>
  <w:num w:numId="24">
    <w:abstractNumId w:val="25"/>
  </w:num>
  <w:num w:numId="25">
    <w:abstractNumId w:val="33"/>
  </w:num>
  <w:num w:numId="26">
    <w:abstractNumId w:val="14"/>
  </w:num>
  <w:num w:numId="27">
    <w:abstractNumId w:val="15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1"/>
  </w:num>
  <w:num w:numId="32">
    <w:abstractNumId w:val="32"/>
  </w:num>
  <w:num w:numId="33">
    <w:abstractNumId w:val="31"/>
  </w:num>
  <w:num w:numId="34">
    <w:abstractNumId w:val="2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69FA"/>
    <w:rsid w:val="0000103A"/>
    <w:rsid w:val="00001B3E"/>
    <w:rsid w:val="00003B86"/>
    <w:rsid w:val="000041A1"/>
    <w:rsid w:val="00007D95"/>
    <w:rsid w:val="00015D8C"/>
    <w:rsid w:val="00015D9F"/>
    <w:rsid w:val="00025F16"/>
    <w:rsid w:val="000278A7"/>
    <w:rsid w:val="00035C7B"/>
    <w:rsid w:val="000434E5"/>
    <w:rsid w:val="000472B1"/>
    <w:rsid w:val="00047A2B"/>
    <w:rsid w:val="00052612"/>
    <w:rsid w:val="00055D2F"/>
    <w:rsid w:val="00060DB8"/>
    <w:rsid w:val="000623DD"/>
    <w:rsid w:val="00070FB3"/>
    <w:rsid w:val="000821A0"/>
    <w:rsid w:val="00083858"/>
    <w:rsid w:val="000845BC"/>
    <w:rsid w:val="0009406F"/>
    <w:rsid w:val="00096997"/>
    <w:rsid w:val="000A19C4"/>
    <w:rsid w:val="000A19F3"/>
    <w:rsid w:val="000A55E5"/>
    <w:rsid w:val="000A58AA"/>
    <w:rsid w:val="000A6F7E"/>
    <w:rsid w:val="000B52E0"/>
    <w:rsid w:val="000C43F8"/>
    <w:rsid w:val="000C672D"/>
    <w:rsid w:val="000E32FD"/>
    <w:rsid w:val="000F2568"/>
    <w:rsid w:val="000F3B33"/>
    <w:rsid w:val="000F4CCA"/>
    <w:rsid w:val="000F7635"/>
    <w:rsid w:val="001017BD"/>
    <w:rsid w:val="00104D41"/>
    <w:rsid w:val="001058C8"/>
    <w:rsid w:val="001151C5"/>
    <w:rsid w:val="00120021"/>
    <w:rsid w:val="001264FD"/>
    <w:rsid w:val="001273F8"/>
    <w:rsid w:val="00134D6F"/>
    <w:rsid w:val="00141639"/>
    <w:rsid w:val="00147315"/>
    <w:rsid w:val="00151C14"/>
    <w:rsid w:val="00153AD5"/>
    <w:rsid w:val="001540FB"/>
    <w:rsid w:val="001603E1"/>
    <w:rsid w:val="00173881"/>
    <w:rsid w:val="00181BA9"/>
    <w:rsid w:val="001844BA"/>
    <w:rsid w:val="001845BD"/>
    <w:rsid w:val="00191AE3"/>
    <w:rsid w:val="0019270C"/>
    <w:rsid w:val="00192CD8"/>
    <w:rsid w:val="00197862"/>
    <w:rsid w:val="00197EE0"/>
    <w:rsid w:val="001B06EF"/>
    <w:rsid w:val="001B08BB"/>
    <w:rsid w:val="001C1DBC"/>
    <w:rsid w:val="001C36A8"/>
    <w:rsid w:val="001C5DE8"/>
    <w:rsid w:val="001D2B5A"/>
    <w:rsid w:val="001F01CC"/>
    <w:rsid w:val="001F2A9E"/>
    <w:rsid w:val="001F7EC8"/>
    <w:rsid w:val="00202C5E"/>
    <w:rsid w:val="002068E6"/>
    <w:rsid w:val="002074CB"/>
    <w:rsid w:val="00214607"/>
    <w:rsid w:val="00215443"/>
    <w:rsid w:val="00222568"/>
    <w:rsid w:val="00224441"/>
    <w:rsid w:val="0023480D"/>
    <w:rsid w:val="00235D87"/>
    <w:rsid w:val="002373FA"/>
    <w:rsid w:val="00244F82"/>
    <w:rsid w:val="002464E2"/>
    <w:rsid w:val="0025095B"/>
    <w:rsid w:val="002529A6"/>
    <w:rsid w:val="00253EAA"/>
    <w:rsid w:val="00256FA6"/>
    <w:rsid w:val="00257EF3"/>
    <w:rsid w:val="00261682"/>
    <w:rsid w:val="00262305"/>
    <w:rsid w:val="00285050"/>
    <w:rsid w:val="0028794B"/>
    <w:rsid w:val="0029410C"/>
    <w:rsid w:val="002B176C"/>
    <w:rsid w:val="002B1CFF"/>
    <w:rsid w:val="002B35E2"/>
    <w:rsid w:val="002B361A"/>
    <w:rsid w:val="002B3CE8"/>
    <w:rsid w:val="002C2765"/>
    <w:rsid w:val="002C4C80"/>
    <w:rsid w:val="002C5C57"/>
    <w:rsid w:val="002C79E5"/>
    <w:rsid w:val="002D1CBC"/>
    <w:rsid w:val="002D2BD7"/>
    <w:rsid w:val="002D4564"/>
    <w:rsid w:val="002D64BE"/>
    <w:rsid w:val="002E44B4"/>
    <w:rsid w:val="002E5F50"/>
    <w:rsid w:val="003001B2"/>
    <w:rsid w:val="003040AC"/>
    <w:rsid w:val="00306C55"/>
    <w:rsid w:val="00313953"/>
    <w:rsid w:val="003172C2"/>
    <w:rsid w:val="00321562"/>
    <w:rsid w:val="003254F1"/>
    <w:rsid w:val="00325614"/>
    <w:rsid w:val="003258B0"/>
    <w:rsid w:val="00326154"/>
    <w:rsid w:val="00332199"/>
    <w:rsid w:val="00342E15"/>
    <w:rsid w:val="0034474A"/>
    <w:rsid w:val="00347392"/>
    <w:rsid w:val="00353647"/>
    <w:rsid w:val="003554E1"/>
    <w:rsid w:val="003625AD"/>
    <w:rsid w:val="00364312"/>
    <w:rsid w:val="00365AEE"/>
    <w:rsid w:val="0037047E"/>
    <w:rsid w:val="00375333"/>
    <w:rsid w:val="00376B6C"/>
    <w:rsid w:val="0039179D"/>
    <w:rsid w:val="00391F4D"/>
    <w:rsid w:val="00392623"/>
    <w:rsid w:val="003A0A0C"/>
    <w:rsid w:val="003A0E80"/>
    <w:rsid w:val="003A15BC"/>
    <w:rsid w:val="003A3AAB"/>
    <w:rsid w:val="003A4630"/>
    <w:rsid w:val="003A6F1B"/>
    <w:rsid w:val="003B0216"/>
    <w:rsid w:val="003B0CAD"/>
    <w:rsid w:val="003B55C6"/>
    <w:rsid w:val="003B7B40"/>
    <w:rsid w:val="003C1E57"/>
    <w:rsid w:val="003D401D"/>
    <w:rsid w:val="003E7007"/>
    <w:rsid w:val="003E7DE3"/>
    <w:rsid w:val="003F748D"/>
    <w:rsid w:val="004139CD"/>
    <w:rsid w:val="00416187"/>
    <w:rsid w:val="00422127"/>
    <w:rsid w:val="00424D6B"/>
    <w:rsid w:val="00427CAA"/>
    <w:rsid w:val="00431EFC"/>
    <w:rsid w:val="00440689"/>
    <w:rsid w:val="004423CD"/>
    <w:rsid w:val="0044280D"/>
    <w:rsid w:val="004461B3"/>
    <w:rsid w:val="0044646A"/>
    <w:rsid w:val="004472FF"/>
    <w:rsid w:val="0046200D"/>
    <w:rsid w:val="00466DAE"/>
    <w:rsid w:val="00471002"/>
    <w:rsid w:val="00477930"/>
    <w:rsid w:val="00477FE2"/>
    <w:rsid w:val="004818FE"/>
    <w:rsid w:val="00483178"/>
    <w:rsid w:val="004901E2"/>
    <w:rsid w:val="0049052E"/>
    <w:rsid w:val="00494D91"/>
    <w:rsid w:val="004A3072"/>
    <w:rsid w:val="004A60CC"/>
    <w:rsid w:val="004A6793"/>
    <w:rsid w:val="004B03E7"/>
    <w:rsid w:val="004B0C24"/>
    <w:rsid w:val="004B2231"/>
    <w:rsid w:val="004B2CA7"/>
    <w:rsid w:val="004B3999"/>
    <w:rsid w:val="004C0B5C"/>
    <w:rsid w:val="004C1342"/>
    <w:rsid w:val="004C14A8"/>
    <w:rsid w:val="004D0AD7"/>
    <w:rsid w:val="004D610E"/>
    <w:rsid w:val="004E6690"/>
    <w:rsid w:val="004E7383"/>
    <w:rsid w:val="004E75EE"/>
    <w:rsid w:val="004F00C0"/>
    <w:rsid w:val="004F04A1"/>
    <w:rsid w:val="004F3C98"/>
    <w:rsid w:val="005003BB"/>
    <w:rsid w:val="00502995"/>
    <w:rsid w:val="005061B9"/>
    <w:rsid w:val="00506B36"/>
    <w:rsid w:val="00510E66"/>
    <w:rsid w:val="0051227B"/>
    <w:rsid w:val="0051775F"/>
    <w:rsid w:val="005213F6"/>
    <w:rsid w:val="00523CB1"/>
    <w:rsid w:val="0053653B"/>
    <w:rsid w:val="00537296"/>
    <w:rsid w:val="00540BF4"/>
    <w:rsid w:val="005453BE"/>
    <w:rsid w:val="00545A1B"/>
    <w:rsid w:val="00550CB0"/>
    <w:rsid w:val="00552D4D"/>
    <w:rsid w:val="00562329"/>
    <w:rsid w:val="00563F18"/>
    <w:rsid w:val="00567AC0"/>
    <w:rsid w:val="00567DC8"/>
    <w:rsid w:val="00573941"/>
    <w:rsid w:val="00573D1E"/>
    <w:rsid w:val="00580767"/>
    <w:rsid w:val="005847DC"/>
    <w:rsid w:val="00586A02"/>
    <w:rsid w:val="00590614"/>
    <w:rsid w:val="00590679"/>
    <w:rsid w:val="005906BB"/>
    <w:rsid w:val="005944F2"/>
    <w:rsid w:val="00596582"/>
    <w:rsid w:val="005A6D11"/>
    <w:rsid w:val="005B1FED"/>
    <w:rsid w:val="005B4159"/>
    <w:rsid w:val="005B5DEE"/>
    <w:rsid w:val="005B6DFD"/>
    <w:rsid w:val="005C7739"/>
    <w:rsid w:val="005D410C"/>
    <w:rsid w:val="005E5584"/>
    <w:rsid w:val="005E6A00"/>
    <w:rsid w:val="005F6882"/>
    <w:rsid w:val="0060118B"/>
    <w:rsid w:val="006044A8"/>
    <w:rsid w:val="00606200"/>
    <w:rsid w:val="00606D8A"/>
    <w:rsid w:val="006074B2"/>
    <w:rsid w:val="00612558"/>
    <w:rsid w:val="00614ECC"/>
    <w:rsid w:val="006158D4"/>
    <w:rsid w:val="00617DD1"/>
    <w:rsid w:val="00622FB5"/>
    <w:rsid w:val="00630305"/>
    <w:rsid w:val="00630EC0"/>
    <w:rsid w:val="00632CC6"/>
    <w:rsid w:val="00633198"/>
    <w:rsid w:val="00641A3B"/>
    <w:rsid w:val="00656725"/>
    <w:rsid w:val="00660813"/>
    <w:rsid w:val="006619EF"/>
    <w:rsid w:val="00661A5A"/>
    <w:rsid w:val="00663005"/>
    <w:rsid w:val="00664475"/>
    <w:rsid w:val="006774AE"/>
    <w:rsid w:val="0068292D"/>
    <w:rsid w:val="00692BD1"/>
    <w:rsid w:val="00693F4F"/>
    <w:rsid w:val="006A08F2"/>
    <w:rsid w:val="006A29CD"/>
    <w:rsid w:val="006A4930"/>
    <w:rsid w:val="006A500B"/>
    <w:rsid w:val="006A71AA"/>
    <w:rsid w:val="006A7A19"/>
    <w:rsid w:val="006A7CDB"/>
    <w:rsid w:val="006B3852"/>
    <w:rsid w:val="006B5513"/>
    <w:rsid w:val="006C0FF4"/>
    <w:rsid w:val="006C1A7F"/>
    <w:rsid w:val="006C6765"/>
    <w:rsid w:val="006D0086"/>
    <w:rsid w:val="006D0D8B"/>
    <w:rsid w:val="006D41AA"/>
    <w:rsid w:val="006D450A"/>
    <w:rsid w:val="006E1E54"/>
    <w:rsid w:val="006E4535"/>
    <w:rsid w:val="006E4D47"/>
    <w:rsid w:val="006E519C"/>
    <w:rsid w:val="006F174A"/>
    <w:rsid w:val="006F342B"/>
    <w:rsid w:val="006F49B1"/>
    <w:rsid w:val="006F4BE7"/>
    <w:rsid w:val="006F581E"/>
    <w:rsid w:val="006F7291"/>
    <w:rsid w:val="00706AB0"/>
    <w:rsid w:val="00714659"/>
    <w:rsid w:val="00714EEC"/>
    <w:rsid w:val="00717070"/>
    <w:rsid w:val="00722BDD"/>
    <w:rsid w:val="00727C0E"/>
    <w:rsid w:val="00731E70"/>
    <w:rsid w:val="00732B4B"/>
    <w:rsid w:val="007356D0"/>
    <w:rsid w:val="00740476"/>
    <w:rsid w:val="0074194D"/>
    <w:rsid w:val="007516A1"/>
    <w:rsid w:val="00760445"/>
    <w:rsid w:val="00770930"/>
    <w:rsid w:val="00780D76"/>
    <w:rsid w:val="00781A25"/>
    <w:rsid w:val="00782535"/>
    <w:rsid w:val="00782E7E"/>
    <w:rsid w:val="007836F5"/>
    <w:rsid w:val="00784894"/>
    <w:rsid w:val="0079075E"/>
    <w:rsid w:val="007A24EF"/>
    <w:rsid w:val="007A2B83"/>
    <w:rsid w:val="007A77FE"/>
    <w:rsid w:val="007B27C3"/>
    <w:rsid w:val="007C1BA5"/>
    <w:rsid w:val="007C4004"/>
    <w:rsid w:val="007C5CB6"/>
    <w:rsid w:val="007D410D"/>
    <w:rsid w:val="007E0AC2"/>
    <w:rsid w:val="007E4DA0"/>
    <w:rsid w:val="007F26E5"/>
    <w:rsid w:val="007F2F5E"/>
    <w:rsid w:val="007F6A51"/>
    <w:rsid w:val="007F7722"/>
    <w:rsid w:val="008052B0"/>
    <w:rsid w:val="00806E8D"/>
    <w:rsid w:val="008120DA"/>
    <w:rsid w:val="00815D91"/>
    <w:rsid w:val="0082059E"/>
    <w:rsid w:val="0082283E"/>
    <w:rsid w:val="00827796"/>
    <w:rsid w:val="00831900"/>
    <w:rsid w:val="00832EEE"/>
    <w:rsid w:val="008330EE"/>
    <w:rsid w:val="00834636"/>
    <w:rsid w:val="00840C45"/>
    <w:rsid w:val="00841885"/>
    <w:rsid w:val="0084252A"/>
    <w:rsid w:val="00845801"/>
    <w:rsid w:val="00847548"/>
    <w:rsid w:val="00861078"/>
    <w:rsid w:val="00861452"/>
    <w:rsid w:val="008633D0"/>
    <w:rsid w:val="00872B13"/>
    <w:rsid w:val="00872B83"/>
    <w:rsid w:val="00880387"/>
    <w:rsid w:val="00880B86"/>
    <w:rsid w:val="0088154C"/>
    <w:rsid w:val="00883856"/>
    <w:rsid w:val="00886476"/>
    <w:rsid w:val="00890CBE"/>
    <w:rsid w:val="00895980"/>
    <w:rsid w:val="008A72B7"/>
    <w:rsid w:val="008B3A54"/>
    <w:rsid w:val="008C060B"/>
    <w:rsid w:val="008C3C97"/>
    <w:rsid w:val="008D07F5"/>
    <w:rsid w:val="008D5ED8"/>
    <w:rsid w:val="008E1003"/>
    <w:rsid w:val="008E2187"/>
    <w:rsid w:val="008E708A"/>
    <w:rsid w:val="008F39E0"/>
    <w:rsid w:val="008F5EFE"/>
    <w:rsid w:val="008F79E3"/>
    <w:rsid w:val="009029E1"/>
    <w:rsid w:val="00904378"/>
    <w:rsid w:val="00905B89"/>
    <w:rsid w:val="00910AF6"/>
    <w:rsid w:val="009169FA"/>
    <w:rsid w:val="00921629"/>
    <w:rsid w:val="00926504"/>
    <w:rsid w:val="009324BA"/>
    <w:rsid w:val="00943443"/>
    <w:rsid w:val="00944BB1"/>
    <w:rsid w:val="00950C98"/>
    <w:rsid w:val="00950E72"/>
    <w:rsid w:val="009550D2"/>
    <w:rsid w:val="00966D2C"/>
    <w:rsid w:val="00966EF7"/>
    <w:rsid w:val="009735F7"/>
    <w:rsid w:val="00974DF6"/>
    <w:rsid w:val="00975003"/>
    <w:rsid w:val="00975D6D"/>
    <w:rsid w:val="009815CE"/>
    <w:rsid w:val="00985F1A"/>
    <w:rsid w:val="00992D29"/>
    <w:rsid w:val="009932F2"/>
    <w:rsid w:val="009972D8"/>
    <w:rsid w:val="009A0279"/>
    <w:rsid w:val="009A0B30"/>
    <w:rsid w:val="009A1B56"/>
    <w:rsid w:val="009A4C9A"/>
    <w:rsid w:val="009B35CE"/>
    <w:rsid w:val="009B67D7"/>
    <w:rsid w:val="009B7F9C"/>
    <w:rsid w:val="009C048E"/>
    <w:rsid w:val="009C1301"/>
    <w:rsid w:val="009C2327"/>
    <w:rsid w:val="009C6718"/>
    <w:rsid w:val="009D1B1F"/>
    <w:rsid w:val="009D21DA"/>
    <w:rsid w:val="009D2288"/>
    <w:rsid w:val="009D54CB"/>
    <w:rsid w:val="009E08DB"/>
    <w:rsid w:val="009E5B79"/>
    <w:rsid w:val="009F477D"/>
    <w:rsid w:val="009F5024"/>
    <w:rsid w:val="009F5C00"/>
    <w:rsid w:val="00A023B9"/>
    <w:rsid w:val="00A02767"/>
    <w:rsid w:val="00A02D9A"/>
    <w:rsid w:val="00A11E47"/>
    <w:rsid w:val="00A12738"/>
    <w:rsid w:val="00A21738"/>
    <w:rsid w:val="00A24434"/>
    <w:rsid w:val="00A4286D"/>
    <w:rsid w:val="00A44E5F"/>
    <w:rsid w:val="00A57CA1"/>
    <w:rsid w:val="00A62841"/>
    <w:rsid w:val="00A67BCE"/>
    <w:rsid w:val="00A74B40"/>
    <w:rsid w:val="00A80C2F"/>
    <w:rsid w:val="00A80CD3"/>
    <w:rsid w:val="00A811A7"/>
    <w:rsid w:val="00A86398"/>
    <w:rsid w:val="00A9173B"/>
    <w:rsid w:val="00A95E9F"/>
    <w:rsid w:val="00AA10A4"/>
    <w:rsid w:val="00AA18A9"/>
    <w:rsid w:val="00AA2F49"/>
    <w:rsid w:val="00AA3F94"/>
    <w:rsid w:val="00AA5BEA"/>
    <w:rsid w:val="00AB08B9"/>
    <w:rsid w:val="00AB18D5"/>
    <w:rsid w:val="00AD2C56"/>
    <w:rsid w:val="00AD34D1"/>
    <w:rsid w:val="00AD39E0"/>
    <w:rsid w:val="00AD6754"/>
    <w:rsid w:val="00AE00AA"/>
    <w:rsid w:val="00AE1983"/>
    <w:rsid w:val="00AE3633"/>
    <w:rsid w:val="00AF1C36"/>
    <w:rsid w:val="00AF37D8"/>
    <w:rsid w:val="00AF396F"/>
    <w:rsid w:val="00AF3CE3"/>
    <w:rsid w:val="00AF5400"/>
    <w:rsid w:val="00AF652C"/>
    <w:rsid w:val="00B043F5"/>
    <w:rsid w:val="00B1063E"/>
    <w:rsid w:val="00B12BA9"/>
    <w:rsid w:val="00B13035"/>
    <w:rsid w:val="00B21C78"/>
    <w:rsid w:val="00B23857"/>
    <w:rsid w:val="00B27A65"/>
    <w:rsid w:val="00B342EC"/>
    <w:rsid w:val="00B3489C"/>
    <w:rsid w:val="00B35978"/>
    <w:rsid w:val="00B37195"/>
    <w:rsid w:val="00B37D3F"/>
    <w:rsid w:val="00B43C57"/>
    <w:rsid w:val="00B55F91"/>
    <w:rsid w:val="00B565DF"/>
    <w:rsid w:val="00B61A60"/>
    <w:rsid w:val="00B61ACB"/>
    <w:rsid w:val="00B63259"/>
    <w:rsid w:val="00B6426E"/>
    <w:rsid w:val="00B67D15"/>
    <w:rsid w:val="00B80969"/>
    <w:rsid w:val="00B80FDD"/>
    <w:rsid w:val="00B830F9"/>
    <w:rsid w:val="00B90579"/>
    <w:rsid w:val="00B91EFB"/>
    <w:rsid w:val="00B9767A"/>
    <w:rsid w:val="00BA3440"/>
    <w:rsid w:val="00BB1779"/>
    <w:rsid w:val="00BB23C5"/>
    <w:rsid w:val="00BB49E1"/>
    <w:rsid w:val="00BC05AD"/>
    <w:rsid w:val="00BC214F"/>
    <w:rsid w:val="00BC5915"/>
    <w:rsid w:val="00BD0953"/>
    <w:rsid w:val="00BD2D21"/>
    <w:rsid w:val="00BD3CFB"/>
    <w:rsid w:val="00BD6582"/>
    <w:rsid w:val="00BE277F"/>
    <w:rsid w:val="00BF0EE2"/>
    <w:rsid w:val="00BF2DFB"/>
    <w:rsid w:val="00C0057E"/>
    <w:rsid w:val="00C042FC"/>
    <w:rsid w:val="00C050C8"/>
    <w:rsid w:val="00C07FEE"/>
    <w:rsid w:val="00C115C2"/>
    <w:rsid w:val="00C22EA6"/>
    <w:rsid w:val="00C22F88"/>
    <w:rsid w:val="00C402CC"/>
    <w:rsid w:val="00C47ABC"/>
    <w:rsid w:val="00C55829"/>
    <w:rsid w:val="00C7372E"/>
    <w:rsid w:val="00C73CAB"/>
    <w:rsid w:val="00C81E48"/>
    <w:rsid w:val="00C879A0"/>
    <w:rsid w:val="00C908AF"/>
    <w:rsid w:val="00C92B25"/>
    <w:rsid w:val="00CA43FD"/>
    <w:rsid w:val="00CA6EF1"/>
    <w:rsid w:val="00CA7984"/>
    <w:rsid w:val="00CB12A6"/>
    <w:rsid w:val="00CB2FA2"/>
    <w:rsid w:val="00CB72FD"/>
    <w:rsid w:val="00CC76C5"/>
    <w:rsid w:val="00CD3D5F"/>
    <w:rsid w:val="00CE02A2"/>
    <w:rsid w:val="00CE0B49"/>
    <w:rsid w:val="00CE263E"/>
    <w:rsid w:val="00CE47A2"/>
    <w:rsid w:val="00CF0317"/>
    <w:rsid w:val="00CF1093"/>
    <w:rsid w:val="00CF16CD"/>
    <w:rsid w:val="00CF2B4F"/>
    <w:rsid w:val="00D15F19"/>
    <w:rsid w:val="00D27C72"/>
    <w:rsid w:val="00D3148D"/>
    <w:rsid w:val="00D32010"/>
    <w:rsid w:val="00D37D51"/>
    <w:rsid w:val="00D4052D"/>
    <w:rsid w:val="00D44EF7"/>
    <w:rsid w:val="00D52D94"/>
    <w:rsid w:val="00D56A9B"/>
    <w:rsid w:val="00D61258"/>
    <w:rsid w:val="00D628C8"/>
    <w:rsid w:val="00D66C13"/>
    <w:rsid w:val="00D66FED"/>
    <w:rsid w:val="00D7076B"/>
    <w:rsid w:val="00D75406"/>
    <w:rsid w:val="00D82784"/>
    <w:rsid w:val="00D83CDC"/>
    <w:rsid w:val="00D84C16"/>
    <w:rsid w:val="00DA0003"/>
    <w:rsid w:val="00DA096A"/>
    <w:rsid w:val="00DA3353"/>
    <w:rsid w:val="00DA4417"/>
    <w:rsid w:val="00DA4D36"/>
    <w:rsid w:val="00DA7590"/>
    <w:rsid w:val="00DA77E3"/>
    <w:rsid w:val="00DB0F6C"/>
    <w:rsid w:val="00DB74C5"/>
    <w:rsid w:val="00DC1060"/>
    <w:rsid w:val="00DC4B1A"/>
    <w:rsid w:val="00DC5BFD"/>
    <w:rsid w:val="00DD0758"/>
    <w:rsid w:val="00DD1275"/>
    <w:rsid w:val="00DD78A8"/>
    <w:rsid w:val="00DF0001"/>
    <w:rsid w:val="00DF5116"/>
    <w:rsid w:val="00E14FB6"/>
    <w:rsid w:val="00E21515"/>
    <w:rsid w:val="00E25207"/>
    <w:rsid w:val="00E35902"/>
    <w:rsid w:val="00E53083"/>
    <w:rsid w:val="00E53F57"/>
    <w:rsid w:val="00E55D6B"/>
    <w:rsid w:val="00E57DAF"/>
    <w:rsid w:val="00E57FC4"/>
    <w:rsid w:val="00E627C4"/>
    <w:rsid w:val="00E655EE"/>
    <w:rsid w:val="00E764D2"/>
    <w:rsid w:val="00E76F4A"/>
    <w:rsid w:val="00E95A81"/>
    <w:rsid w:val="00E95B26"/>
    <w:rsid w:val="00E97738"/>
    <w:rsid w:val="00EB0C9F"/>
    <w:rsid w:val="00EB2A92"/>
    <w:rsid w:val="00ED0959"/>
    <w:rsid w:val="00ED5EC8"/>
    <w:rsid w:val="00EE05D7"/>
    <w:rsid w:val="00EE43B9"/>
    <w:rsid w:val="00EE71E8"/>
    <w:rsid w:val="00EF06BA"/>
    <w:rsid w:val="00EF1FDE"/>
    <w:rsid w:val="00EF3F5A"/>
    <w:rsid w:val="00EF787F"/>
    <w:rsid w:val="00F0007C"/>
    <w:rsid w:val="00F01185"/>
    <w:rsid w:val="00F068F8"/>
    <w:rsid w:val="00F1070E"/>
    <w:rsid w:val="00F11F84"/>
    <w:rsid w:val="00F17E37"/>
    <w:rsid w:val="00F2130A"/>
    <w:rsid w:val="00F27274"/>
    <w:rsid w:val="00F41A8D"/>
    <w:rsid w:val="00F42885"/>
    <w:rsid w:val="00F431FA"/>
    <w:rsid w:val="00F50047"/>
    <w:rsid w:val="00F54314"/>
    <w:rsid w:val="00F570C3"/>
    <w:rsid w:val="00F60023"/>
    <w:rsid w:val="00F60B34"/>
    <w:rsid w:val="00F629A0"/>
    <w:rsid w:val="00F662DB"/>
    <w:rsid w:val="00F749C9"/>
    <w:rsid w:val="00F77A5E"/>
    <w:rsid w:val="00F936F5"/>
    <w:rsid w:val="00F940F9"/>
    <w:rsid w:val="00F954FD"/>
    <w:rsid w:val="00F97D7F"/>
    <w:rsid w:val="00FA57B2"/>
    <w:rsid w:val="00FC21A1"/>
    <w:rsid w:val="00FC6029"/>
    <w:rsid w:val="00FD09BA"/>
    <w:rsid w:val="00FD39BD"/>
    <w:rsid w:val="00FD79A3"/>
    <w:rsid w:val="00FE2690"/>
    <w:rsid w:val="00FF3350"/>
    <w:rsid w:val="00FF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8BB6A5-5B07-4D40-8F5E-F806D45B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9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0"/>
    <w:link w:val="11"/>
    <w:uiPriority w:val="99"/>
    <w:qFormat/>
    <w:rsid w:val="009169FA"/>
    <w:pPr>
      <w:widowControl/>
      <w:numPr>
        <w:numId w:val="3"/>
      </w:num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9169FA"/>
    <w:pPr>
      <w:keepNext/>
      <w:keepLines/>
      <w:numPr>
        <w:ilvl w:val="1"/>
        <w:numId w:val="3"/>
      </w:numPr>
      <w:spacing w:before="40"/>
      <w:ind w:left="576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1"/>
    <w:next w:val="a0"/>
    <w:link w:val="30"/>
    <w:uiPriority w:val="99"/>
    <w:qFormat/>
    <w:rsid w:val="009169FA"/>
    <w:pPr>
      <w:widowControl w:val="0"/>
      <w:numPr>
        <w:ilvl w:val="2"/>
      </w:numPr>
      <w:tabs>
        <w:tab w:val="left" w:pos="567"/>
      </w:tabs>
      <w:spacing w:before="0" w:beforeAutospacing="0" w:after="0" w:afterAutospacing="0"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9169FA"/>
    <w:pPr>
      <w:keepNext/>
      <w:keepLines/>
      <w:widowControl/>
      <w:numPr>
        <w:ilvl w:val="3"/>
        <w:numId w:val="3"/>
      </w:numPr>
      <w:autoSpaceDE/>
      <w:autoSpaceDN/>
      <w:adjustRightInd/>
      <w:outlineLvl w:val="3"/>
    </w:pPr>
    <w:rPr>
      <w:rFonts w:ascii="Times New Roman" w:hAnsi="Times New Roman" w:cs="Times New Roman"/>
      <w:sz w:val="24"/>
      <w:szCs w:val="24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9169FA"/>
    <w:pPr>
      <w:keepNext/>
      <w:keepLines/>
      <w:widowControl/>
      <w:numPr>
        <w:ilvl w:val="4"/>
        <w:numId w:val="3"/>
      </w:numPr>
      <w:autoSpaceDE/>
      <w:autoSpaceDN/>
      <w:adjustRightInd/>
      <w:spacing w:before="40" w:line="259" w:lineRule="auto"/>
      <w:outlineLvl w:val="4"/>
    </w:pPr>
    <w:rPr>
      <w:rFonts w:ascii="Calibri Light" w:hAnsi="Calibri Light" w:cs="Calibri Light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9169FA"/>
    <w:pPr>
      <w:keepNext/>
      <w:keepLines/>
      <w:widowControl/>
      <w:numPr>
        <w:ilvl w:val="5"/>
        <w:numId w:val="3"/>
      </w:numPr>
      <w:autoSpaceDE/>
      <w:autoSpaceDN/>
      <w:adjustRightInd/>
      <w:spacing w:before="40" w:line="259" w:lineRule="auto"/>
      <w:outlineLvl w:val="5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169FA"/>
    <w:pPr>
      <w:keepNext/>
      <w:keepLines/>
      <w:widowControl/>
      <w:numPr>
        <w:ilvl w:val="6"/>
        <w:numId w:val="3"/>
      </w:numPr>
      <w:autoSpaceDE/>
      <w:autoSpaceDN/>
      <w:adjustRightInd/>
      <w:spacing w:before="40" w:line="259" w:lineRule="auto"/>
      <w:outlineLvl w:val="6"/>
    </w:pPr>
    <w:rPr>
      <w:rFonts w:ascii="Calibri Light" w:hAnsi="Calibri Light" w:cs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9169FA"/>
    <w:pPr>
      <w:keepNext/>
      <w:keepLines/>
      <w:widowControl/>
      <w:numPr>
        <w:ilvl w:val="7"/>
        <w:numId w:val="3"/>
      </w:numPr>
      <w:autoSpaceDE/>
      <w:autoSpaceDN/>
      <w:adjustRightInd/>
      <w:spacing w:before="40" w:line="259" w:lineRule="auto"/>
      <w:outlineLvl w:val="7"/>
    </w:pPr>
    <w:rPr>
      <w:rFonts w:ascii="Calibri Light" w:hAnsi="Calibri Light" w:cs="Calibri Light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169FA"/>
    <w:pPr>
      <w:keepNext/>
      <w:keepLines/>
      <w:widowControl/>
      <w:numPr>
        <w:ilvl w:val="8"/>
        <w:numId w:val="3"/>
      </w:numPr>
      <w:autoSpaceDE/>
      <w:autoSpaceDN/>
      <w:adjustRightInd/>
      <w:spacing w:before="40" w:line="259" w:lineRule="auto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9169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9169FA"/>
    <w:rPr>
      <w:rFonts w:ascii="Calibri Light" w:eastAsia="Times New Roman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169FA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9169F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locked/>
    <w:rsid w:val="009169FA"/>
    <w:rPr>
      <w:rFonts w:ascii="Calibri Light" w:eastAsia="Times New Roman" w:hAnsi="Calibri Light" w:cs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9169FA"/>
    <w:rPr>
      <w:rFonts w:ascii="Calibri Light" w:eastAsia="Times New Roman" w:hAnsi="Calibri Light" w:cs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9169FA"/>
    <w:rPr>
      <w:rFonts w:ascii="Calibri Light" w:eastAsia="Times New Roman" w:hAnsi="Calibri Light" w:cs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9"/>
    <w:locked/>
    <w:rsid w:val="009169FA"/>
    <w:rPr>
      <w:rFonts w:ascii="Calibri Light" w:eastAsia="Times New Roman" w:hAnsi="Calibri Light" w:cs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9"/>
    <w:locked/>
    <w:rsid w:val="009169FA"/>
    <w:rPr>
      <w:rFonts w:ascii="Calibri Light" w:eastAsia="Times New Roman" w:hAnsi="Calibri Light" w:cs="Calibri Light"/>
      <w:i/>
      <w:iCs/>
      <w:color w:val="272727"/>
      <w:sz w:val="21"/>
      <w:szCs w:val="21"/>
      <w:lang w:eastAsia="en-US"/>
    </w:rPr>
  </w:style>
  <w:style w:type="paragraph" w:styleId="a4">
    <w:name w:val="header"/>
    <w:basedOn w:val="a0"/>
    <w:link w:val="a5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9169F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9169F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rsid w:val="009169F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9169FA"/>
    <w:rPr>
      <w:rFonts w:ascii="Tahoma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uiPriority w:val="99"/>
    <w:rsid w:val="009169FA"/>
    <w:pPr>
      <w:keepNext/>
      <w:keepLines/>
      <w:suppressAutoHyphens/>
      <w:spacing w:before="120"/>
      <w:ind w:left="5273"/>
    </w:pPr>
    <w:rPr>
      <w:sz w:val="28"/>
      <w:szCs w:val="28"/>
    </w:rPr>
  </w:style>
  <w:style w:type="paragraph" w:customStyle="1" w:styleId="ab">
    <w:name w:val="_Текст"/>
    <w:basedOn w:val="a0"/>
    <w:uiPriority w:val="99"/>
    <w:rsid w:val="009169FA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uiPriority w:val="99"/>
    <w:rsid w:val="009169FA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uiPriority w:val="99"/>
    <w:rsid w:val="009169FA"/>
    <w:pPr>
      <w:tabs>
        <w:tab w:val="right" w:pos="9072"/>
      </w:tabs>
      <w:ind w:right="680"/>
    </w:pPr>
    <w:rPr>
      <w:sz w:val="28"/>
      <w:szCs w:val="28"/>
    </w:rPr>
  </w:style>
  <w:style w:type="table" w:styleId="ae">
    <w:name w:val="Table Grid"/>
    <w:basedOn w:val="a2"/>
    <w:uiPriority w:val="59"/>
    <w:rsid w:val="009169FA"/>
    <w:rPr>
      <w:rFonts w:ascii="Arial" w:hAnsi="Arial" w:cs="Aria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uiPriority w:val="99"/>
    <w:rsid w:val="009169FA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9169FA"/>
    <w:rPr>
      <w:rFonts w:ascii="Arial" w:hAnsi="Arial" w:cs="Arial"/>
      <w:sz w:val="20"/>
      <w:szCs w:val="20"/>
      <w:lang w:eastAsia="ru-RU"/>
    </w:rPr>
  </w:style>
  <w:style w:type="character" w:styleId="af1">
    <w:name w:val="Hyperlink"/>
    <w:uiPriority w:val="99"/>
    <w:rsid w:val="009169FA"/>
    <w:rPr>
      <w:color w:val="auto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99"/>
    <w:qFormat/>
    <w:rsid w:val="009169FA"/>
    <w:pPr>
      <w:ind w:left="720"/>
    </w:pPr>
    <w:rPr>
      <w:rFonts w:eastAsia="Calibri" w:cs="Times New Roman"/>
    </w:rPr>
  </w:style>
  <w:style w:type="character" w:styleId="af4">
    <w:name w:val="FollowedHyperlink"/>
    <w:uiPriority w:val="99"/>
    <w:rsid w:val="009169FA"/>
    <w:rPr>
      <w:color w:val="auto"/>
      <w:u w:val="single"/>
    </w:rPr>
  </w:style>
  <w:style w:type="paragraph" w:styleId="af5">
    <w:name w:val="footnote text"/>
    <w:basedOn w:val="a0"/>
    <w:link w:val="af6"/>
    <w:uiPriority w:val="99"/>
    <w:semiHidden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link w:val="af5"/>
    <w:uiPriority w:val="99"/>
    <w:locked/>
    <w:rsid w:val="009169F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9169FA"/>
    <w:rPr>
      <w:vertAlign w:val="superscript"/>
    </w:rPr>
  </w:style>
  <w:style w:type="character" w:styleId="af8">
    <w:name w:val="page number"/>
    <w:basedOn w:val="a1"/>
    <w:uiPriority w:val="99"/>
    <w:rsid w:val="009169FA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9169FA"/>
    <w:rPr>
      <w:rFonts w:ascii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99"/>
    <w:rsid w:val="009169FA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annotation reference"/>
    <w:uiPriority w:val="99"/>
    <w:semiHidden/>
    <w:rsid w:val="009169FA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rsid w:val="009169F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Текст примечания Знак"/>
    <w:link w:val="afc"/>
    <w:uiPriority w:val="99"/>
    <w:locked/>
    <w:rsid w:val="009169FA"/>
    <w:rPr>
      <w:rFonts w:ascii="Times New Roman" w:hAnsi="Times New Roman" w:cs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rsid w:val="009169FA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9169FA"/>
    <w:rPr>
      <w:rFonts w:ascii="Times New Roman" w:hAnsi="Times New Roman" w:cs="Times New Roman"/>
      <w:b/>
      <w:bCs/>
      <w:sz w:val="24"/>
      <w:szCs w:val="24"/>
    </w:rPr>
  </w:style>
  <w:style w:type="paragraph" w:customStyle="1" w:styleId="aff0">
    <w:name w:val="Знак Знак Знак Знак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">
    <w:name w:val="Абзац списка2"/>
    <w:basedOn w:val="a0"/>
    <w:uiPriority w:val="99"/>
    <w:rsid w:val="009169F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ая заливка - Акцент 11"/>
    <w:hidden/>
    <w:uiPriority w:val="99"/>
    <w:rsid w:val="009169FA"/>
    <w:rPr>
      <w:rFonts w:ascii="Times New Roman" w:eastAsia="Times New Roman" w:hAnsi="Times New Roman"/>
      <w:sz w:val="24"/>
      <w:szCs w:val="24"/>
    </w:rPr>
  </w:style>
  <w:style w:type="character" w:customStyle="1" w:styleId="12">
    <w:name w:val="Тема примечания Знак1"/>
    <w:uiPriority w:val="99"/>
    <w:locked/>
    <w:rsid w:val="009169FA"/>
    <w:rPr>
      <w:b/>
      <w:bCs/>
      <w:sz w:val="24"/>
      <w:szCs w:val="24"/>
    </w:rPr>
  </w:style>
  <w:style w:type="paragraph" w:customStyle="1" w:styleId="aff1">
    <w:name w:val="÷¬__ ÷¬__ ÷¬__ ÷¬__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2">
    <w:name w:val="Body Text Indent 2"/>
    <w:basedOn w:val="a0"/>
    <w:link w:val="23"/>
    <w:uiPriority w:val="99"/>
    <w:rsid w:val="009169F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9169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69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169FA"/>
    <w:rPr>
      <w:rFonts w:ascii="Times New Roman" w:hAnsi="Times New Roman"/>
      <w:sz w:val="28"/>
      <w:szCs w:val="28"/>
      <w:lang w:eastAsia="ru-RU" w:bidi="ar-SA"/>
    </w:rPr>
  </w:style>
  <w:style w:type="paragraph" w:customStyle="1" w:styleId="ConsPlusCell">
    <w:name w:val="ConsPlusCell"/>
    <w:uiPriority w:val="99"/>
    <w:rsid w:val="009169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f2">
    <w:name w:val="endnote text"/>
    <w:basedOn w:val="a0"/>
    <w:link w:val="aff3"/>
    <w:uiPriority w:val="99"/>
    <w:semiHidden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link w:val="aff2"/>
    <w:uiPriority w:val="99"/>
    <w:locked/>
    <w:rsid w:val="009169FA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9169FA"/>
    <w:rPr>
      <w:vertAlign w:val="superscript"/>
    </w:rPr>
  </w:style>
  <w:style w:type="paragraph" w:styleId="aff5">
    <w:name w:val="No Spacing"/>
    <w:uiPriority w:val="99"/>
    <w:qFormat/>
    <w:rsid w:val="009169FA"/>
    <w:pPr>
      <w:spacing w:after="160" w:line="259" w:lineRule="auto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169F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0"/>
    <w:hidden/>
    <w:uiPriority w:val="99"/>
    <w:rsid w:val="009169FA"/>
    <w:pPr>
      <w:autoSpaceDE/>
      <w:autoSpaceDN/>
      <w:jc w:val="center"/>
      <w:textAlignment w:val="baseline"/>
    </w:pPr>
    <w:rPr>
      <w:rFonts w:eastAsia="Calibri"/>
      <w:b/>
      <w:bCs/>
      <w:sz w:val="24"/>
      <w:szCs w:val="24"/>
    </w:rPr>
  </w:style>
  <w:style w:type="paragraph" w:customStyle="1" w:styleId="P59">
    <w:name w:val="P59"/>
    <w:basedOn w:val="a0"/>
    <w:hidden/>
    <w:uiPriority w:val="99"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P61">
    <w:name w:val="P61"/>
    <w:basedOn w:val="a0"/>
    <w:hidden/>
    <w:uiPriority w:val="99"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P103">
    <w:name w:val="P103"/>
    <w:basedOn w:val="a0"/>
    <w:hidden/>
    <w:uiPriority w:val="99"/>
    <w:rsid w:val="009169FA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T3">
    <w:name w:val="T3"/>
    <w:hidden/>
    <w:uiPriority w:val="99"/>
    <w:rsid w:val="009169FA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9169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169F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69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rsid w:val="00916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9169FA"/>
    <w:rPr>
      <w:rFonts w:ascii="Courier New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uiPriority w:val="99"/>
    <w:rsid w:val="009169FA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uiPriority w:val="99"/>
    <w:rsid w:val="009169FA"/>
  </w:style>
  <w:style w:type="table" w:customStyle="1" w:styleId="13">
    <w:name w:val="Сетка таблицы1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uiPriority w:val="99"/>
    <w:rsid w:val="009169FA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99"/>
    <w:locked/>
    <w:rsid w:val="009169FA"/>
    <w:rPr>
      <w:rFonts w:ascii="Arial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9169FA"/>
    <w:rPr>
      <w:rFonts w:ascii="Times New Roman" w:eastAsia="Times New Roman" w:hAnsi="Times New Roman"/>
      <w:sz w:val="24"/>
      <w:szCs w:val="24"/>
    </w:rPr>
  </w:style>
  <w:style w:type="paragraph" w:customStyle="1" w:styleId="123">
    <w:name w:val="_Список_123"/>
    <w:uiPriority w:val="99"/>
    <w:rsid w:val="009169FA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24">
    <w:name w:val="Сетка таблицы2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rsid w:val="009169FA"/>
    <w:rPr>
      <w:color w:val="auto"/>
      <w:shd w:val="clear" w:color="auto" w:fill="auto"/>
    </w:rPr>
  </w:style>
  <w:style w:type="character" w:customStyle="1" w:styleId="25">
    <w:name w:val="Название Знак2"/>
    <w:link w:val="aff8"/>
    <w:uiPriority w:val="99"/>
    <w:locked/>
    <w:rsid w:val="009169FA"/>
    <w:rPr>
      <w:rFonts w:ascii="Calibri Light" w:hAnsi="Calibri Light" w:cs="Calibri Light"/>
      <w:b/>
      <w:bCs/>
      <w:kern w:val="28"/>
      <w:sz w:val="32"/>
      <w:szCs w:val="32"/>
    </w:rPr>
  </w:style>
  <w:style w:type="character" w:styleId="aff9">
    <w:name w:val="Emphasis"/>
    <w:uiPriority w:val="99"/>
    <w:qFormat/>
    <w:rsid w:val="009169FA"/>
    <w:rPr>
      <w:i/>
      <w:iCs/>
    </w:rPr>
  </w:style>
  <w:style w:type="paragraph" w:customStyle="1" w:styleId="15">
    <w:name w:val="Название1"/>
    <w:basedOn w:val="a0"/>
    <w:next w:val="a0"/>
    <w:uiPriority w:val="99"/>
    <w:rsid w:val="009169FA"/>
    <w:pPr>
      <w:widowControl/>
      <w:autoSpaceDE/>
      <w:autoSpaceDN/>
      <w:adjustRightInd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ffa">
    <w:name w:val="Название Знак"/>
    <w:uiPriority w:val="99"/>
    <w:rsid w:val="009169F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ff8">
    <w:name w:val="Title"/>
    <w:basedOn w:val="a0"/>
    <w:next w:val="a0"/>
    <w:link w:val="25"/>
    <w:uiPriority w:val="99"/>
    <w:qFormat/>
    <w:rsid w:val="009169FA"/>
    <w:rPr>
      <w:rFonts w:ascii="Calibri Light" w:eastAsia="Calibri" w:hAnsi="Calibri Light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99"/>
    <w:locked/>
    <w:rsid w:val="009A1B56"/>
    <w:rPr>
      <w:rFonts w:ascii="Cambria" w:hAnsi="Cambria" w:cs="Cambria"/>
      <w:b/>
      <w:bCs/>
      <w:kern w:val="28"/>
      <w:sz w:val="32"/>
      <w:szCs w:val="32"/>
    </w:rPr>
  </w:style>
  <w:style w:type="character" w:customStyle="1" w:styleId="16">
    <w:name w:val="Заголовок Знак1"/>
    <w:uiPriority w:val="99"/>
    <w:rsid w:val="009169FA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uiPriority w:val="99"/>
    <w:rsid w:val="009169FA"/>
    <w:rPr>
      <w:rFonts w:ascii="Calibri Light" w:hAnsi="Calibri Light" w:cs="Calibri Light"/>
      <w:spacing w:val="-10"/>
      <w:kern w:val="28"/>
      <w:sz w:val="56"/>
      <w:szCs w:val="56"/>
    </w:rPr>
  </w:style>
  <w:style w:type="table" w:customStyle="1" w:styleId="41">
    <w:name w:val="Сетка таблицы4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169FA"/>
    <w:pPr>
      <w:suppressAutoHyphens/>
      <w:autoSpaceDN w:val="0"/>
      <w:spacing w:after="160" w:line="256" w:lineRule="auto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ffb">
    <w:name w:val="ПГУ Название документа Знак"/>
    <w:link w:val="affc"/>
    <w:uiPriority w:val="99"/>
    <w:locked/>
    <w:rsid w:val="009169FA"/>
    <w:rPr>
      <w:rFonts w:eastAsia="Times New Roman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uiPriority w:val="99"/>
    <w:rsid w:val="009169FA"/>
    <w:pPr>
      <w:shd w:val="clear" w:color="auto" w:fill="FFFFFF"/>
      <w:jc w:val="center"/>
    </w:pPr>
    <w:rPr>
      <w:rFonts w:cs="Times New Roman"/>
      <w:spacing w:val="2"/>
      <w:sz w:val="24"/>
      <w:szCs w:val="24"/>
    </w:rPr>
  </w:style>
  <w:style w:type="character" w:customStyle="1" w:styleId="affd">
    <w:name w:val="ПГУ Основной текст Знак"/>
    <w:link w:val="affe"/>
    <w:uiPriority w:val="99"/>
    <w:locked/>
    <w:rsid w:val="009169FA"/>
    <w:rPr>
      <w:rFonts w:eastAsia="Times New Roman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uiPriority w:val="99"/>
    <w:rsid w:val="009169FA"/>
    <w:pPr>
      <w:spacing w:before="120" w:after="120"/>
      <w:ind w:firstLine="567"/>
      <w:jc w:val="both"/>
    </w:pPr>
    <w:rPr>
      <w:rFonts w:cs="Times New Roman"/>
      <w:sz w:val="24"/>
      <w:szCs w:val="24"/>
      <w:lang w:val="en-US"/>
    </w:rPr>
  </w:style>
  <w:style w:type="table" w:customStyle="1" w:styleId="61">
    <w:name w:val="Сетка таблицы6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uiPriority w:val="99"/>
    <w:rsid w:val="009169FA"/>
    <w:rPr>
      <w:rFonts w:ascii="PT Astra Serif" w:hAnsi="PT Astra Serif" w:cs="PT Astra Serif"/>
      <w:b/>
      <w:bCs/>
      <w:color w:val="auto"/>
      <w:sz w:val="28"/>
      <w:szCs w:val="28"/>
    </w:rPr>
  </w:style>
  <w:style w:type="character" w:customStyle="1" w:styleId="Bodytext2">
    <w:name w:val="Body text (2)_"/>
    <w:uiPriority w:val="99"/>
    <w:rsid w:val="009169FA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0">
    <w:name w:val="Body text (2)"/>
    <w:uiPriority w:val="99"/>
    <w:rsid w:val="009169F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3">
    <w:name w:val="Body text (3)_"/>
    <w:link w:val="Bodytext30"/>
    <w:uiPriority w:val="99"/>
    <w:locked/>
    <w:rsid w:val="009169FA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9169FA"/>
    <w:pPr>
      <w:shd w:val="clear" w:color="auto" w:fill="FFFFFF"/>
      <w:autoSpaceDE/>
      <w:autoSpaceDN/>
      <w:adjustRightInd/>
      <w:spacing w:before="120" w:line="240" w:lineRule="atLeast"/>
      <w:jc w:val="right"/>
    </w:pPr>
    <w:rPr>
      <w:rFonts w:ascii="Calibri" w:eastAsia="Calibri" w:hAnsi="Calibri" w:cs="Times New Roman"/>
      <w:sz w:val="16"/>
      <w:szCs w:val="16"/>
    </w:rPr>
  </w:style>
  <w:style w:type="paragraph" w:customStyle="1" w:styleId="afff">
    <w:name w:val="обычный приложения"/>
    <w:basedOn w:val="a0"/>
    <w:uiPriority w:val="99"/>
    <w:rsid w:val="009169FA"/>
    <w:pPr>
      <w:widowControl/>
      <w:autoSpaceDE/>
      <w:autoSpaceDN/>
      <w:adjustRightInd/>
      <w:spacing w:after="200" w:line="276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s10">
    <w:name w:val="s_10"/>
    <w:uiPriority w:val="99"/>
    <w:rsid w:val="009169FA"/>
  </w:style>
  <w:style w:type="paragraph" w:customStyle="1" w:styleId="s1">
    <w:name w:val="s_1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rsid w:val="009169FA"/>
    <w:pPr>
      <w:keepNext/>
      <w:widowControl w:val="0"/>
      <w:numPr>
        <w:numId w:val="2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jc w:val="center"/>
    </w:pPr>
    <w:rPr>
      <w:rFonts w:ascii="Arial" w:eastAsia="Calibri" w:hAnsi="Arial" w:cs="Arial"/>
      <w:kern w:val="0"/>
      <w:sz w:val="24"/>
      <w:szCs w:val="24"/>
      <w:lang w:eastAsia="ar-SA"/>
    </w:rPr>
  </w:style>
  <w:style w:type="paragraph" w:customStyle="1" w:styleId="111">
    <w:name w:val="Рег. 1.1.1"/>
    <w:basedOn w:val="a0"/>
    <w:uiPriority w:val="99"/>
    <w:rsid w:val="009169FA"/>
    <w:pPr>
      <w:widowControl/>
      <w:autoSpaceDE/>
      <w:autoSpaceDN/>
      <w:adjustRightInd/>
      <w:spacing w:line="276" w:lineRule="auto"/>
    </w:pPr>
    <w:rPr>
      <w:rFonts w:eastAsia="Calibri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99"/>
    <w:qFormat/>
    <w:rsid w:val="009169FA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jc w:val="center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  <w:style w:type="table" w:customStyle="1" w:styleId="TableNormal1">
    <w:name w:val="Table Normal1"/>
    <w:uiPriority w:val="99"/>
    <w:rsid w:val="009169FA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uiPriority w:val="99"/>
    <w:qFormat/>
    <w:rsid w:val="009169FA"/>
    <w:pPr>
      <w:keepNext/>
      <w:keepLines/>
      <w:widowControl/>
      <w:autoSpaceDE/>
      <w:autoSpaceDN/>
      <w:adjustRightInd/>
      <w:spacing w:before="360" w:after="80"/>
    </w:pPr>
    <w:rPr>
      <w:rFonts w:ascii="Georgia" w:eastAsia="Calibri" w:hAnsi="Georgia" w:cs="Georgia"/>
      <w:i/>
      <w:iCs/>
      <w:color w:val="666666"/>
      <w:sz w:val="48"/>
      <w:szCs w:val="48"/>
    </w:rPr>
  </w:style>
  <w:style w:type="character" w:customStyle="1" w:styleId="afff1">
    <w:name w:val="Подзаголовок Знак"/>
    <w:link w:val="afff0"/>
    <w:uiPriority w:val="99"/>
    <w:locked/>
    <w:rsid w:val="009169FA"/>
    <w:rPr>
      <w:rFonts w:ascii="Georgia" w:hAnsi="Georgia" w:cs="Georgia"/>
      <w:i/>
      <w:iCs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uiPriority w:val="99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uiPriority w:val="99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uiPriority w:val="99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uiPriority w:val="99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uiPriority w:val="99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uiPriority w:val="99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uiPriority w:val="99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uiPriority w:val="99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uiPriority w:val="99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uiPriority w:val="99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uiPriority w:val="99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uiPriority w:val="99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uiPriority w:val="99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uiPriority w:val="99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uiPriority w:val="99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99"/>
    <w:semiHidden/>
    <w:rsid w:val="009169FA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</w:pPr>
    <w:rPr>
      <w:rFonts w:ascii="Times New Roman" w:hAnsi="Times New Roman" w:cs="Times New Roman"/>
      <w:sz w:val="24"/>
      <w:szCs w:val="24"/>
    </w:rPr>
  </w:style>
  <w:style w:type="paragraph" w:styleId="26">
    <w:name w:val="toc 2"/>
    <w:basedOn w:val="a0"/>
    <w:next w:val="a0"/>
    <w:autoRedefine/>
    <w:uiPriority w:val="99"/>
    <w:semiHidden/>
    <w:rsid w:val="009169FA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noProof/>
      <w:sz w:val="24"/>
      <w:szCs w:val="24"/>
    </w:rPr>
  </w:style>
  <w:style w:type="paragraph" w:styleId="34">
    <w:name w:val="toc 3"/>
    <w:basedOn w:val="a0"/>
    <w:next w:val="a0"/>
    <w:autoRedefine/>
    <w:uiPriority w:val="99"/>
    <w:semiHidden/>
    <w:rsid w:val="009169FA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2">
    <w:name w:val="toc 4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Calibri"/>
      <w:sz w:val="22"/>
      <w:szCs w:val="22"/>
    </w:rPr>
  </w:style>
  <w:style w:type="paragraph" w:styleId="52">
    <w:name w:val="toc 5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Calibri"/>
      <w:sz w:val="22"/>
      <w:szCs w:val="22"/>
    </w:rPr>
  </w:style>
  <w:style w:type="paragraph" w:styleId="62">
    <w:name w:val="toc 6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Calibri"/>
      <w:sz w:val="22"/>
      <w:szCs w:val="22"/>
    </w:rPr>
  </w:style>
  <w:style w:type="paragraph" w:styleId="82">
    <w:name w:val="toc 8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Calibri"/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Calibri"/>
      <w:sz w:val="22"/>
      <w:szCs w:val="22"/>
    </w:rPr>
  </w:style>
  <w:style w:type="table" w:customStyle="1" w:styleId="140">
    <w:name w:val="Сетка таблицы14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uiPriority w:val="99"/>
    <w:rsid w:val="009169FA"/>
  </w:style>
  <w:style w:type="character" w:customStyle="1" w:styleId="112">
    <w:name w:val="Неразрешенное упоминание11"/>
    <w:uiPriority w:val="99"/>
    <w:semiHidden/>
    <w:rsid w:val="009169FA"/>
    <w:rPr>
      <w:color w:val="auto"/>
      <w:shd w:val="clear" w:color="auto" w:fill="auto"/>
    </w:rPr>
  </w:style>
  <w:style w:type="paragraph" w:customStyle="1" w:styleId="ConsPlusTitle">
    <w:name w:val="ConsPlusTitle"/>
    <w:uiPriority w:val="99"/>
    <w:rsid w:val="00916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7">
    <w:name w:val="Неразрешенное упоминание2"/>
    <w:uiPriority w:val="99"/>
    <w:semiHidden/>
    <w:rsid w:val="009169FA"/>
    <w:rPr>
      <w:color w:val="auto"/>
      <w:shd w:val="clear" w:color="auto" w:fill="auto"/>
    </w:rPr>
  </w:style>
  <w:style w:type="character" w:customStyle="1" w:styleId="35">
    <w:name w:val="Неразрешенное упоминание3"/>
    <w:uiPriority w:val="99"/>
    <w:semiHidden/>
    <w:rsid w:val="009169FA"/>
    <w:rPr>
      <w:color w:val="auto"/>
      <w:shd w:val="clear" w:color="auto" w:fill="auto"/>
    </w:rPr>
  </w:style>
  <w:style w:type="table" w:customStyle="1" w:styleId="TableNormal2">
    <w:name w:val="Table Normal2"/>
    <w:uiPriority w:val="99"/>
    <w:rsid w:val="009169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Основной текст1"/>
    <w:basedOn w:val="a0"/>
    <w:link w:val="afff2"/>
    <w:uiPriority w:val="99"/>
    <w:rsid w:val="002074CB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link w:val="19"/>
    <w:uiPriority w:val="99"/>
    <w:locked/>
    <w:rsid w:val="002074C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f3">
    <w:name w:val="Основной текст + Курсив"/>
    <w:uiPriority w:val="99"/>
    <w:rsid w:val="004D0AD7"/>
    <w:rPr>
      <w:rFonts w:ascii="Arial" w:hAnsi="Arial" w:cs="Arial"/>
      <w:i/>
      <w:iCs/>
      <w:sz w:val="26"/>
      <w:szCs w:val="26"/>
      <w:lang w:eastAsia="ru-RU"/>
    </w:rPr>
  </w:style>
  <w:style w:type="paragraph" w:customStyle="1" w:styleId="1a">
    <w:name w:val="Знак1 Знак Знак Знак"/>
    <w:basedOn w:val="a0"/>
    <w:uiPriority w:val="99"/>
    <w:rsid w:val="004D0AD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3">
    <w:name w:val="s_3"/>
    <w:basedOn w:val="a0"/>
    <w:uiPriority w:val="99"/>
    <w:rsid w:val="00617D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Заголовок 11"/>
    <w:basedOn w:val="a0"/>
    <w:uiPriority w:val="99"/>
    <w:rsid w:val="0082059E"/>
    <w:pPr>
      <w:widowControl/>
      <w:ind w:left="380" w:right="515"/>
      <w:jc w:val="center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99"/>
    <w:rsid w:val="0082059E"/>
    <w:pPr>
      <w:widowControl/>
    </w:pPr>
    <w:rPr>
      <w:rFonts w:eastAsia="Calibri"/>
      <w:sz w:val="24"/>
      <w:szCs w:val="24"/>
      <w:lang w:eastAsia="en-US"/>
    </w:rPr>
  </w:style>
  <w:style w:type="numbering" w:customStyle="1" w:styleId="10">
    <w:name w:val="Стиль1"/>
    <w:uiPriority w:val="99"/>
    <w:rsid w:val="006A08F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osreestr.ru" TargetMode="External"/><Relationship Id="rId18" Type="http://schemas.openxmlformats.org/officeDocument/2006/relationships/hyperlink" Target="consultantplus://offline/ref=8712D0D03C07120FA90841353924F1FF98E684889AB4FEB5F701ED9713D9C99B2748B504AE79C956B7ADEB77FC7C3445B803A7B95C321DA0C419EEE2G5uDC" TargetMode="External"/><Relationship Id="rId26" Type="http://schemas.openxmlformats.org/officeDocument/2006/relationships/hyperlink" Target="consultantplus://offline/ref=777B06350D985561E7D0164DCCB3356D23E461CD64AD35CB1EADB3266E504DBE94100C402C10FA17oBi1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77B06350D985561E7D0164DCCB3356D23E461CD64AD35CB1EADB3266E504DBE94100C402C10FA17oBi1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AB288C5978310F304791F16D95BDAC7B310E0290D4B34321D3782BEC48A3E08C21BDC3AE1C83F6B68B710BD72A4FC5DAB6A413A29F2B8C328B6E979115NBC" TargetMode="External"/><Relationship Id="rId25" Type="http://schemas.openxmlformats.org/officeDocument/2006/relationships/hyperlink" Target="consultantplus://offline/ref=777B06350D985561E7D0164DCCB3356D23E461CD64AD35CB1EADB3266E504DBE94100C4325o1i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F40CF4C53A593BDAEF8B30DA240FC40C103DB2085248E822D19BF4792722C4F861C4B3F2BC16F1B06EA" TargetMode="External"/><Relationship Id="rId20" Type="http://schemas.openxmlformats.org/officeDocument/2006/relationships/hyperlink" Target="consultantplus://offline/ref=777B06350D985561E7D0164DCCB3356D23E461CD64AD35CB1EADB3266E504DBE94100C4328o1i4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288C5978310F304791EF6083D1F27E35065A9ED7B0407788282DBB17F3E6D973FD9DF75EC6E5B78A6F09D02914N0C" TargetMode="External"/><Relationship Id="rId24" Type="http://schemas.openxmlformats.org/officeDocument/2006/relationships/hyperlink" Target="consultantplus://offline/ref=777B06350D985561E7D0164DCCB3356D23E461CD64AD35CB1EADB3266E504DBE94100C402C10FA17oBi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BB2407DF71E7D4470DBCAD9B1D8E2E6070A64FFDB6B429D7BFB9AD848F836D1ED4750F6FF789ECE2DA4FDCA8FE0F6CA81B7D49D4920C17SB4CB" TargetMode="External"/><Relationship Id="rId23" Type="http://schemas.openxmlformats.org/officeDocument/2006/relationships/hyperlink" Target="consultantplus://offline/ref=777B06350D985561E7D0164DCCB3356D23E461CD64AD35CB1EADB3266E504DBE94100C402C10FA17oBi1C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AB288C5978310F304791F16D95BDAC7B310E0290D4B24D25DC7A2BEC48A3E08C21BDC3AE1C83F6B68B7108D22E4FC5DAB6A413A29F2B8C328B6E979115NBC" TargetMode="External"/><Relationship Id="rId19" Type="http://schemas.openxmlformats.org/officeDocument/2006/relationships/hyperlink" Target="consultantplus://offline/ref=AB288C5978310F304791F16D95BDAC7B310E0290D4B34321D3782BEC48A3E08C21BDC3AE1C83F6B68B710BD72A4FC5DAB6A413A29F2B8C328B6E979115NB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u.amurobl.ru" TargetMode="External"/><Relationship Id="rId14" Type="http://schemas.openxmlformats.org/officeDocument/2006/relationships/hyperlink" Target="consultantplus://offline/ref=D86C17E858791EAAAFD2B90F1281A486C43A3B29367899204DC554CA2E6447994FB2DF9ARAn4H" TargetMode="External"/><Relationship Id="rId22" Type="http://schemas.openxmlformats.org/officeDocument/2006/relationships/hyperlink" Target="consultantplus://offline/ref=777B06350D985561E7D0164DCCB3356D23E461CD64AD35CB1EADB3266E504DBE94100C402C10FA17oBi1C" TargetMode="External"/><Relationship Id="rId27" Type="http://schemas.openxmlformats.org/officeDocument/2006/relationships/hyperlink" Target="http://www.gu.amurob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801C-A0BE-4611-A3FF-4D8EE304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11344</Words>
  <Characters>64667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User</cp:lastModifiedBy>
  <cp:revision>151</cp:revision>
  <cp:lastPrinted>2024-04-18T06:43:00Z</cp:lastPrinted>
  <dcterms:created xsi:type="dcterms:W3CDTF">2022-09-09T06:34:00Z</dcterms:created>
  <dcterms:modified xsi:type="dcterms:W3CDTF">2025-02-13T03:51:00Z</dcterms:modified>
</cp:coreProperties>
</file>