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125DEC">
        <w:rPr>
          <w:rFonts w:ascii="Times New Roman" w:hAnsi="Times New Roman" w:cs="Times New Roman"/>
          <w:b/>
          <w:sz w:val="26"/>
          <w:szCs w:val="26"/>
        </w:rPr>
        <w:t xml:space="preserve">, для размещения ЛЭП-10/0,4 </w:t>
      </w:r>
      <w:proofErr w:type="spellStart"/>
      <w:r w:rsidR="00125DEC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>размещения объектов электросетевого хозяйс</w:t>
      </w:r>
      <w:r w:rsidR="00021237">
        <w:rPr>
          <w:rFonts w:ascii="Times New Roman" w:hAnsi="Times New Roman" w:cs="Times New Roman"/>
          <w:color w:val="212529"/>
          <w:sz w:val="26"/>
          <w:szCs w:val="26"/>
        </w:rPr>
        <w:t xml:space="preserve">тва </w:t>
      </w:r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ЛЭП-10/0,4 </w:t>
      </w:r>
      <w:proofErr w:type="spellStart"/>
      <w:r w:rsidR="00125DEC"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="000B4F88" w:rsidRPr="00FA4373">
        <w:rPr>
          <w:rFonts w:ascii="Times New Roman" w:hAnsi="Times New Roman" w:cs="Times New Roman"/>
          <w:color w:val="212529"/>
          <w:sz w:val="26"/>
          <w:szCs w:val="26"/>
        </w:rPr>
        <w:t>в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D42B1E">
        <w:rPr>
          <w:rFonts w:ascii="Times New Roman" w:hAnsi="Times New Roman" w:cs="Times New Roman"/>
          <w:sz w:val="26"/>
          <w:szCs w:val="26"/>
        </w:rPr>
        <w:t>130252:70</w:t>
      </w:r>
      <w:r w:rsidRPr="00FA4373">
        <w:rPr>
          <w:rFonts w:ascii="Times New Roman" w:hAnsi="Times New Roman" w:cs="Times New Roman"/>
          <w:sz w:val="26"/>
          <w:szCs w:val="26"/>
        </w:rPr>
        <w:t>– площадь публичного серви</w:t>
      </w:r>
      <w:r w:rsidR="00D42B1E">
        <w:rPr>
          <w:rFonts w:ascii="Times New Roman" w:hAnsi="Times New Roman" w:cs="Times New Roman"/>
          <w:sz w:val="26"/>
          <w:szCs w:val="26"/>
        </w:rPr>
        <w:t>тута 65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25DEC" w:rsidRDefault="00125DEC" w:rsidP="00125D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D42B1E">
        <w:rPr>
          <w:rFonts w:ascii="Times New Roman" w:hAnsi="Times New Roman" w:cs="Times New Roman"/>
          <w:sz w:val="26"/>
          <w:szCs w:val="26"/>
        </w:rPr>
        <w:t>130252:50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D42B1E">
        <w:rPr>
          <w:rFonts w:ascii="Times New Roman" w:hAnsi="Times New Roman" w:cs="Times New Roman"/>
          <w:sz w:val="26"/>
          <w:szCs w:val="26"/>
        </w:rPr>
        <w:t>тута 22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D42B1E" w:rsidRPr="00FA4373" w:rsidRDefault="00D42B1E" w:rsidP="00125D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130213:68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53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632C0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 w:rsidR="00D42B1E">
        <w:rPr>
          <w:rFonts w:ascii="Times New Roman" w:hAnsi="Times New Roman" w:cs="Times New Roman"/>
          <w:sz w:val="26"/>
          <w:szCs w:val="26"/>
        </w:rPr>
        <w:t>013014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публичного </w:t>
      </w:r>
      <w:r w:rsidR="00D42B1E">
        <w:rPr>
          <w:rFonts w:ascii="Times New Roman" w:hAnsi="Times New Roman" w:cs="Times New Roman"/>
          <w:sz w:val="26"/>
          <w:szCs w:val="26"/>
        </w:rPr>
        <w:t>сервитута – 2752</w:t>
      </w:r>
      <w:r w:rsidR="0002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123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1237">
        <w:rPr>
          <w:rFonts w:ascii="Times New Roman" w:hAnsi="Times New Roman" w:cs="Times New Roman"/>
          <w:sz w:val="26"/>
          <w:szCs w:val="26"/>
        </w:rPr>
        <w:t>;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Общей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D42B1E">
        <w:rPr>
          <w:rFonts w:ascii="Times New Roman" w:hAnsi="Times New Roman" w:cs="Times New Roman"/>
          <w:sz w:val="26"/>
          <w:szCs w:val="26"/>
        </w:rPr>
        <w:t>2892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125DEC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D42B1E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bookmarkStart w:id="0" w:name="_GoBack"/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09.5pt">
            <v:imagedata r:id="rId6" o:title="2025-02-03_16-49-07"/>
          </v:shape>
        </w:pict>
      </w:r>
      <w:bookmarkEnd w:id="0"/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21237"/>
    <w:rsid w:val="00063A6F"/>
    <w:rsid w:val="00066737"/>
    <w:rsid w:val="00080107"/>
    <w:rsid w:val="000A0F79"/>
    <w:rsid w:val="000B00F8"/>
    <w:rsid w:val="000B4F88"/>
    <w:rsid w:val="000C2C5E"/>
    <w:rsid w:val="00125DEC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42B1E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171A3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58D3-2B18-474C-A434-DF2FF1C2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2024-06-25T08:23:00Z</cp:lastPrinted>
  <dcterms:created xsi:type="dcterms:W3CDTF">2023-09-05T01:42:00Z</dcterms:created>
  <dcterms:modified xsi:type="dcterms:W3CDTF">2025-02-03T07:49:00Z</dcterms:modified>
</cp:coreProperties>
</file>