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0A40A4ED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977CC7">
              <w:rPr>
                <w:rFonts w:ascii="Times New Roman" w:hAnsi="Times New Roman"/>
                <w:sz w:val="16"/>
                <w:szCs w:val="16"/>
              </w:rPr>
              <w:t>18.04.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B0729E">
              <w:rPr>
                <w:rFonts w:ascii="Times New Roman" w:hAnsi="Times New Roman"/>
                <w:sz w:val="16"/>
                <w:szCs w:val="16"/>
              </w:rPr>
              <w:t>5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977CC7">
              <w:rPr>
                <w:rFonts w:ascii="Times New Roman" w:hAnsi="Times New Roman"/>
                <w:sz w:val="16"/>
                <w:szCs w:val="16"/>
              </w:rPr>
              <w:t>1230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B68F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EBB06" w14:textId="7AB5DC89" w:rsidR="002A09AF" w:rsidRPr="0053397B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97B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53397B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2DDA5EB2" w14:textId="77777777" w:rsidR="00D2703B" w:rsidRPr="0053397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6BBC4" w14:textId="45B1B489" w:rsidR="002A09AF" w:rsidRPr="0053397B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53397B">
        <w:rPr>
          <w:b/>
        </w:rPr>
        <w:t>Организатор аукциона</w:t>
      </w:r>
      <w:r w:rsidR="004912E1" w:rsidRPr="0053397B">
        <w:t>: а</w:t>
      </w:r>
      <w:r w:rsidR="002A09AF" w:rsidRPr="0053397B">
        <w:t>дминистрация Благовещенского</w:t>
      </w:r>
      <w:r w:rsidR="002A09AF" w:rsidRPr="0053397B">
        <w:rPr>
          <w:b/>
        </w:rPr>
        <w:t xml:space="preserve"> </w:t>
      </w:r>
      <w:r w:rsidR="006A7881" w:rsidRPr="0053397B">
        <w:t>муниципального округа</w:t>
      </w:r>
      <w:r w:rsidRPr="0053397B">
        <w:t xml:space="preserve"> в лице уполномоченного органа Управления имущественных и земельных </w:t>
      </w:r>
      <w:r w:rsidR="00286954" w:rsidRPr="0053397B">
        <w:t>о</w:t>
      </w:r>
      <w:r w:rsidRPr="0053397B">
        <w:t>тношений</w:t>
      </w:r>
      <w:r w:rsidR="009C2FB5" w:rsidRPr="0053397B">
        <w:t xml:space="preserve">, </w:t>
      </w:r>
      <w:r w:rsidR="009C2FB5" w:rsidRPr="0053397B">
        <w:rPr>
          <w:lang w:eastAsia="en-US"/>
        </w:rPr>
        <w:t>ОГРН</w:t>
      </w:r>
      <w:r w:rsidR="00EB6270" w:rsidRPr="0053397B">
        <w:rPr>
          <w:lang w:eastAsia="en-US"/>
        </w:rPr>
        <w:t xml:space="preserve"> </w:t>
      </w:r>
      <w:r w:rsidR="002A0B33" w:rsidRPr="0053397B">
        <w:rPr>
          <w:lang w:eastAsia="en-US"/>
        </w:rPr>
        <w:t>1222800007506</w:t>
      </w:r>
      <w:r w:rsidR="009C2FB5" w:rsidRPr="0053397B">
        <w:rPr>
          <w:lang w:eastAsia="en-US"/>
        </w:rPr>
        <w:t xml:space="preserve">, ИНН </w:t>
      </w:r>
      <w:r w:rsidR="00A600D0" w:rsidRPr="0053397B">
        <w:rPr>
          <w:lang w:eastAsia="en-US"/>
        </w:rPr>
        <w:t>2801272088</w:t>
      </w:r>
      <w:r w:rsidR="009C2FB5" w:rsidRPr="0053397B">
        <w:rPr>
          <w:lang w:eastAsia="en-US"/>
        </w:rPr>
        <w:t>, КПП 280101001, юридический адрес: 675000, Амурская область, г.</w:t>
      </w:r>
      <w:r w:rsidR="00790951" w:rsidRPr="0053397B">
        <w:rPr>
          <w:lang w:eastAsia="en-US"/>
        </w:rPr>
        <w:t xml:space="preserve"> </w:t>
      </w:r>
      <w:r w:rsidR="009C2FB5" w:rsidRPr="0053397B">
        <w:rPr>
          <w:lang w:eastAsia="en-US"/>
        </w:rPr>
        <w:t>Благовещенск, ул.</w:t>
      </w:r>
      <w:r w:rsidR="00790951" w:rsidRPr="0053397B">
        <w:rPr>
          <w:lang w:eastAsia="en-US"/>
        </w:rPr>
        <w:t xml:space="preserve"> </w:t>
      </w:r>
      <w:r w:rsidR="00C268AB" w:rsidRPr="0053397B">
        <w:rPr>
          <w:lang w:eastAsia="en-US"/>
        </w:rPr>
        <w:t>Зейская</w:t>
      </w:r>
      <w:r w:rsidR="009C2FB5" w:rsidRPr="0053397B">
        <w:rPr>
          <w:lang w:eastAsia="en-US"/>
        </w:rPr>
        <w:t>, д.</w:t>
      </w:r>
      <w:r w:rsidR="00C268AB" w:rsidRPr="0053397B">
        <w:rPr>
          <w:lang w:eastAsia="en-US"/>
        </w:rPr>
        <w:t xml:space="preserve"> 19</w:t>
      </w:r>
      <w:r w:rsidR="009C2FB5" w:rsidRPr="0053397B">
        <w:rPr>
          <w:lang w:eastAsia="en-US"/>
        </w:rPr>
        <w:t>8.</w:t>
      </w:r>
    </w:p>
    <w:p w14:paraId="488E347B" w14:textId="21D72E44" w:rsidR="00167569" w:rsidRPr="0053397B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Форма торгов: </w:t>
      </w:r>
      <w:r w:rsidR="00F7427C" w:rsidRPr="0053397B">
        <w:rPr>
          <w:rFonts w:ascii="Times New Roman" w:hAnsi="Times New Roman"/>
          <w:sz w:val="24"/>
          <w:szCs w:val="24"/>
        </w:rPr>
        <w:t xml:space="preserve">электронный </w:t>
      </w:r>
      <w:r w:rsidRPr="0053397B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53397B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 w:rsidRPr="0053397B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53397B">
        <w:rPr>
          <w:rFonts w:ascii="Times New Roman" w:hAnsi="Times New Roman"/>
          <w:sz w:val="24"/>
          <w:szCs w:val="24"/>
        </w:rPr>
        <w:t>аукциона осуществляется в соответствии со ст. 39.11, 39.12</w:t>
      </w:r>
      <w:r w:rsidR="00F7427C" w:rsidRPr="0053397B">
        <w:rPr>
          <w:rFonts w:ascii="Times New Roman" w:hAnsi="Times New Roman"/>
          <w:sz w:val="24"/>
          <w:szCs w:val="24"/>
        </w:rPr>
        <w:t>, 39.13</w:t>
      </w:r>
      <w:r w:rsidR="00173204" w:rsidRPr="0053397B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671C731F" w:rsidR="00F7427C" w:rsidRPr="0053397B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 </w:t>
      </w:r>
      <w:r w:rsidR="00E266DF" w:rsidRPr="0053397B">
        <w:rPr>
          <w:rFonts w:ascii="Times New Roman" w:eastAsia="Times New Roman" w:hAnsi="Times New Roman"/>
          <w:color w:val="000000"/>
          <w:sz w:val="24"/>
          <w:szCs w:val="24"/>
        </w:rPr>
        <w:t>Шевченко</w:t>
      </w:r>
      <w:r w:rsidRPr="0053397B">
        <w:rPr>
          <w:rFonts w:ascii="Times New Roman" w:eastAsia="Times New Roman" w:hAnsi="Times New Roman"/>
          <w:color w:val="000000"/>
          <w:sz w:val="24"/>
          <w:szCs w:val="24"/>
        </w:rPr>
        <w:t xml:space="preserve">, д. </w:t>
      </w:r>
      <w:r w:rsidR="00E266DF" w:rsidRPr="0053397B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3397B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53397B">
        <w:rPr>
          <w:rFonts w:ascii="Times New Roman" w:eastAsia="Times New Roman" w:hAnsi="Times New Roman"/>
          <w:sz w:val="24"/>
          <w:szCs w:val="24"/>
        </w:rPr>
        <w:t>,</w:t>
      </w:r>
      <w:r w:rsidR="00E266DF" w:rsidRPr="0053397B">
        <w:rPr>
          <w:rFonts w:ascii="Times New Roman" w:eastAsia="Times New Roman" w:hAnsi="Times New Roman"/>
          <w:sz w:val="24"/>
          <w:szCs w:val="24"/>
        </w:rPr>
        <w:t xml:space="preserve"> тел. 8(4162)770-757,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397B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3397B"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53397B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3397B"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53397B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 w:rsidRPr="0053397B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53397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3397B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 w:rsidRPr="0053397B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53397B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3397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4F4BF7C2" w:rsidR="002A09AF" w:rsidRPr="0053397B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53397B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53397B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53397B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53397B">
        <w:rPr>
          <w:rFonts w:ascii="Times New Roman" w:hAnsi="Times New Roman"/>
          <w:sz w:val="24"/>
          <w:szCs w:val="24"/>
        </w:rPr>
        <w:t xml:space="preserve"> от </w:t>
      </w:r>
      <w:r w:rsidR="00977CC7">
        <w:rPr>
          <w:rFonts w:ascii="Times New Roman" w:hAnsi="Times New Roman"/>
          <w:sz w:val="24"/>
          <w:szCs w:val="24"/>
        </w:rPr>
        <w:t>18.04.</w:t>
      </w:r>
      <w:r w:rsidR="00FB6ACA" w:rsidRPr="0053397B">
        <w:rPr>
          <w:rFonts w:ascii="Times New Roman" w:hAnsi="Times New Roman"/>
          <w:sz w:val="24"/>
          <w:szCs w:val="24"/>
        </w:rPr>
        <w:t>202</w:t>
      </w:r>
      <w:r w:rsidR="000C1710" w:rsidRPr="0053397B">
        <w:rPr>
          <w:rFonts w:ascii="Times New Roman" w:hAnsi="Times New Roman"/>
          <w:sz w:val="24"/>
          <w:szCs w:val="24"/>
        </w:rPr>
        <w:t>5</w:t>
      </w:r>
      <w:r w:rsidR="00FB6ACA" w:rsidRPr="0053397B">
        <w:rPr>
          <w:rFonts w:ascii="Times New Roman" w:hAnsi="Times New Roman"/>
          <w:sz w:val="24"/>
          <w:szCs w:val="24"/>
        </w:rPr>
        <w:t>г.</w:t>
      </w:r>
      <w:r w:rsidR="0060459B" w:rsidRPr="0053397B">
        <w:rPr>
          <w:rFonts w:ascii="Times New Roman" w:hAnsi="Times New Roman"/>
          <w:sz w:val="24"/>
          <w:szCs w:val="24"/>
        </w:rPr>
        <w:t xml:space="preserve"> </w:t>
      </w:r>
      <w:r w:rsidR="00D4050B" w:rsidRPr="0053397B">
        <w:rPr>
          <w:rFonts w:ascii="Times New Roman" w:hAnsi="Times New Roman"/>
          <w:sz w:val="24"/>
          <w:szCs w:val="24"/>
        </w:rPr>
        <w:t xml:space="preserve"> </w:t>
      </w:r>
      <w:r w:rsidR="00FE488E" w:rsidRPr="0053397B">
        <w:rPr>
          <w:rFonts w:ascii="Times New Roman" w:hAnsi="Times New Roman"/>
          <w:sz w:val="24"/>
          <w:szCs w:val="24"/>
        </w:rPr>
        <w:t>№</w:t>
      </w:r>
      <w:r w:rsidR="00DB11B2" w:rsidRPr="0053397B">
        <w:rPr>
          <w:rFonts w:ascii="Times New Roman" w:hAnsi="Times New Roman"/>
          <w:sz w:val="24"/>
          <w:szCs w:val="24"/>
        </w:rPr>
        <w:t xml:space="preserve"> </w:t>
      </w:r>
      <w:r w:rsidR="00977CC7">
        <w:rPr>
          <w:rFonts w:ascii="Times New Roman" w:hAnsi="Times New Roman"/>
          <w:sz w:val="24"/>
          <w:szCs w:val="24"/>
        </w:rPr>
        <w:t>1230</w:t>
      </w:r>
      <w:r w:rsidR="0060459B" w:rsidRPr="0053397B">
        <w:rPr>
          <w:rFonts w:ascii="Times New Roman" w:hAnsi="Times New Roman"/>
          <w:sz w:val="24"/>
          <w:szCs w:val="24"/>
        </w:rPr>
        <w:t>.</w:t>
      </w:r>
    </w:p>
    <w:p w14:paraId="59DFC65C" w14:textId="77777777" w:rsidR="00480DCA" w:rsidRPr="0053397B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53397B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53397B">
        <w:rPr>
          <w:rFonts w:ascii="Times New Roman" w:hAnsi="Times New Roman"/>
          <w:sz w:val="24"/>
          <w:szCs w:val="24"/>
        </w:rPr>
        <w:t xml:space="preserve">: </w:t>
      </w:r>
      <w:r w:rsidR="00B460DF" w:rsidRPr="0053397B">
        <w:rPr>
          <w:rFonts w:ascii="Times New Roman" w:hAnsi="Times New Roman"/>
          <w:sz w:val="24"/>
          <w:szCs w:val="24"/>
        </w:rPr>
        <w:t xml:space="preserve">решение Благовещенского районного Совета народных депутатов Амурской </w:t>
      </w:r>
      <w:r w:rsidR="00AD2155" w:rsidRPr="0053397B">
        <w:rPr>
          <w:rFonts w:ascii="Times New Roman" w:hAnsi="Times New Roman"/>
          <w:sz w:val="24"/>
          <w:szCs w:val="24"/>
        </w:rPr>
        <w:t>области от</w:t>
      </w:r>
      <w:r w:rsidR="00B460DF" w:rsidRPr="0053397B">
        <w:rPr>
          <w:rFonts w:ascii="Times New Roman" w:hAnsi="Times New Roman"/>
          <w:sz w:val="24"/>
          <w:szCs w:val="24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33E57D9C" w:rsidR="00173204" w:rsidRPr="0053397B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53397B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232A06" w:rsidRPr="0053397B">
        <w:rPr>
          <w:rFonts w:ascii="Times New Roman" w:hAnsi="Times New Roman"/>
          <w:spacing w:val="-1"/>
          <w:sz w:val="24"/>
          <w:szCs w:val="24"/>
        </w:rPr>
        <w:t>06.05</w:t>
      </w:r>
      <w:r w:rsidR="000C1710" w:rsidRPr="0053397B">
        <w:rPr>
          <w:rFonts w:ascii="Times New Roman" w:hAnsi="Times New Roman"/>
          <w:spacing w:val="-1"/>
          <w:sz w:val="24"/>
          <w:szCs w:val="24"/>
        </w:rPr>
        <w:t>.2025</w:t>
      </w:r>
      <w:r w:rsidR="001911E5" w:rsidRPr="0053397B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687131" w:rsidRPr="0053397B">
        <w:rPr>
          <w:rFonts w:ascii="Times New Roman" w:hAnsi="Times New Roman"/>
          <w:spacing w:val="-1"/>
          <w:sz w:val="24"/>
          <w:szCs w:val="24"/>
        </w:rPr>
        <w:t>0</w:t>
      </w:r>
      <w:r w:rsidRPr="0053397B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5339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397B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53397B">
        <w:rPr>
          <w:rFonts w:ascii="Times New Roman" w:hAnsi="Times New Roman"/>
          <w:spacing w:val="-1"/>
          <w:sz w:val="24"/>
          <w:szCs w:val="24"/>
        </w:rPr>
        <w:t>.</w:t>
      </w:r>
      <w:r w:rsidRPr="0053397B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53397B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 w:rsidRPr="0053397B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Pr="0053397B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53397B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53397B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53397B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53397B">
        <w:rPr>
          <w:rFonts w:ascii="Times New Roman" w:hAnsi="Times New Roman"/>
          <w:spacing w:val="-1"/>
          <w:sz w:val="24"/>
          <w:szCs w:val="24"/>
        </w:rPr>
        <w:t>-</w:t>
      </w:r>
      <w:r w:rsidRPr="0053397B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53397B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53397B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53397B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1AA7941A" w:rsidR="00C40682" w:rsidRPr="0053397B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53397B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53397B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53397B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Pr="0053397B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53397B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 w:rsidRPr="0053397B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53397B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53397B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Pr="0053397B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53397B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53397B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28926A67" w:rsidR="00173204" w:rsidRPr="0053397B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53397B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 w:rsidRPr="0053397B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 w:rsidRPr="0053397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53397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32A06" w:rsidRPr="0053397B">
        <w:rPr>
          <w:rFonts w:ascii="Times New Roman" w:hAnsi="Times New Roman"/>
          <w:spacing w:val="3"/>
          <w:sz w:val="24"/>
          <w:szCs w:val="24"/>
        </w:rPr>
        <w:t>21</w:t>
      </w:r>
      <w:r w:rsidR="009C4C10" w:rsidRPr="0053397B">
        <w:rPr>
          <w:rFonts w:ascii="Times New Roman" w:hAnsi="Times New Roman"/>
          <w:spacing w:val="3"/>
          <w:sz w:val="24"/>
          <w:szCs w:val="24"/>
        </w:rPr>
        <w:t>.04.2025г.</w:t>
      </w:r>
      <w:r w:rsidR="00173204" w:rsidRPr="0053397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53397B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 w:rsidRPr="0053397B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53397B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53397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53397B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53397B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53397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 w:rsidRPr="0053397B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5586CFD7" w:rsidR="00173204" w:rsidRPr="0053397B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53397B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232A06" w:rsidRPr="0053397B">
        <w:rPr>
          <w:rFonts w:ascii="Times New Roman" w:hAnsi="Times New Roman"/>
          <w:spacing w:val="4"/>
          <w:sz w:val="24"/>
          <w:szCs w:val="24"/>
        </w:rPr>
        <w:t>30</w:t>
      </w:r>
      <w:r w:rsidR="009C4C10" w:rsidRPr="0053397B">
        <w:rPr>
          <w:rFonts w:ascii="Times New Roman" w:hAnsi="Times New Roman"/>
          <w:spacing w:val="4"/>
          <w:sz w:val="24"/>
          <w:szCs w:val="24"/>
        </w:rPr>
        <w:t>.04.2025г.</w:t>
      </w:r>
      <w:r w:rsidRPr="0053397B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53397B">
        <w:rPr>
          <w:rFonts w:ascii="Times New Roman" w:hAnsi="Times New Roman"/>
          <w:spacing w:val="4"/>
          <w:sz w:val="24"/>
          <w:szCs w:val="24"/>
        </w:rPr>
        <w:t>в 1</w:t>
      </w:r>
      <w:r w:rsidR="00232A06" w:rsidRPr="0053397B">
        <w:rPr>
          <w:rFonts w:ascii="Times New Roman" w:hAnsi="Times New Roman"/>
          <w:spacing w:val="4"/>
          <w:sz w:val="24"/>
          <w:szCs w:val="24"/>
        </w:rPr>
        <w:t>5</w:t>
      </w:r>
      <w:r w:rsidRPr="0053397B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53397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397B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53397B">
        <w:rPr>
          <w:rFonts w:ascii="Times New Roman" w:hAnsi="Times New Roman"/>
          <w:spacing w:val="4"/>
          <w:sz w:val="24"/>
          <w:szCs w:val="24"/>
        </w:rPr>
        <w:t>.</w:t>
      </w:r>
      <w:r w:rsidRPr="0053397B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4C7D0811" w:rsidR="00173204" w:rsidRPr="0053397B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>Дата</w:t>
      </w:r>
      <w:r w:rsidR="00231FE7" w:rsidRPr="0053397B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53397B">
        <w:rPr>
          <w:rFonts w:ascii="Times New Roman" w:hAnsi="Times New Roman"/>
          <w:b/>
          <w:sz w:val="24"/>
          <w:szCs w:val="24"/>
        </w:rPr>
        <w:t>время  определения</w:t>
      </w:r>
      <w:proofErr w:type="gramEnd"/>
      <w:r w:rsidRPr="0053397B">
        <w:rPr>
          <w:rFonts w:ascii="Times New Roman" w:hAnsi="Times New Roman"/>
          <w:b/>
          <w:sz w:val="24"/>
          <w:szCs w:val="24"/>
        </w:rPr>
        <w:t xml:space="preserve"> участников аукциона</w:t>
      </w:r>
      <w:r w:rsidRPr="0053397B">
        <w:rPr>
          <w:rFonts w:ascii="Times New Roman" w:hAnsi="Times New Roman"/>
          <w:sz w:val="24"/>
          <w:szCs w:val="24"/>
        </w:rPr>
        <w:t xml:space="preserve"> – </w:t>
      </w:r>
      <w:r w:rsidR="00CA1A32" w:rsidRPr="0053397B">
        <w:rPr>
          <w:rFonts w:ascii="Times New Roman" w:hAnsi="Times New Roman"/>
          <w:sz w:val="24"/>
          <w:szCs w:val="24"/>
        </w:rPr>
        <w:t>05.05</w:t>
      </w:r>
      <w:r w:rsidR="009C4C10" w:rsidRPr="0053397B">
        <w:rPr>
          <w:rFonts w:ascii="Times New Roman" w:hAnsi="Times New Roman"/>
          <w:sz w:val="24"/>
          <w:szCs w:val="24"/>
        </w:rPr>
        <w:t>.2025г.</w:t>
      </w:r>
    </w:p>
    <w:p w14:paraId="4D584892" w14:textId="4EE4EFEA" w:rsidR="00592F93" w:rsidRPr="0053397B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5678E22B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53397B">
        <w:rPr>
          <w:rFonts w:ascii="Times New Roman" w:eastAsiaTheme="minorHAnsi" w:hAnsi="Times New Roman"/>
          <w:b/>
          <w:sz w:val="24"/>
          <w:szCs w:val="24"/>
        </w:rPr>
        <w:t>1</w:t>
      </w:r>
      <w:r w:rsidRPr="0053397B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28:10:</w:t>
      </w:r>
      <w:r w:rsidR="00CA1A32" w:rsidRPr="0053397B">
        <w:rPr>
          <w:rFonts w:ascii="Times New Roman" w:eastAsiaTheme="minorHAnsi" w:hAnsi="Times New Roman"/>
          <w:sz w:val="24"/>
          <w:szCs w:val="24"/>
        </w:rPr>
        <w:t>000000</w:t>
      </w:r>
      <w:r w:rsidR="00F55520" w:rsidRPr="0053397B">
        <w:rPr>
          <w:rFonts w:ascii="Times New Roman" w:eastAsiaTheme="minorHAnsi" w:hAnsi="Times New Roman"/>
          <w:sz w:val="24"/>
          <w:szCs w:val="24"/>
        </w:rPr>
        <w:t>:</w:t>
      </w:r>
      <w:r w:rsidR="00CA1A32" w:rsidRPr="0053397B">
        <w:rPr>
          <w:rFonts w:ascii="Times New Roman" w:eastAsiaTheme="minorHAnsi" w:hAnsi="Times New Roman"/>
          <w:sz w:val="24"/>
          <w:szCs w:val="24"/>
        </w:rPr>
        <w:t>7485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7777777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094EB51B" w14:textId="732D2142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 w:rsidRPr="0053397B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0F609A" w:rsidRPr="0053397B">
        <w:rPr>
          <w:rFonts w:ascii="Times New Roman" w:eastAsiaTheme="minorHAnsi" w:hAnsi="Times New Roman"/>
          <w:sz w:val="24"/>
          <w:szCs w:val="24"/>
        </w:rPr>
        <w:t>населенных пунктов</w:t>
      </w:r>
      <w:r w:rsidRPr="0053397B">
        <w:rPr>
          <w:rFonts w:ascii="Times New Roman" w:eastAsiaTheme="minorHAnsi" w:hAnsi="Times New Roman"/>
          <w:sz w:val="24"/>
          <w:szCs w:val="24"/>
        </w:rPr>
        <w:t>.</w:t>
      </w:r>
    </w:p>
    <w:p w14:paraId="2B867AF7" w14:textId="39B135C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CA1A32" w:rsidRPr="0053397B">
        <w:rPr>
          <w:rFonts w:ascii="Times New Roman" w:eastAsiaTheme="minorHAnsi" w:hAnsi="Times New Roman"/>
          <w:sz w:val="24"/>
          <w:szCs w:val="24"/>
        </w:rPr>
        <w:t>1500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="00EB6270" w:rsidRPr="0053397B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48912D94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EB6270" w:rsidRPr="0053397B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 w:rsidR="007C6E65" w:rsidRPr="0053397B">
        <w:rPr>
          <w:rFonts w:ascii="Times New Roman" w:eastAsiaTheme="minorHAnsi" w:hAnsi="Times New Roman"/>
          <w:bCs/>
          <w:sz w:val="24"/>
          <w:szCs w:val="24"/>
        </w:rPr>
        <w:t>индивидуального жилищного строительства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D14CCF4" w14:textId="284F18D6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B40C47" w:rsidRPr="0053397B">
        <w:rPr>
          <w:rFonts w:ascii="Times New Roman" w:eastAsiaTheme="minorHAnsi" w:hAnsi="Times New Roman"/>
          <w:sz w:val="24"/>
          <w:szCs w:val="24"/>
        </w:rPr>
        <w:t>, соблюдать ограничения указанные в выписке ЕГРН</w:t>
      </w:r>
      <w:r w:rsidRPr="0053397B">
        <w:rPr>
          <w:rFonts w:ascii="Times New Roman" w:eastAsiaTheme="minorHAnsi" w:hAnsi="Times New Roman"/>
          <w:sz w:val="24"/>
          <w:szCs w:val="24"/>
        </w:rPr>
        <w:t>.</w:t>
      </w:r>
      <w:r w:rsidR="003B5EA0" w:rsidRPr="0053397B">
        <w:rPr>
          <w:rFonts w:ascii="Times New Roman" w:eastAsiaTheme="minorHAnsi" w:hAnsi="Times New Roman"/>
          <w:bCs/>
          <w:sz w:val="24"/>
          <w:szCs w:val="24"/>
        </w:rPr>
        <w:t xml:space="preserve"> Изменение границ земельного участка не допускается.</w:t>
      </w:r>
    </w:p>
    <w:p w14:paraId="020786A2" w14:textId="797E397B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Границы земельного участка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53397B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774A3551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="009A2D58" w:rsidRPr="0053397B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="009A2D58" w:rsidRPr="0053397B">
        <w:rPr>
          <w:rFonts w:ascii="Times New Roman" w:eastAsiaTheme="minorHAnsi" w:hAnsi="Times New Roman"/>
          <w:bCs/>
          <w:sz w:val="24"/>
          <w:szCs w:val="24"/>
        </w:rPr>
        <w:t>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,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="000B3822" w:rsidRPr="0053397B">
        <w:rPr>
          <w:rFonts w:ascii="Times New Roman" w:eastAsiaTheme="minorHAnsi" w:hAnsi="Times New Roman"/>
          <w:sz w:val="24"/>
          <w:szCs w:val="24"/>
        </w:rPr>
        <w:t xml:space="preserve">с. </w:t>
      </w:r>
      <w:r w:rsidR="009A2D58" w:rsidRPr="0053397B">
        <w:rPr>
          <w:rFonts w:ascii="Times New Roman" w:eastAsiaTheme="minorHAnsi" w:hAnsi="Times New Roman"/>
          <w:sz w:val="24"/>
          <w:szCs w:val="24"/>
        </w:rPr>
        <w:t>Волково</w:t>
      </w:r>
    </w:p>
    <w:p w14:paraId="1557C63C" w14:textId="31C61A1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5949E5" w:rsidRPr="0053397B">
        <w:rPr>
          <w:rFonts w:ascii="Times New Roman" w:eastAsiaTheme="minorHAnsi" w:hAnsi="Times New Roman"/>
          <w:sz w:val="24"/>
          <w:szCs w:val="24"/>
        </w:rPr>
        <w:t>2</w:t>
      </w:r>
      <w:r w:rsidR="000B3822" w:rsidRPr="0053397B">
        <w:rPr>
          <w:rFonts w:ascii="Times New Roman" w:eastAsiaTheme="minorHAnsi" w:hAnsi="Times New Roman"/>
          <w:sz w:val="24"/>
          <w:szCs w:val="24"/>
        </w:rPr>
        <w:t>0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(</w:t>
      </w:r>
      <w:r w:rsidR="005949E5" w:rsidRPr="0053397B">
        <w:rPr>
          <w:rFonts w:ascii="Times New Roman" w:eastAsiaTheme="minorHAnsi" w:hAnsi="Times New Roman"/>
          <w:sz w:val="24"/>
          <w:szCs w:val="24"/>
        </w:rPr>
        <w:t>двадца</w:t>
      </w:r>
      <w:r w:rsidR="000B3822" w:rsidRPr="0053397B">
        <w:rPr>
          <w:rFonts w:ascii="Times New Roman" w:eastAsiaTheme="minorHAnsi" w:hAnsi="Times New Roman"/>
          <w:sz w:val="24"/>
          <w:szCs w:val="24"/>
        </w:rPr>
        <w:t>ть</w:t>
      </w:r>
      <w:r w:rsidRPr="0053397B">
        <w:rPr>
          <w:rFonts w:ascii="Times New Roman" w:eastAsiaTheme="minorHAnsi" w:hAnsi="Times New Roman"/>
          <w:sz w:val="24"/>
          <w:szCs w:val="24"/>
        </w:rPr>
        <w:t>) лет.</w:t>
      </w:r>
    </w:p>
    <w:p w14:paraId="635CAB69" w14:textId="6173F1A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533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A2D58" w:rsidRPr="0053397B">
        <w:rPr>
          <w:rFonts w:ascii="Times New Roman" w:eastAsiaTheme="minorHAnsi" w:hAnsi="Times New Roman"/>
          <w:bCs/>
          <w:sz w:val="24"/>
          <w:szCs w:val="24"/>
        </w:rPr>
        <w:t>7 208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9A2D58" w:rsidRPr="0053397B">
        <w:rPr>
          <w:rFonts w:ascii="Times New Roman" w:eastAsiaTheme="minorHAnsi" w:hAnsi="Times New Roman"/>
          <w:bCs/>
          <w:sz w:val="24"/>
          <w:szCs w:val="24"/>
        </w:rPr>
        <w:t>семь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930159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двести восемь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9A2D58" w:rsidRPr="0053397B">
        <w:rPr>
          <w:rFonts w:ascii="Times New Roman" w:eastAsiaTheme="minorHAnsi" w:hAnsi="Times New Roman"/>
          <w:bCs/>
          <w:sz w:val="24"/>
          <w:szCs w:val="24"/>
        </w:rPr>
        <w:t>48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7528BD26" w14:textId="5057A9DA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53397B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5335AB" w:rsidRPr="0053397B">
        <w:rPr>
          <w:rFonts w:ascii="Times New Roman" w:eastAsiaTheme="minorHAnsi" w:hAnsi="Times New Roman"/>
          <w:bCs/>
          <w:sz w:val="24"/>
          <w:szCs w:val="24"/>
        </w:rPr>
        <w:t>2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16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5335AB" w:rsidRPr="0053397B">
        <w:rPr>
          <w:rFonts w:ascii="Times New Roman" w:eastAsiaTheme="minorHAnsi" w:hAnsi="Times New Roman"/>
          <w:bCs/>
          <w:sz w:val="24"/>
          <w:szCs w:val="24"/>
        </w:rPr>
        <w:t xml:space="preserve">двести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шестнадцать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25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1DCD90DC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5335AB" w:rsidRPr="0053397B">
        <w:rPr>
          <w:rFonts w:ascii="Times New Roman" w:eastAsiaTheme="minorHAnsi" w:hAnsi="Times New Roman"/>
          <w:bCs/>
          <w:sz w:val="24"/>
          <w:szCs w:val="24"/>
        </w:rPr>
        <w:t xml:space="preserve">1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441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44AA1" w:rsidRPr="0053397B">
        <w:rPr>
          <w:rFonts w:ascii="Times New Roman" w:eastAsiaTheme="minorHAnsi" w:hAnsi="Times New Roman"/>
          <w:bCs/>
          <w:sz w:val="24"/>
          <w:szCs w:val="24"/>
        </w:rPr>
        <w:t>одна</w:t>
      </w:r>
      <w:r w:rsidR="00963DA6" w:rsidRPr="0053397B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144AA1" w:rsidRPr="0053397B">
        <w:rPr>
          <w:rFonts w:ascii="Times New Roman" w:eastAsiaTheme="minorHAnsi" w:hAnsi="Times New Roman"/>
          <w:bCs/>
          <w:sz w:val="24"/>
          <w:szCs w:val="24"/>
        </w:rPr>
        <w:t>а</w:t>
      </w:r>
      <w:r w:rsidR="00963DA6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четыреста сорок</w:t>
      </w:r>
      <w:r w:rsidR="00144AA1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gramStart"/>
      <w:r w:rsidR="00144AA1" w:rsidRPr="0053397B">
        <w:rPr>
          <w:rFonts w:ascii="Times New Roman" w:eastAsiaTheme="minorHAnsi" w:hAnsi="Times New Roman"/>
          <w:bCs/>
          <w:sz w:val="24"/>
          <w:szCs w:val="24"/>
        </w:rPr>
        <w:t>один</w:t>
      </w:r>
      <w:r w:rsidR="00963DA6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236CFC" w:rsidRPr="0053397B">
        <w:rPr>
          <w:rFonts w:ascii="Times New Roman" w:eastAsiaTheme="minorHAnsi" w:hAnsi="Times New Roman"/>
          <w:bCs/>
          <w:sz w:val="24"/>
          <w:szCs w:val="24"/>
        </w:rPr>
        <w:t>)</w:t>
      </w:r>
      <w:proofErr w:type="gramEnd"/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380CB4" w:rsidRPr="0053397B">
        <w:rPr>
          <w:rFonts w:ascii="Times New Roman" w:eastAsiaTheme="minorHAnsi" w:hAnsi="Times New Roman"/>
          <w:bCs/>
          <w:sz w:val="24"/>
          <w:szCs w:val="24"/>
        </w:rPr>
        <w:t>69</w:t>
      </w:r>
      <w:r w:rsidR="006D3898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74FFC690" w14:textId="77777777" w:rsidR="00641A5F" w:rsidRDefault="00641A5F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92AA7E" w14:textId="6E4C0243" w:rsidR="00592F93" w:rsidRPr="0053397B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7653F81F" w14:textId="590481DC" w:rsidR="00796595" w:rsidRPr="0053397B" w:rsidRDefault="00796595" w:rsidP="0079659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 Предельные (максимальные и минимальные) размеры земельн</w:t>
      </w:r>
      <w:r w:rsidR="004959FA" w:rsidRPr="0053397B">
        <w:rPr>
          <w:rFonts w:ascii="Times New Roman" w:eastAsiaTheme="minorHAnsi" w:hAnsi="Times New Roman"/>
          <w:sz w:val="24"/>
          <w:szCs w:val="24"/>
        </w:rPr>
        <w:t>ого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участк</w:t>
      </w:r>
      <w:r w:rsidR="004959FA" w:rsidRPr="0053397B">
        <w:rPr>
          <w:rFonts w:ascii="Times New Roman" w:eastAsiaTheme="minorHAnsi" w:hAnsi="Times New Roman"/>
          <w:sz w:val="24"/>
          <w:szCs w:val="24"/>
        </w:rPr>
        <w:t>а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разрешенного строительства, реконструкции объектов капитального </w:t>
      </w:r>
      <w:proofErr w:type="gramStart"/>
      <w:r w:rsidRPr="0053397B">
        <w:rPr>
          <w:rFonts w:ascii="Times New Roman" w:eastAsiaTheme="minorHAnsi" w:hAnsi="Times New Roman"/>
          <w:sz w:val="24"/>
          <w:szCs w:val="24"/>
        </w:rPr>
        <w:t>строительства  устанавливаются</w:t>
      </w:r>
      <w:proofErr w:type="gramEnd"/>
      <w:r w:rsidRPr="0053397B">
        <w:rPr>
          <w:rFonts w:ascii="Times New Roman" w:eastAsiaTheme="minorHAnsi" w:hAnsi="Times New Roman"/>
          <w:sz w:val="24"/>
          <w:szCs w:val="24"/>
        </w:rPr>
        <w:t xml:space="preserve"> нормативными правовыми актами</w:t>
      </w:r>
      <w:r w:rsidR="008D5BDB" w:rsidRPr="0053397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нормативами градостроительного проектирования.   </w:t>
      </w:r>
    </w:p>
    <w:p w14:paraId="076D09EA" w14:textId="14E435AA" w:rsidR="00796595" w:rsidRPr="0053397B" w:rsidRDefault="00796595" w:rsidP="0079659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 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14:paraId="3E6CC846" w14:textId="77777777" w:rsidR="00641A5F" w:rsidRDefault="00641A5F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B5AE437" w14:textId="2F9D3E53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3E1007AA" w14:textId="68E7AB52" w:rsidR="00D7241A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E2228F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для </w:t>
      </w:r>
      <w:r w:rsidR="00F12211" w:rsidRPr="0053397B">
        <w:rPr>
          <w:rFonts w:ascii="Times New Roman" w:eastAsiaTheme="minorHAnsi" w:hAnsi="Times New Roman"/>
          <w:sz w:val="24"/>
          <w:szCs w:val="24"/>
          <w:lang w:bidi="ru-RU"/>
        </w:rPr>
        <w:t>индивидуального жилищного строительства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577304" w:rsidRPr="0053397B"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="00F12211" w:rsidRPr="0053397B">
        <w:rPr>
          <w:rFonts w:ascii="Times New Roman" w:eastAsiaTheme="minorHAnsi" w:hAnsi="Times New Roman"/>
          <w:sz w:val="24"/>
          <w:szCs w:val="24"/>
          <w:lang w:bidi="ru-RU"/>
        </w:rPr>
        <w:t>00000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F12211" w:rsidRPr="0053397B">
        <w:rPr>
          <w:rFonts w:ascii="Times New Roman" w:eastAsiaTheme="minorHAnsi" w:hAnsi="Times New Roman"/>
          <w:sz w:val="24"/>
          <w:szCs w:val="24"/>
          <w:lang w:bidi="ru-RU"/>
        </w:rPr>
        <w:t>7485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</w:t>
      </w:r>
      <w:r w:rsidR="00804848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Благовещенском районе </w:t>
      </w:r>
      <w:r w:rsidR="00C12F8F" w:rsidRPr="0053397B">
        <w:rPr>
          <w:rFonts w:ascii="Times New Roman" w:eastAsiaTheme="minorHAnsi" w:hAnsi="Times New Roman"/>
          <w:sz w:val="24"/>
          <w:szCs w:val="24"/>
          <w:lang w:bidi="ru-RU"/>
        </w:rPr>
        <w:t>с</w:t>
      </w:r>
      <w:r w:rsidR="00577304" w:rsidRPr="0053397B">
        <w:rPr>
          <w:rFonts w:ascii="Times New Roman" w:eastAsiaTheme="minorHAnsi" w:hAnsi="Times New Roman"/>
          <w:sz w:val="24"/>
          <w:szCs w:val="24"/>
          <w:lang w:bidi="ru-RU"/>
        </w:rPr>
        <w:t>.</w:t>
      </w:r>
      <w:r w:rsidR="00C12F8F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r w:rsidR="00F12211" w:rsidRPr="0053397B">
        <w:rPr>
          <w:rFonts w:ascii="Times New Roman" w:eastAsiaTheme="minorHAnsi" w:hAnsi="Times New Roman"/>
          <w:sz w:val="24"/>
          <w:szCs w:val="24"/>
          <w:lang w:bidi="ru-RU"/>
        </w:rPr>
        <w:t>Волково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,</w:t>
      </w:r>
      <w:r w:rsidR="00C12F8F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по 3-й категории надежности</w:t>
      </w:r>
      <w:r w:rsidR="003E5AC1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класс напряжения 0,4 </w:t>
      </w:r>
      <w:proofErr w:type="spellStart"/>
      <w:r w:rsidR="003E5AC1"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3E5AC1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</w:t>
      </w:r>
      <w:r w:rsidR="00D7241A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от ближайшей опоры существующей ВЛ 0,4 </w:t>
      </w:r>
      <w:proofErr w:type="spellStart"/>
      <w:r w:rsidR="00D7241A" w:rsidRPr="0053397B">
        <w:rPr>
          <w:rFonts w:ascii="Times New Roman" w:eastAsiaTheme="minorHAnsi" w:hAnsi="Times New Roman"/>
          <w:sz w:val="24"/>
          <w:szCs w:val="24"/>
          <w:lang w:bidi="ru-RU"/>
        </w:rPr>
        <w:t>кВ.</w:t>
      </w:r>
      <w:proofErr w:type="spellEnd"/>
    </w:p>
    <w:p w14:paraId="4F019DD1" w14:textId="13BC590D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0E1238" w:rsidRPr="0053397B">
        <w:rPr>
          <w:rFonts w:ascii="Times New Roman" w:eastAsiaTheme="minorHAnsi" w:hAnsi="Times New Roman"/>
          <w:sz w:val="24"/>
          <w:szCs w:val="24"/>
        </w:rPr>
        <w:t>А</w:t>
      </w:r>
      <w:r w:rsidR="0092303B" w:rsidRPr="0053397B">
        <w:rPr>
          <w:rFonts w:ascii="Times New Roman" w:eastAsiaTheme="minorHAnsi" w:hAnsi="Times New Roman"/>
          <w:sz w:val="24"/>
          <w:szCs w:val="24"/>
        </w:rPr>
        <w:t>О «</w:t>
      </w:r>
      <w:r w:rsidR="000E1238" w:rsidRPr="0053397B">
        <w:rPr>
          <w:rFonts w:ascii="Times New Roman" w:eastAsiaTheme="minorHAnsi" w:hAnsi="Times New Roman"/>
          <w:sz w:val="24"/>
          <w:szCs w:val="24"/>
        </w:rPr>
        <w:t>ДРС</w:t>
      </w:r>
      <w:r w:rsidR="0092303B" w:rsidRPr="0053397B">
        <w:rPr>
          <w:rFonts w:ascii="Times New Roman" w:eastAsiaTheme="minorHAnsi" w:hAnsi="Times New Roman"/>
          <w:sz w:val="24"/>
          <w:szCs w:val="24"/>
        </w:rPr>
        <w:t xml:space="preserve">К»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0E1238" w:rsidRPr="0053397B">
        <w:rPr>
          <w:rFonts w:ascii="Times New Roman" w:eastAsiaTheme="minorHAnsi" w:hAnsi="Times New Roman"/>
          <w:sz w:val="24"/>
          <w:szCs w:val="24"/>
        </w:rPr>
        <w:t>А</w:t>
      </w:r>
      <w:r w:rsidR="0092303B" w:rsidRPr="0053397B">
        <w:rPr>
          <w:rFonts w:ascii="Times New Roman" w:eastAsiaTheme="minorHAnsi" w:hAnsi="Times New Roman"/>
          <w:sz w:val="24"/>
          <w:szCs w:val="24"/>
        </w:rPr>
        <w:t>О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«</w:t>
      </w:r>
      <w:r w:rsidR="000E1238" w:rsidRPr="0053397B">
        <w:rPr>
          <w:rFonts w:ascii="Times New Roman" w:eastAsiaTheme="minorHAnsi" w:hAnsi="Times New Roman"/>
          <w:sz w:val="24"/>
          <w:szCs w:val="24"/>
        </w:rPr>
        <w:t>ДРС</w:t>
      </w:r>
      <w:r w:rsidR="0092303B" w:rsidRPr="0053397B">
        <w:rPr>
          <w:rFonts w:ascii="Times New Roman" w:eastAsiaTheme="minorHAnsi" w:hAnsi="Times New Roman"/>
          <w:sz w:val="24"/>
          <w:szCs w:val="24"/>
        </w:rPr>
        <w:t>К</w:t>
      </w:r>
      <w:r w:rsidRPr="0053397B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6D5FD14" w14:textId="77777777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481D08BD" w:rsidR="00F27279" w:rsidRPr="0053397B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2CE6DC46" w14:textId="77777777" w:rsidR="00641A5F" w:rsidRDefault="00641A5F" w:rsidP="00E018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6ECD94" w14:textId="52589F5F" w:rsidR="00E01839" w:rsidRPr="0053397B" w:rsidRDefault="00E01839" w:rsidP="00E018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 xml:space="preserve">Особые отметки: </w:t>
      </w:r>
    </w:p>
    <w:p w14:paraId="5CF2E1F8" w14:textId="40F0D5A4" w:rsidR="00705DF0" w:rsidRPr="0053397B" w:rsidRDefault="00B274E6" w:rsidP="00B274E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09.04.2025; реквизиты документа-основания: доверенность от 26.01.2021 № 28АА 1196044;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21.04.2021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09.04.2025; реквизиты документа-основания: доверенность от 26.01.2021 № 28АА 1196044;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21.04.2021 № б/н. Сведения, необходимые для заполнения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разделa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>: 2 - Сведения о зарегистрированных правах, отсутствуют.</w:t>
      </w:r>
    </w:p>
    <w:p w14:paraId="39833AEA" w14:textId="3ABFB33D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lastRenderedPageBreak/>
        <w:t>Лот № 2</w:t>
      </w:r>
      <w:r w:rsidRPr="0053397B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28:10:</w:t>
      </w:r>
      <w:r w:rsidR="004F038E" w:rsidRPr="0053397B">
        <w:rPr>
          <w:rFonts w:ascii="Times New Roman" w:eastAsiaTheme="minorHAnsi" w:hAnsi="Times New Roman"/>
          <w:sz w:val="24"/>
          <w:szCs w:val="24"/>
        </w:rPr>
        <w:t>021014</w:t>
      </w:r>
      <w:r w:rsidRPr="0053397B">
        <w:rPr>
          <w:rFonts w:ascii="Times New Roman" w:eastAsiaTheme="minorHAnsi" w:hAnsi="Times New Roman"/>
          <w:sz w:val="24"/>
          <w:szCs w:val="24"/>
        </w:rPr>
        <w:t>:1</w:t>
      </w:r>
      <w:r w:rsidR="004F038E" w:rsidRPr="0053397B">
        <w:rPr>
          <w:rFonts w:ascii="Times New Roman" w:eastAsiaTheme="minorHAnsi" w:hAnsi="Times New Roman"/>
          <w:sz w:val="24"/>
          <w:szCs w:val="24"/>
        </w:rPr>
        <w:t>7</w:t>
      </w:r>
      <w:r w:rsidR="00F42593" w:rsidRPr="0053397B">
        <w:rPr>
          <w:rFonts w:ascii="Times New Roman" w:eastAsiaTheme="minorHAnsi" w:hAnsi="Times New Roman"/>
          <w:sz w:val="24"/>
          <w:szCs w:val="24"/>
        </w:rPr>
        <w:t>8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A77EB16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</w:p>
    <w:p w14:paraId="6582A127" w14:textId="322C16C4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5F6D403D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земли населенных пунктов.</w:t>
      </w:r>
    </w:p>
    <w:p w14:paraId="7D4653A6" w14:textId="162F780F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DC3330" w:rsidRPr="0053397B">
        <w:rPr>
          <w:rFonts w:ascii="Times New Roman" w:eastAsiaTheme="minorHAnsi" w:hAnsi="Times New Roman"/>
          <w:sz w:val="24"/>
          <w:szCs w:val="24"/>
        </w:rPr>
        <w:t>871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Pr="0053397B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0E04124D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для ведения личного подсобного хозяйства.</w:t>
      </w:r>
    </w:p>
    <w:p w14:paraId="4D3EC55A" w14:textId="6CD3B53D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7B1905" w:rsidRPr="0053397B">
        <w:rPr>
          <w:rFonts w:ascii="Times New Roman" w:eastAsiaTheme="minorHAnsi" w:hAnsi="Times New Roman"/>
          <w:sz w:val="24"/>
          <w:szCs w:val="24"/>
        </w:rPr>
        <w:t>, соблюдать ограничения указанные в выписке ЕГРН.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Изменение границ земельного участка не допускается.</w:t>
      </w:r>
    </w:p>
    <w:p w14:paraId="7C25DC11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53397B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378783A" w14:textId="4D17B343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="007B1905" w:rsidRPr="0053397B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="007B1905" w:rsidRPr="0053397B">
        <w:rPr>
          <w:rFonts w:ascii="Times New Roman" w:eastAsiaTheme="minorHAnsi" w:hAnsi="Times New Roman"/>
          <w:bCs/>
          <w:sz w:val="24"/>
          <w:szCs w:val="24"/>
        </w:rPr>
        <w:t>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,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с. </w:t>
      </w:r>
      <w:r w:rsidR="007B1905" w:rsidRPr="0053397B">
        <w:rPr>
          <w:rFonts w:ascii="Times New Roman" w:eastAsiaTheme="minorHAnsi" w:hAnsi="Times New Roman"/>
          <w:sz w:val="24"/>
          <w:szCs w:val="24"/>
        </w:rPr>
        <w:t>Волково</w:t>
      </w:r>
    </w:p>
    <w:p w14:paraId="4FA9333E" w14:textId="37FEF9BD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0556E5" w:rsidRPr="0053397B">
        <w:rPr>
          <w:rFonts w:ascii="Times New Roman" w:eastAsiaTheme="minorHAnsi" w:hAnsi="Times New Roman"/>
          <w:sz w:val="24"/>
          <w:szCs w:val="24"/>
        </w:rPr>
        <w:t>20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(</w:t>
      </w:r>
      <w:r w:rsidR="000556E5" w:rsidRPr="0053397B">
        <w:rPr>
          <w:rFonts w:ascii="Times New Roman" w:eastAsiaTheme="minorHAnsi" w:hAnsi="Times New Roman"/>
          <w:sz w:val="24"/>
          <w:szCs w:val="24"/>
        </w:rPr>
        <w:t>двадцать</w:t>
      </w:r>
      <w:r w:rsidRPr="0053397B">
        <w:rPr>
          <w:rFonts w:ascii="Times New Roman" w:eastAsiaTheme="minorHAnsi" w:hAnsi="Times New Roman"/>
          <w:sz w:val="24"/>
          <w:szCs w:val="24"/>
        </w:rPr>
        <w:t>) лет</w:t>
      </w:r>
      <w:r w:rsidR="007E5F9B" w:rsidRPr="0053397B">
        <w:rPr>
          <w:rFonts w:ascii="Times New Roman" w:eastAsiaTheme="minorHAnsi" w:hAnsi="Times New Roman"/>
          <w:sz w:val="24"/>
          <w:szCs w:val="24"/>
        </w:rPr>
        <w:t>.</w:t>
      </w:r>
    </w:p>
    <w:p w14:paraId="291FBA20" w14:textId="5C9EC6B6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533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E5E40" w:rsidRPr="0053397B">
        <w:rPr>
          <w:rFonts w:ascii="Times New Roman" w:eastAsiaTheme="minorHAnsi" w:hAnsi="Times New Roman"/>
          <w:bCs/>
          <w:sz w:val="24"/>
          <w:szCs w:val="24"/>
        </w:rPr>
        <w:t>4 7</w:t>
      </w:r>
      <w:r w:rsidR="000556E5" w:rsidRPr="0053397B">
        <w:rPr>
          <w:rFonts w:ascii="Times New Roman" w:eastAsiaTheme="minorHAnsi" w:hAnsi="Times New Roman"/>
          <w:bCs/>
          <w:sz w:val="24"/>
          <w:szCs w:val="24"/>
        </w:rPr>
        <w:t>18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61388" w:rsidRPr="0053397B">
        <w:rPr>
          <w:rFonts w:ascii="Times New Roman" w:eastAsiaTheme="minorHAnsi" w:hAnsi="Times New Roman"/>
          <w:bCs/>
          <w:sz w:val="24"/>
          <w:szCs w:val="24"/>
        </w:rPr>
        <w:t>четыр</w:t>
      </w:r>
      <w:r w:rsidR="003E5E40" w:rsidRPr="0053397B">
        <w:rPr>
          <w:rFonts w:ascii="Times New Roman" w:eastAsiaTheme="minorHAnsi" w:hAnsi="Times New Roman"/>
          <w:bCs/>
          <w:sz w:val="24"/>
          <w:szCs w:val="24"/>
        </w:rPr>
        <w:t>е</w:t>
      </w:r>
      <w:r w:rsidR="00161388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тысяч</w:t>
      </w:r>
      <w:r w:rsidR="003E5E40" w:rsidRPr="0053397B">
        <w:rPr>
          <w:rFonts w:ascii="Times New Roman" w:eastAsiaTheme="minorHAnsi" w:hAnsi="Times New Roman"/>
          <w:bCs/>
          <w:sz w:val="24"/>
          <w:szCs w:val="24"/>
        </w:rPr>
        <w:t>и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семь</w:t>
      </w:r>
      <w:r w:rsidR="003E5E40" w:rsidRPr="0053397B">
        <w:rPr>
          <w:rFonts w:ascii="Times New Roman" w:eastAsiaTheme="minorHAnsi" w:hAnsi="Times New Roman"/>
          <w:bCs/>
          <w:sz w:val="24"/>
          <w:szCs w:val="24"/>
        </w:rPr>
        <w:t xml:space="preserve">сот </w:t>
      </w:r>
      <w:r w:rsidR="000556E5" w:rsidRPr="0053397B">
        <w:rPr>
          <w:rFonts w:ascii="Times New Roman" w:eastAsiaTheme="minorHAnsi" w:hAnsi="Times New Roman"/>
          <w:bCs/>
          <w:sz w:val="24"/>
          <w:szCs w:val="24"/>
        </w:rPr>
        <w:t>восемнадцать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0556E5" w:rsidRPr="0053397B">
        <w:rPr>
          <w:rFonts w:ascii="Times New Roman" w:eastAsiaTheme="minorHAnsi" w:hAnsi="Times New Roman"/>
          <w:bCs/>
          <w:sz w:val="24"/>
          <w:szCs w:val="24"/>
        </w:rPr>
        <w:t>14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413426FB" w14:textId="697DB38C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53397B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>1</w:t>
      </w:r>
      <w:r w:rsidR="00694197" w:rsidRPr="0053397B">
        <w:rPr>
          <w:rFonts w:ascii="Times New Roman" w:eastAsiaTheme="minorHAnsi" w:hAnsi="Times New Roman"/>
          <w:bCs/>
          <w:sz w:val="24"/>
          <w:szCs w:val="24"/>
        </w:rPr>
        <w:t>4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1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>сто сорок</w:t>
      </w:r>
      <w:r w:rsidR="00694197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один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5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>4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08C83E5C" w14:textId="2EE299C5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>94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3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(</w:t>
      </w:r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 xml:space="preserve">девятьсот </w:t>
      </w:r>
      <w:proofErr w:type="gramStart"/>
      <w:r w:rsidR="00CF6B1E" w:rsidRPr="0053397B">
        <w:rPr>
          <w:rFonts w:ascii="Times New Roman" w:eastAsiaTheme="minorHAnsi" w:hAnsi="Times New Roman"/>
          <w:bCs/>
          <w:sz w:val="24"/>
          <w:szCs w:val="24"/>
        </w:rPr>
        <w:t xml:space="preserve">сорок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три</w:t>
      </w:r>
      <w:proofErr w:type="gramEnd"/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0D736E" w:rsidRPr="0053397B">
        <w:rPr>
          <w:rFonts w:ascii="Times New Roman" w:eastAsiaTheme="minorHAnsi" w:hAnsi="Times New Roman"/>
          <w:bCs/>
          <w:sz w:val="24"/>
          <w:szCs w:val="24"/>
        </w:rPr>
        <w:t>62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 </w:t>
      </w:r>
    </w:p>
    <w:p w14:paraId="050CF45E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DD1BD50" w14:textId="77777777" w:rsidR="00641A5F" w:rsidRDefault="00641A5F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D075C50" w14:textId="30D105A1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18B9F940" w14:textId="310D0779" w:rsidR="00C05359" w:rsidRPr="0053397B" w:rsidRDefault="00C05359" w:rsidP="00C0535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Предельные (максимальные и минимальные) размеры земельн</w:t>
      </w:r>
      <w:r w:rsidR="00020643" w:rsidRPr="0053397B">
        <w:rPr>
          <w:rFonts w:ascii="Times New Roman" w:eastAsiaTheme="minorHAnsi" w:hAnsi="Times New Roman"/>
          <w:sz w:val="24"/>
          <w:szCs w:val="24"/>
        </w:rPr>
        <w:t>ого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участк</w:t>
      </w:r>
      <w:r w:rsidR="00020643" w:rsidRPr="0053397B">
        <w:rPr>
          <w:rFonts w:ascii="Times New Roman" w:eastAsiaTheme="minorHAnsi" w:hAnsi="Times New Roman"/>
          <w:sz w:val="24"/>
          <w:szCs w:val="24"/>
        </w:rPr>
        <w:t>а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разрешенного строительства, реконструкции объектов капитального </w:t>
      </w:r>
      <w:proofErr w:type="gramStart"/>
      <w:r w:rsidRPr="0053397B">
        <w:rPr>
          <w:rFonts w:ascii="Times New Roman" w:eastAsiaTheme="minorHAnsi" w:hAnsi="Times New Roman"/>
          <w:sz w:val="24"/>
          <w:szCs w:val="24"/>
        </w:rPr>
        <w:t>строительства  устанавливаются</w:t>
      </w:r>
      <w:proofErr w:type="gramEnd"/>
      <w:r w:rsidRPr="0053397B">
        <w:rPr>
          <w:rFonts w:ascii="Times New Roman" w:eastAsiaTheme="minorHAnsi" w:hAnsi="Times New Roman"/>
          <w:sz w:val="24"/>
          <w:szCs w:val="24"/>
        </w:rPr>
        <w:t xml:space="preserve"> нормативными правовыми актами, нормативами градостроительного проектирования.   </w:t>
      </w:r>
    </w:p>
    <w:p w14:paraId="319BC353" w14:textId="77777777" w:rsidR="00C05359" w:rsidRPr="0053397B" w:rsidRDefault="00C05359" w:rsidP="00C0535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 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14:paraId="60B8E90A" w14:textId="77777777" w:rsidR="00641A5F" w:rsidRDefault="00641A5F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56F32C1" w14:textId="329D89B6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5FB0109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79E64659" w14:textId="44EC0BD3" w:rsidR="00D6576B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Электроснабжение объекта с видом разрешенного использования «для </w:t>
      </w:r>
      <w:r w:rsidR="00385FA9" w:rsidRPr="0053397B">
        <w:rPr>
          <w:rFonts w:ascii="Times New Roman" w:eastAsiaTheme="minorHAnsi" w:hAnsi="Times New Roman"/>
          <w:sz w:val="24"/>
          <w:szCs w:val="24"/>
          <w:lang w:bidi="ru-RU"/>
        </w:rPr>
        <w:t>ведения личного подсобного хозяйства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803E23" w:rsidRPr="0053397B">
        <w:rPr>
          <w:rFonts w:ascii="Times New Roman" w:eastAsiaTheme="minorHAnsi" w:hAnsi="Times New Roman"/>
          <w:sz w:val="24"/>
          <w:szCs w:val="24"/>
          <w:lang w:bidi="ru-RU"/>
        </w:rPr>
        <w:t>021014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:1</w:t>
      </w:r>
      <w:r w:rsidR="00803E23" w:rsidRPr="0053397B">
        <w:rPr>
          <w:rFonts w:ascii="Times New Roman" w:eastAsiaTheme="minorHAnsi" w:hAnsi="Times New Roman"/>
          <w:sz w:val="24"/>
          <w:szCs w:val="24"/>
          <w:lang w:bidi="ru-RU"/>
        </w:rPr>
        <w:t>7</w:t>
      </w:r>
      <w:r w:rsidR="003E2476" w:rsidRPr="0053397B">
        <w:rPr>
          <w:rFonts w:ascii="Times New Roman" w:eastAsiaTheme="minorHAnsi" w:hAnsi="Times New Roman"/>
          <w:sz w:val="24"/>
          <w:szCs w:val="24"/>
          <w:lang w:bidi="ru-RU"/>
        </w:rPr>
        <w:t>8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, расположенном в Благовещенско</w:t>
      </w:r>
      <w:r w:rsidR="003E2476" w:rsidRPr="0053397B">
        <w:rPr>
          <w:rFonts w:ascii="Times New Roman" w:eastAsiaTheme="minorHAnsi" w:hAnsi="Times New Roman"/>
          <w:sz w:val="24"/>
          <w:szCs w:val="24"/>
          <w:lang w:bidi="ru-RU"/>
        </w:rPr>
        <w:t>м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район</w:t>
      </w:r>
      <w:r w:rsidR="003E2476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е, с. </w:t>
      </w:r>
      <w:r w:rsidR="00803E23" w:rsidRPr="0053397B">
        <w:rPr>
          <w:rFonts w:ascii="Times New Roman" w:eastAsiaTheme="minorHAnsi" w:hAnsi="Times New Roman"/>
          <w:sz w:val="24"/>
          <w:szCs w:val="24"/>
          <w:lang w:bidi="ru-RU"/>
        </w:rPr>
        <w:t>Волково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по 3-й категории надежности, класс напряжения 0,4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</w:t>
      </w:r>
      <w:r w:rsidR="00803E23" w:rsidRPr="0053397B">
        <w:rPr>
          <w:rFonts w:ascii="Times New Roman" w:eastAsiaTheme="minorHAnsi" w:hAnsi="Times New Roman"/>
          <w:sz w:val="24"/>
          <w:szCs w:val="24"/>
          <w:lang w:bidi="ru-RU"/>
        </w:rPr>
        <w:t>при условии строительства ВЛ</w:t>
      </w:r>
      <w:r w:rsidR="00E81F8D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0,4 В </w:t>
      </w:r>
      <w:r w:rsidR="00D6576B" w:rsidRPr="0053397B">
        <w:rPr>
          <w:rFonts w:ascii="Times New Roman" w:eastAsiaTheme="minorHAnsi" w:hAnsi="Times New Roman"/>
          <w:sz w:val="24"/>
          <w:szCs w:val="24"/>
          <w:lang w:bidi="ru-RU"/>
        </w:rPr>
        <w:t>от существующей ВЛ</w:t>
      </w:r>
      <w:r w:rsidR="006A18B5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r w:rsidR="00D6576B" w:rsidRPr="0053397B">
        <w:rPr>
          <w:rFonts w:ascii="Times New Roman" w:eastAsiaTheme="minorHAnsi" w:hAnsi="Times New Roman"/>
          <w:sz w:val="24"/>
          <w:szCs w:val="24"/>
          <w:lang w:bidi="ru-RU"/>
        </w:rPr>
        <w:t>0,4</w:t>
      </w:r>
      <w:r w:rsidR="006A18B5"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r w:rsidR="00E81F8D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до границы земельного участка заявителя.</w:t>
      </w:r>
      <w:r w:rsidR="006A18B5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</w:p>
    <w:p w14:paraId="1CC46687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359DF999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087D3109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45CEE090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2C89DA4B" w14:textId="77777777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34EE3CC1" w14:textId="77777777" w:rsidR="00641A5F" w:rsidRDefault="00641A5F" w:rsidP="007F5A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882AE4" w14:textId="0197BB04" w:rsidR="007F5A92" w:rsidRPr="0053397B" w:rsidRDefault="007F5A92" w:rsidP="007F5A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 xml:space="preserve">Особые отметки: </w:t>
      </w:r>
    </w:p>
    <w:p w14:paraId="47787AA0" w14:textId="0D1B003C" w:rsidR="00E56CC4" w:rsidRPr="0053397B" w:rsidRDefault="00EA5C80" w:rsidP="00EA5C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22.11.2024; реквизиты документа-основания: карта-план от 27.03.2020 № б/н выдан: ООО </w:t>
      </w:r>
      <w:r w:rsidRPr="0053397B">
        <w:rPr>
          <w:rFonts w:ascii="Times New Roman" w:eastAsiaTheme="minorHAnsi" w:hAnsi="Times New Roman"/>
          <w:sz w:val="24"/>
          <w:szCs w:val="24"/>
        </w:rPr>
        <w:lastRenderedPageBreak/>
        <w:t xml:space="preserve">"Землемер"; акт приема-передачи к договору купли-продажи Ценных бумаг от 08.12.2006 № б/н выдан: Амурэнерго; договор купли-продажи ценных бумаг от 16.11.2006 № б/н выдан: Амурэнерго; постановление Правительства Российской Федерации от 24.02.2009 № 160 выдан: Правительство РФ; доверенность от 11.12.2017 № 0909109 выдан: Юдина Е.А., временно исполняющей обязанности нотариуса Петровой А.С.; ситуационный план от 27.03.2020 № б/н выдан: ООО "Землемер". Сведения, необходимые для заполнения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разделa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>: 2 - Сведения о зарегистрированных правах, отсутствуют</w:t>
      </w:r>
    </w:p>
    <w:p w14:paraId="63747BF8" w14:textId="77777777" w:rsidR="00EA5C80" w:rsidRPr="0053397B" w:rsidRDefault="00EA5C80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CA8C24F" w14:textId="47CB1418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Лот № 3</w:t>
      </w:r>
      <w:r w:rsidRPr="0053397B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28:10:</w:t>
      </w:r>
      <w:r w:rsidR="004E0A48" w:rsidRPr="0053397B">
        <w:rPr>
          <w:rFonts w:ascii="Times New Roman" w:eastAsiaTheme="minorHAnsi" w:hAnsi="Times New Roman"/>
          <w:sz w:val="24"/>
          <w:szCs w:val="24"/>
        </w:rPr>
        <w:t>122</w:t>
      </w:r>
      <w:r w:rsidR="009F78AE" w:rsidRPr="0053397B">
        <w:rPr>
          <w:rFonts w:ascii="Times New Roman" w:eastAsiaTheme="minorHAnsi" w:hAnsi="Times New Roman"/>
          <w:sz w:val="24"/>
          <w:szCs w:val="24"/>
        </w:rPr>
        <w:t>024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="009F78AE" w:rsidRPr="0053397B">
        <w:rPr>
          <w:rFonts w:ascii="Times New Roman" w:eastAsiaTheme="minorHAnsi" w:hAnsi="Times New Roman"/>
          <w:sz w:val="24"/>
          <w:szCs w:val="24"/>
        </w:rPr>
        <w:t>409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1331AF4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</w:p>
    <w:p w14:paraId="109DDCB5" w14:textId="236EAF21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1328CBF8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земли населенных пунктов.</w:t>
      </w:r>
    </w:p>
    <w:p w14:paraId="1F25B61F" w14:textId="091CF29B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Pr="0053397B">
        <w:rPr>
          <w:rFonts w:ascii="Times New Roman" w:eastAsiaTheme="minorHAnsi" w:hAnsi="Times New Roman"/>
          <w:sz w:val="24"/>
          <w:szCs w:val="24"/>
        </w:rPr>
        <w:t>1</w:t>
      </w:r>
      <w:r w:rsidR="009F78AE" w:rsidRPr="0053397B">
        <w:rPr>
          <w:rFonts w:ascii="Times New Roman" w:eastAsiaTheme="minorHAnsi" w:hAnsi="Times New Roman"/>
          <w:sz w:val="24"/>
          <w:szCs w:val="24"/>
        </w:rPr>
        <w:t>480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Pr="0053397B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04C8929D" w14:textId="668E575C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 w:rsidR="009F78AE" w:rsidRPr="0053397B"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DAD523A" w14:textId="0BA37ABA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9F78AE" w:rsidRPr="0053397B">
        <w:rPr>
          <w:rFonts w:ascii="Times New Roman" w:eastAsiaTheme="minorHAnsi" w:hAnsi="Times New Roman"/>
          <w:sz w:val="24"/>
          <w:szCs w:val="24"/>
        </w:rPr>
        <w:t>,</w:t>
      </w:r>
      <w:r w:rsidR="00A77E01" w:rsidRPr="0053397B">
        <w:rPr>
          <w:rFonts w:ascii="Times New Roman" w:eastAsiaTheme="minorHAnsi" w:hAnsi="Times New Roman"/>
          <w:sz w:val="24"/>
          <w:szCs w:val="24"/>
        </w:rPr>
        <w:t xml:space="preserve"> соблюдать ограничения указанные в выписке ЕГРН</w:t>
      </w:r>
      <w:r w:rsidRPr="0053397B">
        <w:rPr>
          <w:rFonts w:ascii="Times New Roman" w:eastAsiaTheme="minorHAnsi" w:hAnsi="Times New Roman"/>
          <w:sz w:val="24"/>
          <w:szCs w:val="24"/>
        </w:rPr>
        <w:t>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Изменение границ земельного участка не допускается.</w:t>
      </w:r>
    </w:p>
    <w:p w14:paraId="1D382F99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53397B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F86C0B9" w14:textId="3073CCE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="0060628A" w:rsidRPr="0053397B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="0060628A" w:rsidRPr="0053397B">
        <w:rPr>
          <w:rFonts w:ascii="Times New Roman" w:eastAsiaTheme="minorHAnsi" w:hAnsi="Times New Roman"/>
          <w:bCs/>
          <w:sz w:val="24"/>
          <w:szCs w:val="24"/>
        </w:rPr>
        <w:t>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,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с. </w:t>
      </w:r>
      <w:r w:rsidR="0060628A" w:rsidRPr="0053397B">
        <w:rPr>
          <w:rFonts w:ascii="Times New Roman" w:eastAsiaTheme="minorHAnsi" w:hAnsi="Times New Roman"/>
          <w:sz w:val="24"/>
          <w:szCs w:val="24"/>
        </w:rPr>
        <w:t>Владимировка</w:t>
      </w:r>
    </w:p>
    <w:p w14:paraId="3F9C3F44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Срок аренды 20 (двадцать) лет.</w:t>
      </w:r>
    </w:p>
    <w:p w14:paraId="6833E72C" w14:textId="48577A61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533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0628A" w:rsidRPr="0053397B">
        <w:rPr>
          <w:rFonts w:ascii="Times New Roman" w:eastAsiaTheme="minorHAnsi" w:hAnsi="Times New Roman"/>
          <w:bCs/>
          <w:sz w:val="24"/>
          <w:szCs w:val="24"/>
        </w:rPr>
        <w:t>8 545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восемь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тысяч 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пятьсот сорок пять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60628A" w:rsidRPr="0053397B">
        <w:rPr>
          <w:rFonts w:ascii="Times New Roman" w:eastAsiaTheme="minorHAnsi" w:hAnsi="Times New Roman"/>
          <w:bCs/>
          <w:sz w:val="24"/>
          <w:szCs w:val="24"/>
        </w:rPr>
        <w:t>60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2A386A2A" w14:textId="7FA05D9F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53397B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256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двести пятьдесят шесть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 xml:space="preserve">36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коп.</w:t>
      </w:r>
    </w:p>
    <w:p w14:paraId="514D854E" w14:textId="14566106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1 709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одна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 xml:space="preserve">а </w:t>
      </w:r>
      <w:r w:rsidR="001943C0" w:rsidRPr="0053397B">
        <w:rPr>
          <w:rFonts w:ascii="Times New Roman" w:eastAsiaTheme="minorHAnsi" w:hAnsi="Times New Roman"/>
          <w:bCs/>
          <w:sz w:val="24"/>
          <w:szCs w:val="24"/>
        </w:rPr>
        <w:t xml:space="preserve">семьсот </w:t>
      </w:r>
      <w:proofErr w:type="gramStart"/>
      <w:r w:rsidR="001943C0" w:rsidRPr="0053397B">
        <w:rPr>
          <w:rFonts w:ascii="Times New Roman" w:eastAsiaTheme="minorHAnsi" w:hAnsi="Times New Roman"/>
          <w:bCs/>
          <w:sz w:val="24"/>
          <w:szCs w:val="24"/>
        </w:rPr>
        <w:t>девять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)</w:t>
      </w:r>
      <w:proofErr w:type="gramEnd"/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руб.</w:t>
      </w:r>
      <w:r w:rsidR="00076DE8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24D4B" w:rsidRPr="0053397B">
        <w:rPr>
          <w:rFonts w:ascii="Times New Roman" w:eastAsiaTheme="minorHAnsi" w:hAnsi="Times New Roman"/>
          <w:bCs/>
          <w:sz w:val="24"/>
          <w:szCs w:val="24"/>
        </w:rPr>
        <w:t>12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 </w:t>
      </w:r>
    </w:p>
    <w:p w14:paraId="25FFD615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2EA16B22" w14:textId="77777777" w:rsidR="00641A5F" w:rsidRDefault="00641A5F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2C4A7D0" w14:textId="52E4CD36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3FA10E09" w14:textId="7C638F8B" w:rsidR="00C05359" w:rsidRPr="0053397B" w:rsidRDefault="00C05359" w:rsidP="00C0535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Предельные (максимальные и минимальные) размеры земельн</w:t>
      </w:r>
      <w:r w:rsidR="000A05BC" w:rsidRPr="0053397B">
        <w:rPr>
          <w:rFonts w:ascii="Times New Roman" w:eastAsiaTheme="minorHAnsi" w:hAnsi="Times New Roman"/>
          <w:sz w:val="24"/>
          <w:szCs w:val="24"/>
        </w:rPr>
        <w:t>ого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участк</w:t>
      </w:r>
      <w:r w:rsidR="000A05BC" w:rsidRPr="0053397B">
        <w:rPr>
          <w:rFonts w:ascii="Times New Roman" w:eastAsiaTheme="minorHAnsi" w:hAnsi="Times New Roman"/>
          <w:sz w:val="24"/>
          <w:szCs w:val="24"/>
        </w:rPr>
        <w:t>а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разрешенного строительства, реконструкции объектов капитального </w:t>
      </w:r>
      <w:proofErr w:type="gramStart"/>
      <w:r w:rsidRPr="0053397B">
        <w:rPr>
          <w:rFonts w:ascii="Times New Roman" w:eastAsiaTheme="minorHAnsi" w:hAnsi="Times New Roman"/>
          <w:sz w:val="24"/>
          <w:szCs w:val="24"/>
        </w:rPr>
        <w:t>строительства  устанавливаются</w:t>
      </w:r>
      <w:proofErr w:type="gramEnd"/>
      <w:r w:rsidRPr="0053397B">
        <w:rPr>
          <w:rFonts w:ascii="Times New Roman" w:eastAsiaTheme="minorHAnsi" w:hAnsi="Times New Roman"/>
          <w:sz w:val="24"/>
          <w:szCs w:val="24"/>
        </w:rPr>
        <w:t xml:space="preserve"> нормативными правовыми актами, нормативами градостроительного проектирования.   </w:t>
      </w:r>
    </w:p>
    <w:p w14:paraId="20A442AB" w14:textId="77777777" w:rsidR="00C05359" w:rsidRPr="0053397B" w:rsidRDefault="00C05359" w:rsidP="00C0535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 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14:paraId="4798FB12" w14:textId="77777777" w:rsidR="00641A5F" w:rsidRDefault="00641A5F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9395DB1" w14:textId="1A805065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8CC2459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1A9B2408" w14:textId="602A37E2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Электроснабжение объекта с видом разрешенного использования «для </w:t>
      </w:r>
      <w:r w:rsidR="00EC1770" w:rsidRPr="0053397B">
        <w:rPr>
          <w:rFonts w:ascii="Times New Roman" w:eastAsiaTheme="minorHAnsi" w:hAnsi="Times New Roman"/>
          <w:sz w:val="24"/>
          <w:szCs w:val="24"/>
          <w:lang w:bidi="ru-RU"/>
        </w:rPr>
        <w:t>ведения личного подсобного хозяйства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EC1770" w:rsidRPr="0053397B">
        <w:rPr>
          <w:rFonts w:ascii="Times New Roman" w:eastAsiaTheme="minorHAnsi" w:hAnsi="Times New Roman"/>
          <w:sz w:val="24"/>
          <w:szCs w:val="24"/>
          <w:lang w:bidi="ru-RU"/>
        </w:rPr>
        <w:t>122024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EC1770" w:rsidRPr="0053397B">
        <w:rPr>
          <w:rFonts w:ascii="Times New Roman" w:eastAsiaTheme="minorHAnsi" w:hAnsi="Times New Roman"/>
          <w:sz w:val="24"/>
          <w:szCs w:val="24"/>
          <w:lang w:bidi="ru-RU"/>
        </w:rPr>
        <w:t>409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, расположенном в Благовещенско</w:t>
      </w:r>
      <w:r w:rsidR="00C95CD6" w:rsidRPr="0053397B">
        <w:rPr>
          <w:rFonts w:ascii="Times New Roman" w:eastAsiaTheme="minorHAnsi" w:hAnsi="Times New Roman"/>
          <w:sz w:val="24"/>
          <w:szCs w:val="24"/>
          <w:lang w:bidi="ru-RU"/>
        </w:rPr>
        <w:t>м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район</w:t>
      </w:r>
      <w:r w:rsidR="00C95CD6" w:rsidRPr="0053397B">
        <w:rPr>
          <w:rFonts w:ascii="Times New Roman" w:eastAsiaTheme="minorHAnsi" w:hAnsi="Times New Roman"/>
          <w:sz w:val="24"/>
          <w:szCs w:val="24"/>
          <w:lang w:bidi="ru-RU"/>
        </w:rPr>
        <w:t>е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</w:t>
      </w:r>
      <w:r w:rsidR="00C95CD6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с. </w:t>
      </w:r>
      <w:r w:rsidR="00EC1770" w:rsidRPr="0053397B">
        <w:rPr>
          <w:rFonts w:ascii="Times New Roman" w:eastAsiaTheme="minorHAnsi" w:hAnsi="Times New Roman"/>
          <w:sz w:val="24"/>
          <w:szCs w:val="24"/>
          <w:lang w:bidi="ru-RU"/>
        </w:rPr>
        <w:t>Владимировка</w:t>
      </w:r>
      <w:r w:rsidR="00C95CD6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по 3-й категории надежности, класс напряжения 0,4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</w:t>
      </w:r>
      <w:r w:rsidR="006730B4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от ближайшей опоры  существующей 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ВЛ </w:t>
      </w:r>
      <w:r w:rsidR="006730B4" w:rsidRPr="0053397B"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,4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>кВ.</w:t>
      </w:r>
      <w:proofErr w:type="spellEnd"/>
    </w:p>
    <w:p w14:paraId="4CC1F523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47E61C53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1D98979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717BC151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33B442E1" w14:textId="7777777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lastRenderedPageBreak/>
        <w:t>Предусмотреть индивидуальные источники теплоснабжения.</w:t>
      </w:r>
    </w:p>
    <w:p w14:paraId="5B565824" w14:textId="77777777" w:rsidR="00641A5F" w:rsidRDefault="00641A5F" w:rsidP="00E638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766E5B" w14:textId="7A70FAE7" w:rsidR="00E63893" w:rsidRPr="0053397B" w:rsidRDefault="00E63893" w:rsidP="00E638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 xml:space="preserve">Особые отметки: </w:t>
      </w:r>
    </w:p>
    <w:p w14:paraId="557A038B" w14:textId="190BA915" w:rsidR="005E3721" w:rsidRPr="0053397B" w:rsidRDefault="00DE2D3E" w:rsidP="001F2F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16.08.2024; реквизиты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документа-основания: приказ об установлении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документ, содержащий сведения о границах, зонах, территориях, в том числе текстовое и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графическое описание местоположения их границ с перечнем координат характерных точек,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подготовленный в форме электронного документа от 03.06.2019 № б/н. вид ограничения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16.08.2024; реквизиты документа-основания: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приказ об установлении границ зон затопления, подтопления водами реки Зея на территории с.</w:t>
      </w:r>
      <w:r w:rsidR="001F2F48" w:rsidRPr="0053397B">
        <w:rPr>
          <w:rFonts w:ascii="Times New Roman" w:eastAsiaTheme="minorHAnsi" w:hAnsi="Times New Roman"/>
          <w:sz w:val="24"/>
          <w:szCs w:val="24"/>
        </w:rPr>
        <w:t xml:space="preserve"> Владимировка Благовещенского района Амурской области от 20.12.2021 № 187.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14:paraId="664F6D57" w14:textId="102292A0" w:rsidR="005E3721" w:rsidRPr="0053397B" w:rsidRDefault="005E3721" w:rsidP="003003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4C9E821B" w14:textId="52BEBD4C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Лот № 4</w:t>
      </w:r>
      <w:r w:rsidRPr="0053397B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28:10:</w:t>
      </w:r>
      <w:r w:rsidR="009565DC" w:rsidRPr="0053397B">
        <w:rPr>
          <w:rFonts w:ascii="Times New Roman" w:eastAsiaTheme="minorHAnsi" w:hAnsi="Times New Roman"/>
          <w:sz w:val="24"/>
          <w:szCs w:val="24"/>
        </w:rPr>
        <w:t>009006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="009565DC" w:rsidRPr="0053397B">
        <w:rPr>
          <w:rFonts w:ascii="Times New Roman" w:eastAsiaTheme="minorHAnsi" w:hAnsi="Times New Roman"/>
          <w:sz w:val="24"/>
          <w:szCs w:val="24"/>
        </w:rPr>
        <w:t>513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7F224E4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</w:p>
    <w:p w14:paraId="1F7E2BED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4667E88E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земли населенных пунктов.</w:t>
      </w:r>
    </w:p>
    <w:p w14:paraId="1B51780A" w14:textId="49ABB73F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9565DC" w:rsidRPr="0053397B">
        <w:rPr>
          <w:rFonts w:ascii="Times New Roman" w:eastAsiaTheme="minorHAnsi" w:hAnsi="Times New Roman"/>
          <w:sz w:val="24"/>
          <w:szCs w:val="24"/>
        </w:rPr>
        <w:t>26 687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Pr="0053397B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1F76D30E" w14:textId="55111721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9565DC" w:rsidRPr="0053397B">
        <w:rPr>
          <w:rFonts w:ascii="Times New Roman" w:eastAsiaTheme="minorHAnsi" w:hAnsi="Times New Roman"/>
          <w:bCs/>
          <w:sz w:val="24"/>
          <w:szCs w:val="24"/>
        </w:rPr>
        <w:t>туристическое обслуживание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.</w:t>
      </w:r>
      <w:r w:rsidR="00C8613E"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2C8B7523" w14:textId="719303C9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53397B">
        <w:rPr>
          <w:rFonts w:ascii="Times New Roman" w:eastAsiaTheme="minorHAnsi" w:hAnsi="Times New Roman"/>
          <w:sz w:val="24"/>
          <w:szCs w:val="24"/>
        </w:rPr>
        <w:t>:</w:t>
      </w: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использованием, соблюдать ограничения указанные в выписке ЕГРН.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Изменение границ земельного участка не допускается.</w:t>
      </w:r>
    </w:p>
    <w:p w14:paraId="7D198A44" w14:textId="58226B0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53397B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7DA48A4" w14:textId="3D2C5745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Pr="0053397B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Pr="0053397B">
        <w:rPr>
          <w:rFonts w:ascii="Times New Roman" w:eastAsiaTheme="minorHAnsi" w:hAnsi="Times New Roman"/>
          <w:bCs/>
          <w:sz w:val="24"/>
          <w:szCs w:val="24"/>
        </w:rPr>
        <w:t>.,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 с. </w:t>
      </w:r>
      <w:r w:rsidR="000C32EB" w:rsidRPr="0053397B">
        <w:rPr>
          <w:rFonts w:ascii="Times New Roman" w:eastAsiaTheme="minorHAnsi" w:hAnsi="Times New Roman"/>
          <w:sz w:val="24"/>
          <w:szCs w:val="24"/>
        </w:rPr>
        <w:t>Новотроицкое</w:t>
      </w:r>
    </w:p>
    <w:p w14:paraId="6C2191D1" w14:textId="51A153FB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0C32EB" w:rsidRPr="0053397B">
        <w:rPr>
          <w:rFonts w:ascii="Times New Roman" w:eastAsiaTheme="minorHAnsi" w:hAnsi="Times New Roman"/>
          <w:sz w:val="24"/>
          <w:szCs w:val="24"/>
        </w:rPr>
        <w:t>1</w:t>
      </w:r>
      <w:r w:rsidRPr="0053397B">
        <w:rPr>
          <w:rFonts w:ascii="Times New Roman" w:eastAsiaTheme="minorHAnsi" w:hAnsi="Times New Roman"/>
          <w:sz w:val="24"/>
          <w:szCs w:val="24"/>
        </w:rPr>
        <w:t>0 (д</w:t>
      </w:r>
      <w:r w:rsidR="000C32EB" w:rsidRPr="0053397B">
        <w:rPr>
          <w:rFonts w:ascii="Times New Roman" w:eastAsiaTheme="minorHAnsi" w:hAnsi="Times New Roman"/>
          <w:sz w:val="24"/>
          <w:szCs w:val="24"/>
        </w:rPr>
        <w:t>есят</w:t>
      </w:r>
      <w:r w:rsidRPr="0053397B">
        <w:rPr>
          <w:rFonts w:ascii="Times New Roman" w:eastAsiaTheme="minorHAnsi" w:hAnsi="Times New Roman"/>
          <w:sz w:val="24"/>
          <w:szCs w:val="24"/>
        </w:rPr>
        <w:t>ь) лет.</w:t>
      </w:r>
    </w:p>
    <w:p w14:paraId="5EE401C0" w14:textId="339AA77E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533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2 306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две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и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триста шесть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38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6C240248" w14:textId="2E620910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53397B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69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шестьдесят девять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793F95" w:rsidRPr="0053397B">
        <w:rPr>
          <w:rFonts w:ascii="Times New Roman" w:eastAsiaTheme="minorHAnsi" w:hAnsi="Times New Roman"/>
          <w:bCs/>
          <w:sz w:val="24"/>
          <w:szCs w:val="24"/>
        </w:rPr>
        <w:t>19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C7874B3" w14:textId="4C55D11F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78562B" w:rsidRPr="0053397B">
        <w:rPr>
          <w:rFonts w:ascii="Times New Roman" w:eastAsiaTheme="minorHAnsi" w:hAnsi="Times New Roman"/>
          <w:bCs/>
          <w:sz w:val="24"/>
          <w:szCs w:val="24"/>
        </w:rPr>
        <w:t>461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8562B" w:rsidRPr="0053397B">
        <w:rPr>
          <w:rFonts w:ascii="Times New Roman" w:eastAsiaTheme="minorHAnsi" w:hAnsi="Times New Roman"/>
          <w:bCs/>
          <w:sz w:val="24"/>
          <w:szCs w:val="24"/>
        </w:rPr>
        <w:t xml:space="preserve">четыреста шестьдесят </w:t>
      </w:r>
      <w:r w:rsidR="009720EE" w:rsidRPr="0053397B">
        <w:rPr>
          <w:rFonts w:ascii="Times New Roman" w:eastAsiaTheme="minorHAnsi" w:hAnsi="Times New Roman"/>
          <w:bCs/>
          <w:sz w:val="24"/>
          <w:szCs w:val="24"/>
        </w:rPr>
        <w:t>один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78562B" w:rsidRPr="0053397B">
        <w:rPr>
          <w:rFonts w:ascii="Times New Roman" w:eastAsiaTheme="minorHAnsi" w:hAnsi="Times New Roman"/>
          <w:bCs/>
          <w:sz w:val="24"/>
          <w:szCs w:val="24"/>
        </w:rPr>
        <w:t>27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7421CA45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53397B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70634070" w14:textId="77777777" w:rsidR="0053397B" w:rsidRDefault="0053397B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F59B1B3" w14:textId="609933C0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4996597E" w14:textId="77777777" w:rsidR="00814D01" w:rsidRPr="0053397B" w:rsidRDefault="00814D01" w:rsidP="00814D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</w:p>
    <w:p w14:paraId="27F41B8E" w14:textId="77777777" w:rsidR="00814D01" w:rsidRPr="0053397B" w:rsidRDefault="00814D01" w:rsidP="00814D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14:paraId="5AD1D5D3" w14:textId="77777777" w:rsidR="00814D01" w:rsidRPr="0053397B" w:rsidRDefault="00814D01" w:rsidP="00814D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14:paraId="261A78CE" w14:textId="77777777" w:rsidR="0053397B" w:rsidRDefault="0053397B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2C7EDD5" w14:textId="15F9AACF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AFBF13F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397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300E6AD3" w14:textId="677EE120" w:rsidR="007B437E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53397B">
        <w:rPr>
          <w:rFonts w:ascii="Times New Roman" w:eastAsiaTheme="minorHAnsi" w:hAnsi="Times New Roman"/>
          <w:sz w:val="24"/>
          <w:szCs w:val="24"/>
          <w:lang w:bidi="ru-RU"/>
        </w:rPr>
        <w:lastRenderedPageBreak/>
        <w:t>Электроснабжение объекта с видом разрешенного использования «</w:t>
      </w:r>
      <w:r w:rsidR="009720EE" w:rsidRPr="0053397B">
        <w:rPr>
          <w:rFonts w:ascii="Times New Roman" w:eastAsiaTheme="minorHAnsi" w:hAnsi="Times New Roman"/>
          <w:sz w:val="24"/>
          <w:szCs w:val="24"/>
          <w:lang w:bidi="ru-RU"/>
        </w:rPr>
        <w:t>туристическое обслуживание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7B437E" w:rsidRPr="0053397B">
        <w:rPr>
          <w:rFonts w:ascii="Times New Roman" w:eastAsiaTheme="minorHAnsi" w:hAnsi="Times New Roman"/>
          <w:sz w:val="24"/>
          <w:szCs w:val="24"/>
          <w:lang w:bidi="ru-RU"/>
        </w:rPr>
        <w:t>009006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7B437E" w:rsidRPr="0053397B">
        <w:rPr>
          <w:rFonts w:ascii="Times New Roman" w:eastAsiaTheme="minorHAnsi" w:hAnsi="Times New Roman"/>
          <w:sz w:val="24"/>
          <w:szCs w:val="24"/>
          <w:lang w:bidi="ru-RU"/>
        </w:rPr>
        <w:t>513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Благовещенском районе, с. </w:t>
      </w:r>
      <w:r w:rsidR="007B437E" w:rsidRPr="0053397B">
        <w:rPr>
          <w:rFonts w:ascii="Times New Roman" w:eastAsiaTheme="minorHAnsi" w:hAnsi="Times New Roman"/>
          <w:sz w:val="24"/>
          <w:szCs w:val="24"/>
          <w:lang w:bidi="ru-RU"/>
        </w:rPr>
        <w:t>Новотроицкое</w:t>
      </w:r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по 3-й категории надежности, класс напряжения 0,4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</w:t>
      </w:r>
      <w:r w:rsidR="007B437E" w:rsidRPr="0053397B">
        <w:rPr>
          <w:rFonts w:ascii="Times New Roman" w:eastAsiaTheme="minorHAnsi" w:hAnsi="Times New Roman"/>
          <w:sz w:val="24"/>
          <w:szCs w:val="24"/>
          <w:lang w:bidi="ru-RU"/>
        </w:rPr>
        <w:t>при условии строительства</w:t>
      </w:r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ВЛ 10 </w:t>
      </w:r>
      <w:proofErr w:type="spellStart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 от существующей ВЛ 10 </w:t>
      </w:r>
      <w:proofErr w:type="spellStart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установки ТП 10/0,4 </w:t>
      </w:r>
      <w:proofErr w:type="spellStart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7812C7" w:rsidRPr="0053397B">
        <w:rPr>
          <w:rFonts w:ascii="Times New Roman" w:eastAsiaTheme="minorHAnsi" w:hAnsi="Times New Roman"/>
          <w:sz w:val="24"/>
          <w:szCs w:val="24"/>
          <w:lang w:bidi="ru-RU"/>
        </w:rPr>
        <w:t xml:space="preserve">, строительства ВЛ 0,4 В </w:t>
      </w:r>
      <w:r w:rsidR="00603E94" w:rsidRPr="0053397B">
        <w:rPr>
          <w:rFonts w:ascii="Times New Roman" w:eastAsiaTheme="minorHAnsi" w:hAnsi="Times New Roman"/>
          <w:sz w:val="24"/>
          <w:szCs w:val="24"/>
          <w:lang w:bidi="ru-RU"/>
        </w:rPr>
        <w:t>до границы земельного участка заявителя.</w:t>
      </w:r>
    </w:p>
    <w:p w14:paraId="264D4F05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7EDD2FF4" w14:textId="2BAA9CCE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0685AC3D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512D58BB" w14:textId="007BA252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53B1DD17" w14:textId="77777777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0F5D11AC" w14:textId="77777777" w:rsidR="0053397B" w:rsidRDefault="0053397B" w:rsidP="005C3C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97BAF6B" w14:textId="52FEADC4" w:rsidR="005C3CC5" w:rsidRPr="0053397B" w:rsidRDefault="005C3CC5" w:rsidP="005C3C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 xml:space="preserve">Особые отметки: </w:t>
      </w:r>
    </w:p>
    <w:p w14:paraId="100C9055" w14:textId="4D3D6242" w:rsidR="009C0BEF" w:rsidRPr="0053397B" w:rsidRDefault="00AE5733" w:rsidP="009C0B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06.08.2024; реквизиты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действия: c 06.08.2024; реквизиты документа-основания: приказ об установлении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территории от 22.04.2020 № 410 - П; документ, содержащий сведения о границах, зонах,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территориях, в том числе текстовое и графическое описание местоположения их границ с перечнем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координат характерных точек, подготовленный в форме электронного документа от 03.06.2019 №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б/н. вид ограничения (обременения): ограничения прав на земельный участок, предусмотренные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статьей 56 Земельного кодекса Российской Федерации; срок действия: c 06.08.2024; реквизиты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53397B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97B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2 декабря 2017 г. N 1460 "Об утверждении Правил установления </w:t>
      </w:r>
      <w:proofErr w:type="spellStart"/>
      <w:r w:rsidR="009C0BEF"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="009C0BEF"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</w:t>
      </w:r>
      <w:proofErr w:type="spellStart"/>
      <w:r w:rsidR="009C0BEF"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</w:t>
      </w:r>
      <w:proofErr w:type="spellStart"/>
      <w:r w:rsidR="009C0BEF" w:rsidRPr="0053397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9C0BEF" w:rsidRPr="0053397B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9C0BEF" w:rsidRPr="0053397B">
        <w:rPr>
          <w:rFonts w:ascii="Times New Roman" w:eastAsiaTheme="minorHAnsi" w:hAnsi="Times New Roman"/>
          <w:sz w:val="24"/>
          <w:szCs w:val="24"/>
        </w:rPr>
        <w:t>) от 17.05.2019 № б/н выдан: ГУП Амурской области "Аэропорт Благовещенск".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14:paraId="5E663ED9" w14:textId="1385FD1A" w:rsidR="005E3721" w:rsidRPr="0053397B" w:rsidRDefault="005E3721" w:rsidP="003003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52EC34F" w14:textId="65FC0108" w:rsidR="00307BE8" w:rsidRPr="0053397B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3397B">
        <w:rPr>
          <w:rFonts w:ascii="Times New Roman" w:hAnsi="Times New Roman"/>
          <w:b/>
          <w:sz w:val="24"/>
          <w:szCs w:val="24"/>
        </w:rPr>
        <w:lastRenderedPageBreak/>
        <w:t>Реквизиты счёта для перечисления задатка:</w:t>
      </w:r>
      <w:r w:rsidR="00DA698E" w:rsidRPr="0053397B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14:paraId="596286C5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53397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53397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ИНН 7710357167</w:t>
      </w:r>
    </w:p>
    <w:p w14:paraId="30ECCC72" w14:textId="77777777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53397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</w:t>
      </w:r>
      <w:r w:rsidRPr="0053397B">
        <w:rPr>
          <w:rFonts w:ascii="Times New Roman" w:hAnsi="Times New Roman"/>
          <w:sz w:val="24"/>
          <w:szCs w:val="24"/>
          <w:u w:val="single"/>
        </w:rPr>
        <w:t>_____________</w:t>
      </w:r>
      <w:r w:rsidRPr="0053397B">
        <w:rPr>
          <w:rFonts w:ascii="Times New Roman" w:hAnsi="Times New Roman"/>
          <w:sz w:val="24"/>
          <w:szCs w:val="24"/>
        </w:rPr>
        <w:t>. Без НДС.</w:t>
      </w:r>
      <w:r w:rsidR="00493000" w:rsidRPr="0053397B">
        <w:rPr>
          <w:rFonts w:ascii="Times New Roman" w:hAnsi="Times New Roman"/>
          <w:sz w:val="24"/>
          <w:szCs w:val="24"/>
        </w:rPr>
        <w:t xml:space="preserve"> Задаток на участие в аукционе _</w:t>
      </w:r>
      <w:r w:rsidR="00493000" w:rsidRPr="0053397B">
        <w:rPr>
          <w:rFonts w:ascii="Times New Roman" w:hAnsi="Times New Roman"/>
          <w:sz w:val="24"/>
          <w:szCs w:val="24"/>
          <w:u w:val="single"/>
        </w:rPr>
        <w:t>____________</w:t>
      </w:r>
      <w:r w:rsidR="00493000" w:rsidRPr="0053397B">
        <w:rPr>
          <w:rFonts w:ascii="Times New Roman" w:hAnsi="Times New Roman"/>
          <w:sz w:val="24"/>
          <w:szCs w:val="24"/>
        </w:rPr>
        <w:t>__ по лоту № _</w:t>
      </w:r>
      <w:r w:rsidR="00493000" w:rsidRPr="0053397B">
        <w:rPr>
          <w:rFonts w:ascii="Times New Roman" w:hAnsi="Times New Roman"/>
          <w:sz w:val="24"/>
          <w:szCs w:val="24"/>
          <w:u w:val="single"/>
        </w:rPr>
        <w:t>__</w:t>
      </w:r>
      <w:r w:rsidR="00493000" w:rsidRPr="0053397B">
        <w:rPr>
          <w:rFonts w:ascii="Times New Roman" w:hAnsi="Times New Roman"/>
          <w:sz w:val="24"/>
          <w:szCs w:val="24"/>
        </w:rPr>
        <w:t>_.</w:t>
      </w:r>
    </w:p>
    <w:p w14:paraId="61EF275D" w14:textId="77777777" w:rsidR="00B35ABC" w:rsidRPr="0053397B" w:rsidRDefault="00B35ABC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10B2C851" w14:textId="2BCC914E" w:rsidR="00F258F4" w:rsidRPr="0053397B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53397B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20D9F311" w:rsidR="00F258F4" w:rsidRPr="0053397B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394761" w:rsidRPr="0053397B">
        <w:rPr>
          <w:rFonts w:ascii="Times New Roman" w:hAnsi="Times New Roman"/>
          <w:sz w:val="24"/>
          <w:szCs w:val="24"/>
        </w:rPr>
        <w:t xml:space="preserve">от </w:t>
      </w:r>
      <w:r w:rsidRPr="0053397B">
        <w:rPr>
          <w:rFonts w:ascii="Times New Roman" w:hAnsi="Times New Roman"/>
          <w:sz w:val="24"/>
          <w:szCs w:val="24"/>
        </w:rPr>
        <w:t>заявител</w:t>
      </w:r>
      <w:r w:rsidR="00394761" w:rsidRPr="0053397B">
        <w:rPr>
          <w:rFonts w:ascii="Times New Roman" w:hAnsi="Times New Roman"/>
          <w:sz w:val="24"/>
          <w:szCs w:val="24"/>
        </w:rPr>
        <w:t>я</w:t>
      </w:r>
      <w:r w:rsidRPr="0053397B">
        <w:rPr>
          <w:rFonts w:ascii="Times New Roman" w:hAnsi="Times New Roman"/>
          <w:b/>
          <w:sz w:val="24"/>
          <w:szCs w:val="24"/>
        </w:rPr>
        <w:t xml:space="preserve"> лично</w:t>
      </w:r>
      <w:r w:rsidRPr="0053397B">
        <w:rPr>
          <w:rFonts w:ascii="Times New Roman" w:hAnsi="Times New Roman"/>
          <w:sz w:val="24"/>
          <w:szCs w:val="24"/>
        </w:rPr>
        <w:t xml:space="preserve"> на указанны</w:t>
      </w:r>
      <w:r w:rsidR="000256A4" w:rsidRPr="0053397B">
        <w:rPr>
          <w:rFonts w:ascii="Times New Roman" w:hAnsi="Times New Roman"/>
          <w:sz w:val="24"/>
          <w:szCs w:val="24"/>
        </w:rPr>
        <w:t xml:space="preserve">е реквизиты </w:t>
      </w:r>
      <w:r w:rsidRPr="0053397B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53397B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42485194"/>
      <w:r w:rsidRPr="0053397B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 w:rsidRPr="0053397B">
        <w:rPr>
          <w:rFonts w:ascii="Times New Roman" w:eastAsia="Times New Roman" w:hAnsi="Times New Roman"/>
          <w:sz w:val="24"/>
          <w:szCs w:val="24"/>
        </w:rPr>
        <w:t>.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 w:rsidRPr="0053397B">
        <w:rPr>
          <w:rFonts w:ascii="Times New Roman" w:eastAsia="Times New Roman" w:hAnsi="Times New Roman"/>
          <w:sz w:val="24"/>
          <w:szCs w:val="24"/>
        </w:rPr>
        <w:t>К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53397B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2"/>
    <w:p w14:paraId="7B4965D9" w14:textId="77777777" w:rsidR="0061556E" w:rsidRPr="0053397B" w:rsidRDefault="0061556E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</w:p>
    <w:p w14:paraId="1F8C447A" w14:textId="7D4B8C09" w:rsidR="00F258F4" w:rsidRPr="0053397B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53397B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53397B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53397B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627CE13C" w14:textId="0977A1D6" w:rsidR="00847509" w:rsidRPr="0053397B" w:rsidRDefault="005F7F18" w:rsidP="00747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53397B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</w:t>
      </w:r>
      <w:r w:rsidR="00242883" w:rsidRPr="0053397B">
        <w:rPr>
          <w:rFonts w:ascii="Times New Roman" w:hAnsi="Times New Roman"/>
          <w:sz w:val="24"/>
          <w:szCs w:val="24"/>
        </w:rPr>
        <w:t>,</w:t>
      </w:r>
      <w:r w:rsidR="00847509" w:rsidRPr="0053397B">
        <w:rPr>
          <w:rFonts w:ascii="Times New Roman" w:hAnsi="Times New Roman"/>
          <w:sz w:val="24"/>
          <w:szCs w:val="24"/>
        </w:rPr>
        <w:t xml:space="preserve"> </w:t>
      </w:r>
      <w:r w:rsidR="00847509" w:rsidRPr="0053397B">
        <w:rPr>
          <w:rFonts w:ascii="Times New Roman" w:eastAsiaTheme="minorHAnsi" w:hAnsi="Times New Roman"/>
          <w:sz w:val="24"/>
          <w:szCs w:val="24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12719B01" w14:textId="77777777" w:rsidR="00F258F4" w:rsidRPr="0053397B" w:rsidRDefault="00F258F4" w:rsidP="00F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53397B" w:rsidRDefault="00B378B7" w:rsidP="00F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>Оператор электронной площадки</w:t>
      </w:r>
      <w:r w:rsidR="00F258F4" w:rsidRPr="0053397B">
        <w:rPr>
          <w:rFonts w:ascii="Times New Roman" w:eastAsiaTheme="minorHAnsi" w:hAnsi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53397B" w:rsidRDefault="00F258F4" w:rsidP="00F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eastAsiaTheme="minorHAnsi" w:hAnsi="Times New Roman"/>
          <w:sz w:val="24"/>
          <w:szCs w:val="24"/>
        </w:rPr>
        <w:t xml:space="preserve">В случае, если победитель аукциона </w:t>
      </w:r>
      <w:r w:rsidR="00177989" w:rsidRPr="0053397B">
        <w:rPr>
          <w:rFonts w:ascii="Times New Roman" w:eastAsiaTheme="minorHAnsi" w:hAnsi="Times New Roman"/>
          <w:sz w:val="24"/>
          <w:szCs w:val="24"/>
        </w:rPr>
        <w:t xml:space="preserve">(единственный участник)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уклонился </w:t>
      </w:r>
      <w:r w:rsidR="00177989" w:rsidRPr="0053397B">
        <w:rPr>
          <w:rFonts w:ascii="Times New Roman" w:eastAsiaTheme="minorHAnsi" w:hAnsi="Times New Roman"/>
          <w:sz w:val="24"/>
          <w:szCs w:val="24"/>
        </w:rPr>
        <w:t xml:space="preserve">либо отказался </w:t>
      </w:r>
      <w:r w:rsidRPr="0053397B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53397B">
        <w:rPr>
          <w:rFonts w:ascii="Times New Roman" w:eastAsiaTheme="minorHAnsi" w:hAnsi="Times New Roman"/>
          <w:b/>
          <w:bCs/>
          <w:sz w:val="24"/>
          <w:szCs w:val="24"/>
        </w:rPr>
        <w:t>заключения договора аренды</w:t>
      </w:r>
      <w:r w:rsidR="00917B3A" w:rsidRPr="0053397B">
        <w:rPr>
          <w:rFonts w:ascii="Times New Roman" w:eastAsiaTheme="minorHAnsi" w:hAnsi="Times New Roman"/>
          <w:sz w:val="24"/>
          <w:szCs w:val="24"/>
        </w:rPr>
        <w:t xml:space="preserve"> или договора</w:t>
      </w:r>
      <w:r w:rsidR="00917B3A" w:rsidRPr="0053397B">
        <w:rPr>
          <w:rFonts w:ascii="Times New Roman" w:hAnsi="Times New Roman"/>
          <w:bCs/>
          <w:sz w:val="24"/>
          <w:szCs w:val="24"/>
        </w:rPr>
        <w:t xml:space="preserve"> купли-продажи</w:t>
      </w:r>
      <w:r w:rsidRPr="0053397B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53397B">
        <w:rPr>
          <w:rFonts w:ascii="Times New Roman" w:hAnsi="Times New Roman"/>
          <w:sz w:val="24"/>
          <w:szCs w:val="24"/>
        </w:rPr>
        <w:t xml:space="preserve">, </w:t>
      </w:r>
      <w:r w:rsidRPr="0053397B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53397B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53397B">
        <w:rPr>
          <w:rFonts w:ascii="Times New Roman" w:hAnsi="Times New Roman"/>
          <w:b/>
          <w:bCs/>
          <w:sz w:val="24"/>
          <w:szCs w:val="24"/>
        </w:rPr>
        <w:t>в счет арендной платы земельного участка</w:t>
      </w:r>
      <w:r w:rsidR="00917B3A" w:rsidRPr="00533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53397B">
        <w:rPr>
          <w:rFonts w:ascii="Times New Roman" w:hAnsi="Times New Roman"/>
          <w:sz w:val="24"/>
          <w:szCs w:val="24"/>
        </w:rPr>
        <w:t>или</w:t>
      </w:r>
      <w:r w:rsidR="00917B3A" w:rsidRPr="0053397B">
        <w:rPr>
          <w:rFonts w:ascii="Times New Roman" w:eastAsiaTheme="minorHAnsi" w:hAnsi="Times New Roman"/>
          <w:sz w:val="24"/>
          <w:szCs w:val="24"/>
        </w:rPr>
        <w:t xml:space="preserve"> </w:t>
      </w:r>
      <w:r w:rsidR="00917B3A" w:rsidRPr="0053397B">
        <w:rPr>
          <w:rFonts w:ascii="Times New Roman" w:hAnsi="Times New Roman"/>
          <w:sz w:val="24"/>
          <w:szCs w:val="24"/>
        </w:rPr>
        <w:t>засчитывается в оплату приобретаемого земельного участка.</w:t>
      </w:r>
    </w:p>
    <w:p w14:paraId="544E32CE" w14:textId="2C175D1A" w:rsidR="007D6F07" w:rsidRPr="0053397B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</w:t>
      </w:r>
      <w:r w:rsidR="00E16281" w:rsidRPr="0053397B">
        <w:rPr>
          <w:rFonts w:ascii="Times New Roman" w:hAnsi="Times New Roman"/>
          <w:sz w:val="24"/>
          <w:szCs w:val="24"/>
        </w:rPr>
        <w:t xml:space="preserve"> и сумма остатка годовой арендной платы Арендатору</w:t>
      </w:r>
      <w:r w:rsidRPr="0053397B">
        <w:rPr>
          <w:rFonts w:ascii="Times New Roman" w:hAnsi="Times New Roman"/>
          <w:sz w:val="24"/>
          <w:szCs w:val="24"/>
        </w:rPr>
        <w:t>, не возвращается.</w:t>
      </w:r>
    </w:p>
    <w:p w14:paraId="175B8105" w14:textId="2C7156BD" w:rsidR="00B378B7" w:rsidRPr="0053397B" w:rsidRDefault="00B378B7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F94DB" w14:textId="77777777" w:rsidR="00B378B7" w:rsidRPr="0053397B" w:rsidRDefault="00B378B7" w:rsidP="00E803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97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Порядок регистрации на электронной площадке.</w:t>
      </w:r>
    </w:p>
    <w:p w14:paraId="2F5E50AE" w14:textId="77777777" w:rsidR="00B378B7" w:rsidRPr="0053397B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53397B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лица, ранее не зарегистрированные </w:t>
      </w:r>
      <w:proofErr w:type="gramStart"/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53397B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53397B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796E89" w14:textId="625B01FC" w:rsidR="00E16281" w:rsidRPr="0053397B" w:rsidRDefault="00E16281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FD975" w14:textId="77777777" w:rsidR="005521B4" w:rsidRPr="0053397B" w:rsidRDefault="005521B4" w:rsidP="00645B1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3397B">
        <w:rPr>
          <w:rFonts w:ascii="Times New Roman" w:hAnsi="Times New Roman"/>
          <w:b/>
          <w:sz w:val="24"/>
          <w:szCs w:val="24"/>
        </w:rPr>
        <w:t>Сроки внесения оплаты по договорам:</w:t>
      </w:r>
    </w:p>
    <w:p w14:paraId="3046486E" w14:textId="3BBE5AF0" w:rsidR="005521B4" w:rsidRPr="0053397B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Первоначальный платёж, определённый в размере годовой арендной платы, согласно протоколу, вносится Арендатором единовременным платежом в течение </w:t>
      </w:r>
      <w:r w:rsidR="00FC72F4" w:rsidRPr="0053397B">
        <w:rPr>
          <w:rFonts w:ascii="Times New Roman" w:hAnsi="Times New Roman"/>
          <w:sz w:val="24"/>
          <w:szCs w:val="24"/>
        </w:rPr>
        <w:t>1</w:t>
      </w:r>
      <w:r w:rsidRPr="0053397B">
        <w:rPr>
          <w:rFonts w:ascii="Times New Roman" w:hAnsi="Times New Roman"/>
          <w:sz w:val="24"/>
          <w:szCs w:val="24"/>
        </w:rPr>
        <w:t>0</w:t>
      </w:r>
      <w:r w:rsidR="00FC72F4" w:rsidRPr="0053397B">
        <w:rPr>
          <w:rFonts w:ascii="Times New Roman" w:hAnsi="Times New Roman"/>
          <w:sz w:val="24"/>
          <w:szCs w:val="24"/>
        </w:rPr>
        <w:t xml:space="preserve"> (десяти) рабочих</w:t>
      </w:r>
      <w:r w:rsidRPr="0053397B">
        <w:rPr>
          <w:rFonts w:ascii="Times New Roman" w:hAnsi="Times New Roman"/>
          <w:sz w:val="24"/>
          <w:szCs w:val="24"/>
        </w:rPr>
        <w:t xml:space="preserve"> дней со дня направления победителю аукциона договор</w:t>
      </w:r>
      <w:r w:rsidR="0001477F" w:rsidRPr="0053397B">
        <w:rPr>
          <w:rFonts w:ascii="Times New Roman" w:hAnsi="Times New Roman"/>
          <w:sz w:val="24"/>
          <w:szCs w:val="24"/>
        </w:rPr>
        <w:t>а</w:t>
      </w:r>
      <w:r w:rsidRPr="0053397B">
        <w:rPr>
          <w:rFonts w:ascii="Times New Roman" w:hAnsi="Times New Roman"/>
          <w:sz w:val="24"/>
          <w:szCs w:val="24"/>
        </w:rPr>
        <w:t xml:space="preserve">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53397B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Платеж ежегодной арендной платы</w:t>
      </w:r>
      <w:r w:rsidR="00040DE5" w:rsidRPr="0053397B">
        <w:rPr>
          <w:rFonts w:ascii="Times New Roman" w:hAnsi="Times New Roman"/>
          <w:sz w:val="24"/>
          <w:szCs w:val="24"/>
        </w:rPr>
        <w:t>,</w:t>
      </w:r>
      <w:r w:rsidRPr="0053397B">
        <w:rPr>
          <w:rFonts w:ascii="Times New Roman" w:hAnsi="Times New Roman"/>
          <w:sz w:val="24"/>
          <w:szCs w:val="24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37B982E7" w14:textId="4699BB4B" w:rsidR="00A73F47" w:rsidRPr="0053397B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Арендатором не внесен в течении </w:t>
      </w:r>
      <w:r w:rsidR="001B0223" w:rsidRPr="0053397B">
        <w:rPr>
          <w:rFonts w:ascii="Times New Roman" w:hAnsi="Times New Roman"/>
          <w:sz w:val="24"/>
          <w:szCs w:val="24"/>
        </w:rPr>
        <w:t xml:space="preserve">10 (десяти) рабочих </w:t>
      </w:r>
      <w:r w:rsidRPr="0053397B">
        <w:rPr>
          <w:rFonts w:ascii="Times New Roman" w:hAnsi="Times New Roman"/>
          <w:sz w:val="24"/>
          <w:szCs w:val="24"/>
        </w:rPr>
        <w:t>дней со дня направления ему договора аренды земельного участка,</w:t>
      </w:r>
    </w:p>
    <w:p w14:paraId="50487E8D" w14:textId="01B9E2B8" w:rsidR="001078A7" w:rsidRPr="0053397B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533B5AC6" w14:textId="0E74EF8F" w:rsidR="00E16281" w:rsidRPr="0053397B" w:rsidRDefault="00E16281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082BB5AD" w14:textId="77777777" w:rsidR="00F258F4" w:rsidRPr="0053397B" w:rsidRDefault="00F258F4" w:rsidP="00645B19">
      <w:pPr>
        <w:shd w:val="clear" w:color="auto" w:fill="FFFFFF"/>
        <w:spacing w:after="0" w:line="240" w:lineRule="auto"/>
        <w:ind w:left="707" w:firstLine="2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53397B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53397B" w:rsidRDefault="00FD0759" w:rsidP="007D6F07">
      <w:pPr>
        <w:pStyle w:val="3"/>
        <w:ind w:firstLine="709"/>
        <w:rPr>
          <w:sz w:val="24"/>
        </w:rPr>
      </w:pPr>
      <w:r w:rsidRPr="0053397B">
        <w:rPr>
          <w:bCs/>
          <w:sz w:val="24"/>
        </w:rPr>
        <w:t>К</w:t>
      </w:r>
      <w:r w:rsidRPr="0053397B">
        <w:rPr>
          <w:sz w:val="24"/>
        </w:rPr>
        <w:t xml:space="preserve"> </w:t>
      </w:r>
      <w:r w:rsidR="00550588" w:rsidRPr="0053397B">
        <w:rPr>
          <w:sz w:val="24"/>
        </w:rPr>
        <w:t xml:space="preserve">участию в </w:t>
      </w:r>
      <w:r w:rsidR="00660373" w:rsidRPr="0053397B">
        <w:rPr>
          <w:sz w:val="24"/>
        </w:rPr>
        <w:t xml:space="preserve">электронном </w:t>
      </w:r>
      <w:r w:rsidR="00550588" w:rsidRPr="0053397B">
        <w:rPr>
          <w:sz w:val="24"/>
        </w:rPr>
        <w:t>аукционе</w:t>
      </w:r>
      <w:r w:rsidR="001F4070" w:rsidRPr="0053397B">
        <w:rPr>
          <w:sz w:val="24"/>
        </w:rPr>
        <w:t xml:space="preserve"> </w:t>
      </w:r>
      <w:r w:rsidRPr="0053397B">
        <w:rPr>
          <w:sz w:val="24"/>
        </w:rPr>
        <w:t xml:space="preserve">допускаются </w:t>
      </w:r>
      <w:r w:rsidR="002478B6" w:rsidRPr="0053397B">
        <w:rPr>
          <w:sz w:val="24"/>
        </w:rPr>
        <w:t>лица</w:t>
      </w:r>
      <w:r w:rsidRPr="0053397B">
        <w:rPr>
          <w:sz w:val="24"/>
        </w:rPr>
        <w:t xml:space="preserve">, своевременно подавшие заявку на участие в </w:t>
      </w:r>
      <w:r w:rsidR="00660373" w:rsidRPr="0053397B">
        <w:rPr>
          <w:sz w:val="24"/>
        </w:rPr>
        <w:t xml:space="preserve">электронном </w:t>
      </w:r>
      <w:r w:rsidRPr="0053397B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53397B">
        <w:rPr>
          <w:sz w:val="24"/>
        </w:rPr>
        <w:t xml:space="preserve"> о проведении </w:t>
      </w:r>
      <w:r w:rsidR="00660373" w:rsidRPr="0053397B">
        <w:rPr>
          <w:sz w:val="24"/>
        </w:rPr>
        <w:t xml:space="preserve">электронного </w:t>
      </w:r>
      <w:r w:rsidR="002C0171" w:rsidRPr="0053397B">
        <w:rPr>
          <w:sz w:val="24"/>
        </w:rPr>
        <w:t>аукциона</w:t>
      </w:r>
      <w:r w:rsidRPr="0053397B">
        <w:rPr>
          <w:sz w:val="24"/>
        </w:rPr>
        <w:t xml:space="preserve"> и перечислившие на счет </w:t>
      </w:r>
      <w:r w:rsidR="00660373" w:rsidRPr="0053397B">
        <w:rPr>
          <w:sz w:val="24"/>
        </w:rPr>
        <w:t>Оператора электронной площадки</w:t>
      </w:r>
      <w:r w:rsidRPr="0053397B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53397B" w:rsidRDefault="00F258F4" w:rsidP="007D6F07">
      <w:pPr>
        <w:pStyle w:val="3"/>
        <w:ind w:firstLine="709"/>
        <w:rPr>
          <w:sz w:val="24"/>
        </w:rPr>
      </w:pPr>
      <w:r w:rsidRPr="0053397B">
        <w:rPr>
          <w:sz w:val="24"/>
        </w:rPr>
        <w:t xml:space="preserve">Обязанность доказать свое право на участие в </w:t>
      </w:r>
      <w:r w:rsidR="00660373" w:rsidRPr="0053397B">
        <w:rPr>
          <w:sz w:val="24"/>
        </w:rPr>
        <w:t xml:space="preserve">электронном </w:t>
      </w:r>
      <w:r w:rsidRPr="0053397B">
        <w:rPr>
          <w:sz w:val="24"/>
        </w:rPr>
        <w:t>аукционе возлагается на заявителя.</w:t>
      </w:r>
    </w:p>
    <w:p w14:paraId="18BCE218" w14:textId="05E0D5C4" w:rsidR="00F258F4" w:rsidRPr="0053397B" w:rsidRDefault="00EF062D" w:rsidP="007D6F07">
      <w:pPr>
        <w:pStyle w:val="3"/>
        <w:ind w:firstLine="709"/>
        <w:rPr>
          <w:sz w:val="24"/>
        </w:rPr>
      </w:pPr>
      <w:r w:rsidRPr="0053397B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5140428" w:rsidR="00F258F4" w:rsidRPr="0053397B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97B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53397B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 w:rsidRPr="0053397B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53397B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53397B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53397B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53397B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53397B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7B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5339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53397B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7FF9EF42" w:rsidR="000F6AAE" w:rsidRPr="0053397B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3397B">
        <w:rPr>
          <w:rStyle w:val="txt1"/>
          <w:rFonts w:ascii="Times New Roman" w:hAnsi="Times New Roman"/>
          <w:sz w:val="24"/>
          <w:szCs w:val="24"/>
        </w:rPr>
        <w:t>3)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В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случае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подачи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заявки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представителем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претендента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–</w:t>
      </w:r>
      <w:r w:rsidR="000325A4">
        <w:rPr>
          <w:rStyle w:val="txt1"/>
          <w:rFonts w:ascii="Times New Roman" w:hAnsi="Times New Roman"/>
          <w:sz w:val="24"/>
          <w:szCs w:val="24"/>
        </w:rPr>
        <w:t> </w:t>
      </w:r>
      <w:r w:rsidRPr="0053397B">
        <w:rPr>
          <w:rStyle w:val="txt1"/>
          <w:rFonts w:ascii="Times New Roman" w:hAnsi="Times New Roman"/>
          <w:sz w:val="24"/>
          <w:szCs w:val="24"/>
        </w:rPr>
        <w:t>доверенность</w:t>
      </w:r>
      <w:r w:rsidR="004E5632" w:rsidRPr="0053397B">
        <w:rPr>
          <w:rStyle w:val="txt1"/>
          <w:rFonts w:ascii="Times New Roman" w:hAnsi="Times New Roman"/>
          <w:sz w:val="24"/>
          <w:szCs w:val="24"/>
        </w:rPr>
        <w:t>,</w:t>
      </w:r>
      <w:r w:rsidR="00DD63E5">
        <w:rPr>
          <w:rStyle w:val="txt1"/>
          <w:rFonts w:ascii="Times New Roman" w:hAnsi="Times New Roman"/>
          <w:sz w:val="24"/>
          <w:szCs w:val="24"/>
        </w:rPr>
        <w:t> </w:t>
      </w:r>
      <w:proofErr w:type="gramStart"/>
      <w:r w:rsidR="004E5632" w:rsidRPr="0053397B">
        <w:rPr>
          <w:rFonts w:ascii="Times New Roman" w:hAnsi="Times New Roman"/>
          <w:color w:val="000000"/>
          <w:sz w:val="24"/>
          <w:szCs w:val="24"/>
        </w:rPr>
        <w:t>подтверждаю</w:t>
      </w:r>
      <w:r w:rsidR="00DD63E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4E5632" w:rsidRPr="0053397B">
        <w:rPr>
          <w:rFonts w:ascii="Times New Roman" w:hAnsi="Times New Roman"/>
          <w:color w:val="000000"/>
          <w:sz w:val="24"/>
          <w:szCs w:val="24"/>
        </w:rPr>
        <w:t>щая</w:t>
      </w:r>
      <w:proofErr w:type="spellEnd"/>
      <w:proofErr w:type="gramEnd"/>
      <w:r w:rsidR="004E5632" w:rsidRPr="0053397B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претендента.</w:t>
      </w:r>
    </w:p>
    <w:p w14:paraId="13DC3E38" w14:textId="4BDA3A57" w:rsidR="000F6AAE" w:rsidRPr="0053397B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3397B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53397B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53397B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53397B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Pr="0053397B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97B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53397B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97B">
        <w:rPr>
          <w:rFonts w:ascii="Times New Roman" w:hAnsi="Times New Roman"/>
          <w:sz w:val="24"/>
          <w:szCs w:val="24"/>
          <w:lang w:eastAsia="ru-RU"/>
        </w:rPr>
        <w:t>6)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 w:rsidRPr="0053397B">
        <w:rPr>
          <w:rFonts w:ascii="Times New Roman" w:hAnsi="Times New Roman"/>
          <w:sz w:val="24"/>
          <w:szCs w:val="24"/>
          <w:lang w:eastAsia="ru-RU"/>
        </w:rPr>
        <w:t>.</w:t>
      </w:r>
      <w:r w:rsidRPr="0053397B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 w:rsidRPr="0053397B">
        <w:rPr>
          <w:rFonts w:ascii="Times New Roman" w:hAnsi="Times New Roman"/>
          <w:sz w:val="24"/>
          <w:szCs w:val="24"/>
          <w:lang w:eastAsia="ru-RU"/>
        </w:rPr>
        <w:t>.</w:t>
      </w:r>
      <w:r w:rsidRPr="0053397B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</w:t>
      </w:r>
      <w:r w:rsidRPr="0053397B">
        <w:rPr>
          <w:rFonts w:ascii="Times New Roman" w:hAnsi="Times New Roman"/>
          <w:sz w:val="24"/>
          <w:szCs w:val="24"/>
          <w:lang w:eastAsia="ru-RU"/>
        </w:rPr>
        <w:lastRenderedPageBreak/>
        <w:t>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 w:rsidRPr="0053397B">
        <w:rPr>
          <w:rFonts w:ascii="Times New Roman" w:hAnsi="Times New Roman"/>
          <w:sz w:val="24"/>
          <w:szCs w:val="24"/>
          <w:lang w:eastAsia="ru-RU"/>
        </w:rPr>
        <w:t>.</w:t>
      </w:r>
      <w:r w:rsidRPr="0053397B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 w:rsidRPr="0053397B">
        <w:rPr>
          <w:rFonts w:ascii="Times New Roman" w:hAnsi="Times New Roman"/>
          <w:sz w:val="24"/>
          <w:szCs w:val="24"/>
          <w:lang w:eastAsia="ru-RU"/>
        </w:rPr>
        <w:t>.</w:t>
      </w:r>
      <w:r w:rsidRPr="0053397B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 w:rsidRPr="0053397B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Pr="0053397B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3397B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53397B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Pr="0053397B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 w:rsidRPr="0053397B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53397B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 w:rsidRPr="0053397B">
        <w:rPr>
          <w:rFonts w:ascii="Times New Roman" w:hAnsi="Times New Roman"/>
          <w:spacing w:val="1"/>
          <w:sz w:val="24"/>
          <w:szCs w:val="24"/>
        </w:rPr>
        <w:t>ие</w:t>
      </w:r>
      <w:r w:rsidRPr="0053397B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 w:rsidRPr="0053397B">
        <w:rPr>
          <w:rFonts w:ascii="Times New Roman" w:hAnsi="Times New Roman"/>
          <w:spacing w:val="1"/>
          <w:sz w:val="24"/>
          <w:szCs w:val="24"/>
        </w:rPr>
        <w:t>их</w:t>
      </w:r>
      <w:r w:rsidRPr="0053397B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 w:rsidRPr="0053397B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53397B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53397B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53397B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Pr="0053397B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53397B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53397B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53397B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53397B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53397B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06C34F00" w:rsidR="004E5632" w:rsidRPr="0053397B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8F7916" w:rsidRPr="0053397B">
        <w:rPr>
          <w:rFonts w:ascii="Times New Roman" w:hAnsi="Times New Roman"/>
          <w:sz w:val="24"/>
          <w:szCs w:val="24"/>
        </w:rPr>
        <w:t>а</w:t>
      </w:r>
      <w:r w:rsidRPr="0053397B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AE8F2B0" w14:textId="0F6F1B44" w:rsidR="004E5632" w:rsidRPr="0053397B" w:rsidRDefault="004E5632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D8454" w14:textId="2252CA4E" w:rsidR="00197C7A" w:rsidRPr="0053397B" w:rsidRDefault="00197C7A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53397B">
        <w:rPr>
          <w:sz w:val="24"/>
          <w:szCs w:val="24"/>
        </w:rPr>
        <w:t xml:space="preserve">Порядок проведения </w:t>
      </w:r>
      <w:r w:rsidR="00EC20B7" w:rsidRPr="0053397B">
        <w:rPr>
          <w:sz w:val="24"/>
          <w:szCs w:val="24"/>
        </w:rPr>
        <w:t xml:space="preserve">электронного </w:t>
      </w:r>
      <w:r w:rsidRPr="0053397B">
        <w:rPr>
          <w:sz w:val="24"/>
          <w:szCs w:val="24"/>
        </w:rPr>
        <w:t>аукциона.</w:t>
      </w:r>
    </w:p>
    <w:p w14:paraId="54BB07E1" w14:textId="77777777" w:rsidR="00EC20B7" w:rsidRPr="0053397B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53397B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Pr="0053397B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53397B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3" w:name="_Hlk142495959"/>
      <w:r w:rsidRPr="0053397B">
        <w:rPr>
          <w:b w:val="0"/>
          <w:bCs w:val="0"/>
          <w:sz w:val="24"/>
          <w:szCs w:val="24"/>
          <w:lang w:eastAsia="en-US"/>
        </w:rPr>
        <w:t>РТС-тендер – www.rts-tender.ru</w:t>
      </w:r>
      <w:bookmarkEnd w:id="3"/>
      <w:r w:rsidRPr="0053397B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53397B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53397B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533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397B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53397B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53397B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53397B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7B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53397B">
        <w:rPr>
          <w:rFonts w:ascii="Times New Roman" w:hAnsi="Times New Roman"/>
          <w:sz w:val="24"/>
          <w:szCs w:val="24"/>
          <w:lang w:eastAsia="x-none"/>
        </w:rPr>
        <w:t>лота</w:t>
      </w:r>
      <w:r w:rsidRPr="0053397B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53397B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7B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</w:t>
      </w:r>
      <w:r w:rsidRPr="0053397B">
        <w:rPr>
          <w:rFonts w:ascii="Times New Roman" w:hAnsi="Times New Roman"/>
          <w:sz w:val="24"/>
          <w:szCs w:val="24"/>
          <w:lang w:eastAsia="x-none"/>
        </w:rPr>
        <w:lastRenderedPageBreak/>
        <w:t xml:space="preserve">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Pr="0053397B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53397B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03EEF4E6" w14:textId="518F641C" w:rsidR="00EC20B7" w:rsidRPr="0053397B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53397B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335FE286" w:rsidR="00197C7A" w:rsidRPr="0053397B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3397B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</w:t>
      </w:r>
      <w:r w:rsidR="005217ED" w:rsidRPr="0053397B">
        <w:rPr>
          <w:rFonts w:ascii="Times New Roman" w:hAnsi="Times New Roman"/>
          <w:spacing w:val="-4"/>
          <w:sz w:val="24"/>
          <w:szCs w:val="24"/>
        </w:rPr>
        <w:t>3</w:t>
      </w:r>
      <w:r w:rsidRPr="0053397B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77777777" w:rsidR="00197C7A" w:rsidRPr="0053397B" w:rsidRDefault="00197C7A" w:rsidP="00197C7A">
      <w:pPr>
        <w:pStyle w:val="TextBasTxt"/>
        <w:ind w:firstLine="709"/>
      </w:pPr>
      <w:r w:rsidRPr="0053397B">
        <w:t>В течение 1 (одного) рабочего дня с даты подписания протокола о результатах аукциона адми</w:t>
      </w:r>
      <w:r w:rsidR="009C7BF9" w:rsidRPr="0053397B">
        <w:t>нистрация Благовещенского муниципального округа</w:t>
      </w:r>
      <w:r w:rsidRPr="0053397B">
        <w:t xml:space="preserve"> обеспечивает опубликование информации о результатах аукциона </w:t>
      </w:r>
      <w:r w:rsidRPr="0053397B">
        <w:rPr>
          <w:bCs/>
        </w:rPr>
        <w:t xml:space="preserve">на сайтах </w:t>
      </w:r>
      <w:r w:rsidRPr="0053397B">
        <w:rPr>
          <w:lang w:val="en-US"/>
        </w:rPr>
        <w:t>https</w:t>
      </w:r>
      <w:r w:rsidRPr="0053397B">
        <w:t>://</w:t>
      </w:r>
      <w:proofErr w:type="spellStart"/>
      <w:r w:rsidRPr="0053397B">
        <w:rPr>
          <w:lang w:val="en-US"/>
        </w:rPr>
        <w:t>blgraion</w:t>
      </w:r>
      <w:proofErr w:type="spellEnd"/>
      <w:r w:rsidRPr="0053397B">
        <w:t>.</w:t>
      </w:r>
      <w:proofErr w:type="spellStart"/>
      <w:r w:rsidRPr="0053397B">
        <w:rPr>
          <w:lang w:val="en-US"/>
        </w:rPr>
        <w:t>amurobl</w:t>
      </w:r>
      <w:proofErr w:type="spellEnd"/>
      <w:r w:rsidRPr="0053397B">
        <w:t>.</w:t>
      </w:r>
      <w:proofErr w:type="spellStart"/>
      <w:r w:rsidRPr="0053397B">
        <w:rPr>
          <w:lang w:val="en-US"/>
        </w:rPr>
        <w:t>ru</w:t>
      </w:r>
      <w:proofErr w:type="spellEnd"/>
      <w:r w:rsidRPr="0053397B">
        <w:t xml:space="preserve">, </w:t>
      </w:r>
      <w:proofErr w:type="spellStart"/>
      <w:r w:rsidRPr="0053397B">
        <w:rPr>
          <w:lang w:val="en-US"/>
        </w:rPr>
        <w:t>torgi</w:t>
      </w:r>
      <w:proofErr w:type="spellEnd"/>
      <w:r w:rsidRPr="0053397B">
        <w:t>.</w:t>
      </w:r>
      <w:r w:rsidRPr="0053397B">
        <w:rPr>
          <w:lang w:val="en-US"/>
        </w:rPr>
        <w:t>gov</w:t>
      </w:r>
      <w:r w:rsidRPr="0053397B">
        <w:t>.</w:t>
      </w:r>
      <w:proofErr w:type="spellStart"/>
      <w:r w:rsidRPr="0053397B">
        <w:rPr>
          <w:lang w:val="en-US"/>
        </w:rPr>
        <w:t>ru</w:t>
      </w:r>
      <w:proofErr w:type="spellEnd"/>
      <w:r w:rsidRPr="0053397B">
        <w:t>.</w:t>
      </w:r>
    </w:p>
    <w:p w14:paraId="1E50F483" w14:textId="4B2D08B1" w:rsidR="00197C7A" w:rsidRPr="0053397B" w:rsidRDefault="00197C7A" w:rsidP="00197C7A">
      <w:pPr>
        <w:pStyle w:val="TextBasTxt"/>
        <w:ind w:firstLine="709"/>
      </w:pPr>
      <w:r w:rsidRPr="0053397B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19B3557B" w14:textId="16A4D280" w:rsidR="00AF1EDD" w:rsidRPr="0053397B" w:rsidRDefault="00AF1EDD" w:rsidP="00197C7A">
      <w:pPr>
        <w:pStyle w:val="TextBasTxt"/>
        <w:ind w:firstLine="709"/>
      </w:pPr>
      <w:r w:rsidRPr="0053397B"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</w:t>
      </w:r>
      <w:r w:rsidR="00224218" w:rsidRPr="0053397B">
        <w:t xml:space="preserve">, либо договор аренды такого участка заключается в электронной форме и подписывается усиленной </w:t>
      </w:r>
      <w:r w:rsidR="00D415FF" w:rsidRPr="0053397B">
        <w:t xml:space="preserve">квалифицированной электронной подписью сторон такого договора. </w:t>
      </w:r>
    </w:p>
    <w:p w14:paraId="3F5702B4" w14:textId="3B3954ED" w:rsidR="003B27F3" w:rsidRPr="0053397B" w:rsidRDefault="003B27F3" w:rsidP="003B27F3">
      <w:pPr>
        <w:pStyle w:val="TextBasTxt"/>
        <w:ind w:firstLine="709"/>
      </w:pPr>
      <w:r w:rsidRPr="0053397B">
        <w:t>Если договор купли-продажи или договор аренды земельного участка в течение десяти рабочих дней со дня направления победителю аукциона проектов указанных договоров не были им подписаны и представлены</w:t>
      </w:r>
      <w:r w:rsidR="00ED7226" w:rsidRPr="0053397B">
        <w:t> </w:t>
      </w:r>
      <w:r w:rsidRPr="0053397B">
        <w:t xml:space="preserve">в уполномоченный орган, уполномоченный орган направляет указанные договоры участнику аукциона, который сделал предпоследнее предложение                      о цене предмета аукциона, для их заключения по цене, предложенной </w:t>
      </w:r>
      <w:r w:rsidR="00067511" w:rsidRPr="0053397B">
        <w:t>победителем</w:t>
      </w:r>
      <w:r w:rsidRPr="0053397B">
        <w:t xml:space="preserve"> аукциона. При этом заключение договора для участника торгов, который сделал предпоследнее предложение о цене, </w:t>
      </w:r>
      <w:r w:rsidRPr="0053397B">
        <w:rPr>
          <w:i/>
          <w:iCs/>
        </w:rPr>
        <w:t>является обязательным.</w:t>
      </w:r>
      <w:r w:rsidRPr="0053397B">
        <w:t xml:space="preserve"> </w:t>
      </w:r>
    </w:p>
    <w:p w14:paraId="080F8840" w14:textId="429B1C87" w:rsidR="003B27F3" w:rsidRPr="0053397B" w:rsidRDefault="003B27F3" w:rsidP="003B27F3">
      <w:pPr>
        <w:pStyle w:val="TextBasTxt"/>
        <w:ind w:firstLine="709"/>
      </w:pPr>
      <w:r w:rsidRPr="0053397B">
        <w:t>В случае если победитель торгов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14:paraId="22C0FCAA" w14:textId="77777777" w:rsidR="00197C7A" w:rsidRPr="0053397B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238E568" w:rsidR="00197C7A" w:rsidRPr="0053397B" w:rsidRDefault="00197C7A" w:rsidP="00197C7A">
      <w:pPr>
        <w:pStyle w:val="textbastxt0"/>
        <w:ind w:firstLine="709"/>
      </w:pPr>
      <w:r w:rsidRPr="0053397B">
        <w:t>Адми</w:t>
      </w:r>
      <w:r w:rsidR="009C7BF9" w:rsidRPr="0053397B">
        <w:t>нистрация Благовещенского муниципального округа</w:t>
      </w:r>
      <w:r w:rsidRPr="0053397B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53397B">
        <w:t>нистрации Благовещенского муниципального округа</w:t>
      </w:r>
      <w:r w:rsidRPr="0053397B">
        <w:t xml:space="preserve"> </w:t>
      </w:r>
      <w:r w:rsidRPr="0053397B">
        <w:rPr>
          <w:lang w:val="en-US"/>
        </w:rPr>
        <w:t>https</w:t>
      </w:r>
      <w:r w:rsidRPr="0053397B">
        <w:t>://</w:t>
      </w:r>
      <w:proofErr w:type="spellStart"/>
      <w:r w:rsidRPr="0053397B">
        <w:rPr>
          <w:lang w:val="en-US"/>
        </w:rPr>
        <w:t>blgraion</w:t>
      </w:r>
      <w:proofErr w:type="spellEnd"/>
      <w:r w:rsidRPr="0053397B">
        <w:t>.</w:t>
      </w:r>
      <w:proofErr w:type="spellStart"/>
      <w:r w:rsidRPr="0053397B">
        <w:rPr>
          <w:lang w:val="en-US"/>
        </w:rPr>
        <w:t>amurobl</w:t>
      </w:r>
      <w:proofErr w:type="spellEnd"/>
      <w:r w:rsidRPr="0053397B">
        <w:t>.</w:t>
      </w:r>
      <w:proofErr w:type="spellStart"/>
      <w:r w:rsidRPr="0053397B">
        <w:rPr>
          <w:lang w:val="en-US"/>
        </w:rPr>
        <w:t>ru</w:t>
      </w:r>
      <w:proofErr w:type="spellEnd"/>
      <w:r w:rsidRPr="0053397B">
        <w:t xml:space="preserve">, на официальном сайте уполномоченного органа </w:t>
      </w:r>
      <w:proofErr w:type="spellStart"/>
      <w:r w:rsidRPr="0053397B">
        <w:rPr>
          <w:lang w:val="en-US"/>
        </w:rPr>
        <w:t>torgi</w:t>
      </w:r>
      <w:proofErr w:type="spellEnd"/>
      <w:r w:rsidRPr="0053397B">
        <w:t>.</w:t>
      </w:r>
      <w:r w:rsidRPr="0053397B">
        <w:rPr>
          <w:lang w:val="en-US"/>
        </w:rPr>
        <w:t>gov</w:t>
      </w:r>
      <w:r w:rsidRPr="0053397B">
        <w:t>.</w:t>
      </w:r>
      <w:proofErr w:type="spellStart"/>
      <w:r w:rsidRPr="0053397B">
        <w:rPr>
          <w:lang w:val="en-US"/>
        </w:rPr>
        <w:t>ru</w:t>
      </w:r>
      <w:proofErr w:type="spellEnd"/>
      <w:r w:rsidRPr="0053397B">
        <w:t xml:space="preserve"> в информационно-телекоммуникационной сети «Интернет»</w:t>
      </w:r>
      <w:r w:rsidR="006853CE" w:rsidRPr="0053397B">
        <w:t xml:space="preserve">, </w:t>
      </w:r>
      <w:bookmarkStart w:id="4" w:name="_Hlk142496040"/>
      <w:r w:rsidR="006853CE" w:rsidRPr="0053397B">
        <w:t>на электронной площадке РТС-тенд</w:t>
      </w:r>
      <w:r w:rsidR="006853CE" w:rsidRPr="0053397B">
        <w:rPr>
          <w:b/>
          <w:bCs/>
        </w:rPr>
        <w:t>е</w:t>
      </w:r>
      <w:r w:rsidR="006853CE" w:rsidRPr="0053397B">
        <w:t>р – www.rts-tender.ru</w:t>
      </w:r>
      <w:bookmarkEnd w:id="4"/>
      <w:r w:rsidRPr="0053397B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53397B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53397B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53397B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53397B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 w:rsidRPr="0053397B">
        <w:rPr>
          <w:rFonts w:ascii="Times New Roman" w:hAnsi="Times New Roman"/>
          <w:sz w:val="24"/>
          <w:szCs w:val="24"/>
        </w:rPr>
        <w:t>,</w:t>
      </w:r>
      <w:r w:rsidRPr="0053397B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53397B">
        <w:rPr>
          <w:rFonts w:ascii="Times New Roman" w:hAnsi="Times New Roman"/>
          <w:sz w:val="24"/>
          <w:szCs w:val="24"/>
        </w:rPr>
        <w:t>,</w:t>
      </w:r>
      <w:r w:rsidRPr="0053397B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</w:t>
      </w:r>
      <w:r w:rsidRPr="0053397B">
        <w:rPr>
          <w:rFonts w:ascii="Times New Roman" w:hAnsi="Times New Roman"/>
          <w:sz w:val="24"/>
          <w:szCs w:val="24"/>
        </w:rPr>
        <w:lastRenderedPageBreak/>
        <w:t>зарегистрированных правах на объект недвижимости</w:t>
      </w:r>
      <w:r w:rsidR="00EA5AA6" w:rsidRPr="0053397B">
        <w:rPr>
          <w:rFonts w:ascii="Times New Roman" w:hAnsi="Times New Roman"/>
          <w:sz w:val="24"/>
          <w:szCs w:val="24"/>
        </w:rPr>
        <w:t xml:space="preserve"> по адресу: Амурская область,</w:t>
      </w:r>
      <w:r w:rsidR="00EA5AA6" w:rsidRPr="0053397B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 w:rsidRPr="0053397B">
        <w:rPr>
          <w:rFonts w:ascii="Times New Roman" w:hAnsi="Times New Roman"/>
          <w:sz w:val="24"/>
          <w:szCs w:val="24"/>
        </w:rPr>
        <w:t>.</w:t>
      </w:r>
    </w:p>
    <w:p w14:paraId="24DDDE4A" w14:textId="553B2C55" w:rsidR="002A09AF" w:rsidRPr="0053397B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53397B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53397B">
        <w:rPr>
          <w:b w:val="0"/>
          <w:sz w:val="24"/>
          <w:szCs w:val="24"/>
        </w:rPr>
        <w:t xml:space="preserve">на право заключения договора аренды земельного участка </w:t>
      </w:r>
      <w:r w:rsidRPr="0053397B">
        <w:rPr>
          <w:b w:val="0"/>
          <w:sz w:val="24"/>
          <w:szCs w:val="24"/>
        </w:rPr>
        <w:t>(</w:t>
      </w:r>
      <w:r w:rsidR="00BE1570" w:rsidRPr="0053397B">
        <w:rPr>
          <w:b w:val="0"/>
          <w:sz w:val="24"/>
          <w:szCs w:val="24"/>
        </w:rPr>
        <w:t>по продаже земельного участка</w:t>
      </w:r>
      <w:r w:rsidRPr="0053397B">
        <w:rPr>
          <w:b w:val="0"/>
          <w:sz w:val="24"/>
          <w:szCs w:val="24"/>
        </w:rPr>
        <w:t>) и проект договора аренды земельного участка</w:t>
      </w:r>
      <w:r w:rsidR="00BE1570" w:rsidRPr="0053397B">
        <w:rPr>
          <w:b w:val="0"/>
          <w:sz w:val="24"/>
          <w:szCs w:val="24"/>
        </w:rPr>
        <w:t xml:space="preserve"> (</w:t>
      </w:r>
      <w:r w:rsidRPr="0053397B">
        <w:rPr>
          <w:b w:val="0"/>
          <w:sz w:val="24"/>
          <w:szCs w:val="24"/>
        </w:rPr>
        <w:t>проект договора купли-продажи земельного участка</w:t>
      </w:r>
      <w:r w:rsidR="00282E99" w:rsidRPr="0053397B">
        <w:rPr>
          <w:b w:val="0"/>
          <w:sz w:val="24"/>
          <w:szCs w:val="24"/>
        </w:rPr>
        <w:t>)</w:t>
      </w:r>
      <w:r w:rsidRPr="0053397B">
        <w:rPr>
          <w:b w:val="0"/>
          <w:sz w:val="24"/>
          <w:szCs w:val="24"/>
        </w:rPr>
        <w:t xml:space="preserve"> размещены на официальном сайте </w:t>
      </w:r>
      <w:proofErr w:type="spellStart"/>
      <w:r w:rsidRPr="0053397B">
        <w:rPr>
          <w:b w:val="0"/>
          <w:sz w:val="24"/>
          <w:szCs w:val="24"/>
          <w:lang w:val="en-US"/>
        </w:rPr>
        <w:t>torgi</w:t>
      </w:r>
      <w:proofErr w:type="spellEnd"/>
      <w:r w:rsidRPr="0053397B">
        <w:rPr>
          <w:b w:val="0"/>
          <w:sz w:val="24"/>
          <w:szCs w:val="24"/>
        </w:rPr>
        <w:t>.</w:t>
      </w:r>
      <w:r w:rsidRPr="0053397B">
        <w:rPr>
          <w:b w:val="0"/>
          <w:sz w:val="24"/>
          <w:szCs w:val="24"/>
          <w:lang w:val="en-US"/>
        </w:rPr>
        <w:t>gov</w:t>
      </w:r>
      <w:r w:rsidRPr="0053397B">
        <w:rPr>
          <w:b w:val="0"/>
          <w:sz w:val="24"/>
          <w:szCs w:val="24"/>
        </w:rPr>
        <w:t>.</w:t>
      </w:r>
      <w:proofErr w:type="spellStart"/>
      <w:r w:rsidRPr="0053397B">
        <w:rPr>
          <w:b w:val="0"/>
          <w:sz w:val="24"/>
          <w:szCs w:val="24"/>
          <w:lang w:val="en-US"/>
        </w:rPr>
        <w:t>ru</w:t>
      </w:r>
      <w:proofErr w:type="spellEnd"/>
      <w:r w:rsidRPr="0053397B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53397B">
        <w:rPr>
          <w:b w:val="0"/>
          <w:sz w:val="24"/>
          <w:szCs w:val="24"/>
        </w:rPr>
        <w:t>нистрации Благовещенского муниципального округа</w:t>
      </w:r>
      <w:r w:rsidRPr="0053397B">
        <w:rPr>
          <w:b w:val="0"/>
          <w:sz w:val="24"/>
          <w:szCs w:val="24"/>
        </w:rPr>
        <w:t xml:space="preserve"> </w:t>
      </w:r>
      <w:hyperlink r:id="rId10" w:history="1">
        <w:r w:rsidR="006853CE" w:rsidRPr="0053397B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53397B">
          <w:rPr>
            <w:rStyle w:val="ab"/>
            <w:b w:val="0"/>
            <w:sz w:val="24"/>
            <w:szCs w:val="24"/>
          </w:rPr>
          <w:t>://</w:t>
        </w:r>
        <w:r w:rsidR="006853CE" w:rsidRPr="0053397B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53397B">
          <w:rPr>
            <w:rStyle w:val="ab"/>
            <w:b w:val="0"/>
            <w:sz w:val="24"/>
            <w:szCs w:val="24"/>
          </w:rPr>
          <w:t>.</w:t>
        </w:r>
        <w:r w:rsidR="006853CE" w:rsidRPr="0053397B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53397B">
          <w:rPr>
            <w:rStyle w:val="ab"/>
            <w:b w:val="0"/>
            <w:sz w:val="24"/>
            <w:szCs w:val="24"/>
          </w:rPr>
          <w:t>.</w:t>
        </w:r>
        <w:r w:rsidR="006853CE" w:rsidRPr="0053397B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 w:rsidRPr="0053397B">
        <w:rPr>
          <w:b w:val="0"/>
          <w:sz w:val="24"/>
          <w:szCs w:val="24"/>
        </w:rPr>
        <w:t>, на электронной площадке РТС-тенд</w:t>
      </w:r>
      <w:r w:rsidR="006853CE" w:rsidRPr="0053397B">
        <w:rPr>
          <w:b w:val="0"/>
          <w:bCs/>
          <w:sz w:val="24"/>
          <w:szCs w:val="24"/>
        </w:rPr>
        <w:t>е</w:t>
      </w:r>
      <w:r w:rsidR="006853CE" w:rsidRPr="0053397B">
        <w:rPr>
          <w:b w:val="0"/>
          <w:sz w:val="24"/>
          <w:szCs w:val="24"/>
        </w:rPr>
        <w:t xml:space="preserve">р – </w:t>
      </w:r>
      <w:hyperlink r:id="rId11" w:history="1">
        <w:r w:rsidR="006853CE" w:rsidRPr="0053397B">
          <w:rPr>
            <w:rStyle w:val="ab"/>
            <w:b w:val="0"/>
            <w:sz w:val="24"/>
            <w:szCs w:val="24"/>
          </w:rPr>
          <w:t>www.rts-tender.ru</w:t>
        </w:r>
      </w:hyperlink>
      <w:r w:rsidR="006853CE" w:rsidRPr="0053397B">
        <w:rPr>
          <w:b w:val="0"/>
          <w:sz w:val="24"/>
          <w:szCs w:val="24"/>
        </w:rPr>
        <w:t>.</w:t>
      </w:r>
    </w:p>
    <w:p w14:paraId="31BA4BE7" w14:textId="77777777" w:rsidR="0053397B" w:rsidRDefault="0053397B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025967E" w14:textId="5CB89F0B" w:rsidR="006853CE" w:rsidRPr="0053397B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97B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53397B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97B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53397B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53397B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53397B">
        <w:rPr>
          <w:b w:val="0"/>
          <w:sz w:val="24"/>
          <w:szCs w:val="24"/>
          <w:lang w:eastAsia="en-US"/>
        </w:rPr>
        <w:t>о размере</w:t>
      </w:r>
      <w:proofErr w:type="gramEnd"/>
      <w:r w:rsidRPr="0053397B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53397B" w:rsidSect="00D2703B">
      <w:pgSz w:w="11906" w:h="16838"/>
      <w:pgMar w:top="567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226E" w14:textId="77777777" w:rsidR="001E520E" w:rsidRDefault="001E520E" w:rsidP="00D51E5B">
      <w:pPr>
        <w:spacing w:after="0" w:line="240" w:lineRule="auto"/>
      </w:pPr>
      <w:r>
        <w:separator/>
      </w:r>
    </w:p>
  </w:endnote>
  <w:endnote w:type="continuationSeparator" w:id="0">
    <w:p w14:paraId="0E9B4CB0" w14:textId="77777777" w:rsidR="001E520E" w:rsidRDefault="001E520E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E89B" w14:textId="77777777" w:rsidR="001E520E" w:rsidRDefault="001E520E" w:rsidP="00D51E5B">
      <w:pPr>
        <w:spacing w:after="0" w:line="240" w:lineRule="auto"/>
      </w:pPr>
      <w:r>
        <w:separator/>
      </w:r>
    </w:p>
  </w:footnote>
  <w:footnote w:type="continuationSeparator" w:id="0">
    <w:p w14:paraId="614F67A9" w14:textId="77777777" w:rsidR="001E520E" w:rsidRDefault="001E520E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55461E41"/>
    <w:multiLevelType w:val="hybridMultilevel"/>
    <w:tmpl w:val="6B38C3B2"/>
    <w:lvl w:ilvl="0" w:tplc="BDD07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477F"/>
    <w:rsid w:val="00016FC5"/>
    <w:rsid w:val="00017756"/>
    <w:rsid w:val="00017D89"/>
    <w:rsid w:val="00020643"/>
    <w:rsid w:val="00022B3F"/>
    <w:rsid w:val="00024BCF"/>
    <w:rsid w:val="000256A4"/>
    <w:rsid w:val="00027477"/>
    <w:rsid w:val="000278F2"/>
    <w:rsid w:val="000325A4"/>
    <w:rsid w:val="00036F61"/>
    <w:rsid w:val="00040B45"/>
    <w:rsid w:val="00040DE5"/>
    <w:rsid w:val="00041AB5"/>
    <w:rsid w:val="00043F58"/>
    <w:rsid w:val="00044D76"/>
    <w:rsid w:val="00047136"/>
    <w:rsid w:val="000475F5"/>
    <w:rsid w:val="00050276"/>
    <w:rsid w:val="00053BB6"/>
    <w:rsid w:val="000556E5"/>
    <w:rsid w:val="00056185"/>
    <w:rsid w:val="00057E5A"/>
    <w:rsid w:val="000657EE"/>
    <w:rsid w:val="000670BF"/>
    <w:rsid w:val="0006741E"/>
    <w:rsid w:val="00067511"/>
    <w:rsid w:val="00067732"/>
    <w:rsid w:val="00067AA6"/>
    <w:rsid w:val="00067D46"/>
    <w:rsid w:val="00071FCE"/>
    <w:rsid w:val="00072C49"/>
    <w:rsid w:val="00073E72"/>
    <w:rsid w:val="00075A70"/>
    <w:rsid w:val="00076DE8"/>
    <w:rsid w:val="000778C6"/>
    <w:rsid w:val="00080F95"/>
    <w:rsid w:val="000833E7"/>
    <w:rsid w:val="00085E59"/>
    <w:rsid w:val="000870CF"/>
    <w:rsid w:val="00090FD4"/>
    <w:rsid w:val="00092FE1"/>
    <w:rsid w:val="00095B38"/>
    <w:rsid w:val="00095C2B"/>
    <w:rsid w:val="00097744"/>
    <w:rsid w:val="000A05BC"/>
    <w:rsid w:val="000A0DD9"/>
    <w:rsid w:val="000A0E61"/>
    <w:rsid w:val="000A0F1D"/>
    <w:rsid w:val="000A2AE3"/>
    <w:rsid w:val="000A2D6B"/>
    <w:rsid w:val="000B04EC"/>
    <w:rsid w:val="000B3822"/>
    <w:rsid w:val="000B3D41"/>
    <w:rsid w:val="000B4F89"/>
    <w:rsid w:val="000B6534"/>
    <w:rsid w:val="000C1710"/>
    <w:rsid w:val="000C32EB"/>
    <w:rsid w:val="000C5DA2"/>
    <w:rsid w:val="000C6B76"/>
    <w:rsid w:val="000D156E"/>
    <w:rsid w:val="000D1CF7"/>
    <w:rsid w:val="000D2A94"/>
    <w:rsid w:val="000D68A0"/>
    <w:rsid w:val="000D736E"/>
    <w:rsid w:val="000D7610"/>
    <w:rsid w:val="000E083E"/>
    <w:rsid w:val="000E1238"/>
    <w:rsid w:val="000F0C3B"/>
    <w:rsid w:val="000F341C"/>
    <w:rsid w:val="000F4299"/>
    <w:rsid w:val="000F609A"/>
    <w:rsid w:val="000F6AAE"/>
    <w:rsid w:val="000F7234"/>
    <w:rsid w:val="00101AED"/>
    <w:rsid w:val="001078A7"/>
    <w:rsid w:val="00123025"/>
    <w:rsid w:val="00124FBC"/>
    <w:rsid w:val="001275CB"/>
    <w:rsid w:val="0013236E"/>
    <w:rsid w:val="00133979"/>
    <w:rsid w:val="00134590"/>
    <w:rsid w:val="001367AD"/>
    <w:rsid w:val="00137185"/>
    <w:rsid w:val="00144AA1"/>
    <w:rsid w:val="0014534F"/>
    <w:rsid w:val="001455AE"/>
    <w:rsid w:val="001474A2"/>
    <w:rsid w:val="001504DB"/>
    <w:rsid w:val="00150F82"/>
    <w:rsid w:val="00153073"/>
    <w:rsid w:val="00153F01"/>
    <w:rsid w:val="00154DD8"/>
    <w:rsid w:val="001563D0"/>
    <w:rsid w:val="00160528"/>
    <w:rsid w:val="0016138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3E1"/>
    <w:rsid w:val="0017587B"/>
    <w:rsid w:val="00177989"/>
    <w:rsid w:val="00183AE2"/>
    <w:rsid w:val="001869E3"/>
    <w:rsid w:val="00186FF2"/>
    <w:rsid w:val="001911E5"/>
    <w:rsid w:val="00191700"/>
    <w:rsid w:val="001943C0"/>
    <w:rsid w:val="0019441D"/>
    <w:rsid w:val="00197C7A"/>
    <w:rsid w:val="001A316F"/>
    <w:rsid w:val="001A5F19"/>
    <w:rsid w:val="001A7F86"/>
    <w:rsid w:val="001B0223"/>
    <w:rsid w:val="001B0C33"/>
    <w:rsid w:val="001B1BC0"/>
    <w:rsid w:val="001B38B7"/>
    <w:rsid w:val="001B4384"/>
    <w:rsid w:val="001C13B0"/>
    <w:rsid w:val="001C1CD4"/>
    <w:rsid w:val="001C2BA3"/>
    <w:rsid w:val="001C3251"/>
    <w:rsid w:val="001D03CF"/>
    <w:rsid w:val="001D2C78"/>
    <w:rsid w:val="001D4099"/>
    <w:rsid w:val="001D55A2"/>
    <w:rsid w:val="001D7308"/>
    <w:rsid w:val="001E15CC"/>
    <w:rsid w:val="001E520E"/>
    <w:rsid w:val="001E6EDF"/>
    <w:rsid w:val="001E7205"/>
    <w:rsid w:val="001F0B26"/>
    <w:rsid w:val="001F0DF5"/>
    <w:rsid w:val="001F17D4"/>
    <w:rsid w:val="001F2359"/>
    <w:rsid w:val="001F2F48"/>
    <w:rsid w:val="001F4070"/>
    <w:rsid w:val="001F5ABD"/>
    <w:rsid w:val="001F61FF"/>
    <w:rsid w:val="00205BE4"/>
    <w:rsid w:val="00205D61"/>
    <w:rsid w:val="00213EB6"/>
    <w:rsid w:val="00214A62"/>
    <w:rsid w:val="00224218"/>
    <w:rsid w:val="002275CC"/>
    <w:rsid w:val="00231FE7"/>
    <w:rsid w:val="00232A06"/>
    <w:rsid w:val="00233A9A"/>
    <w:rsid w:val="002350B7"/>
    <w:rsid w:val="00236CFC"/>
    <w:rsid w:val="00240369"/>
    <w:rsid w:val="00242494"/>
    <w:rsid w:val="00242883"/>
    <w:rsid w:val="00243AB9"/>
    <w:rsid w:val="002451E7"/>
    <w:rsid w:val="0024580C"/>
    <w:rsid w:val="002465BE"/>
    <w:rsid w:val="002478B6"/>
    <w:rsid w:val="00247F1C"/>
    <w:rsid w:val="00250831"/>
    <w:rsid w:val="00251328"/>
    <w:rsid w:val="00255C5E"/>
    <w:rsid w:val="0026256B"/>
    <w:rsid w:val="0026422D"/>
    <w:rsid w:val="00264BF4"/>
    <w:rsid w:val="002653E8"/>
    <w:rsid w:val="00266696"/>
    <w:rsid w:val="00267298"/>
    <w:rsid w:val="002704C8"/>
    <w:rsid w:val="00272181"/>
    <w:rsid w:val="00274344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5D61"/>
    <w:rsid w:val="00296F9C"/>
    <w:rsid w:val="00297D63"/>
    <w:rsid w:val="002A09AF"/>
    <w:rsid w:val="002A0B33"/>
    <w:rsid w:val="002A11D2"/>
    <w:rsid w:val="002A46AE"/>
    <w:rsid w:val="002A5353"/>
    <w:rsid w:val="002A5B3D"/>
    <w:rsid w:val="002A5C1D"/>
    <w:rsid w:val="002B08FA"/>
    <w:rsid w:val="002B305C"/>
    <w:rsid w:val="002B325A"/>
    <w:rsid w:val="002C0171"/>
    <w:rsid w:val="002C0231"/>
    <w:rsid w:val="002C3CA5"/>
    <w:rsid w:val="002C417C"/>
    <w:rsid w:val="002C5D92"/>
    <w:rsid w:val="002C7014"/>
    <w:rsid w:val="002C735E"/>
    <w:rsid w:val="002D5111"/>
    <w:rsid w:val="002D66F7"/>
    <w:rsid w:val="002E44D4"/>
    <w:rsid w:val="002E4FD3"/>
    <w:rsid w:val="002F7E2C"/>
    <w:rsid w:val="00300383"/>
    <w:rsid w:val="00300AAE"/>
    <w:rsid w:val="00302D8F"/>
    <w:rsid w:val="00303A46"/>
    <w:rsid w:val="00307BE8"/>
    <w:rsid w:val="0031107A"/>
    <w:rsid w:val="003111B6"/>
    <w:rsid w:val="00312F11"/>
    <w:rsid w:val="00312F69"/>
    <w:rsid w:val="00321759"/>
    <w:rsid w:val="00321ABF"/>
    <w:rsid w:val="003279AA"/>
    <w:rsid w:val="0033097B"/>
    <w:rsid w:val="00334D16"/>
    <w:rsid w:val="00334DBF"/>
    <w:rsid w:val="0034449B"/>
    <w:rsid w:val="003475DC"/>
    <w:rsid w:val="00355475"/>
    <w:rsid w:val="0035574F"/>
    <w:rsid w:val="0036227E"/>
    <w:rsid w:val="00362D20"/>
    <w:rsid w:val="00364367"/>
    <w:rsid w:val="00365872"/>
    <w:rsid w:val="00365931"/>
    <w:rsid w:val="00367739"/>
    <w:rsid w:val="00371551"/>
    <w:rsid w:val="00372805"/>
    <w:rsid w:val="00373217"/>
    <w:rsid w:val="00374B10"/>
    <w:rsid w:val="00380CB4"/>
    <w:rsid w:val="00381C38"/>
    <w:rsid w:val="00384E66"/>
    <w:rsid w:val="00385FA9"/>
    <w:rsid w:val="003909CF"/>
    <w:rsid w:val="00391568"/>
    <w:rsid w:val="00392207"/>
    <w:rsid w:val="0039302B"/>
    <w:rsid w:val="00394761"/>
    <w:rsid w:val="003961B3"/>
    <w:rsid w:val="00396D72"/>
    <w:rsid w:val="00397286"/>
    <w:rsid w:val="003A0A26"/>
    <w:rsid w:val="003A40CA"/>
    <w:rsid w:val="003A4F59"/>
    <w:rsid w:val="003A5640"/>
    <w:rsid w:val="003A7856"/>
    <w:rsid w:val="003A7CE4"/>
    <w:rsid w:val="003B0522"/>
    <w:rsid w:val="003B1BEB"/>
    <w:rsid w:val="003B27F3"/>
    <w:rsid w:val="003B2F1D"/>
    <w:rsid w:val="003B3BE6"/>
    <w:rsid w:val="003B5EA0"/>
    <w:rsid w:val="003B6B27"/>
    <w:rsid w:val="003B7FF2"/>
    <w:rsid w:val="003C01C2"/>
    <w:rsid w:val="003C32E8"/>
    <w:rsid w:val="003C7EE9"/>
    <w:rsid w:val="003E03C2"/>
    <w:rsid w:val="003E0547"/>
    <w:rsid w:val="003E2476"/>
    <w:rsid w:val="003E2814"/>
    <w:rsid w:val="003E4F32"/>
    <w:rsid w:val="003E5942"/>
    <w:rsid w:val="003E5AC1"/>
    <w:rsid w:val="003E5E40"/>
    <w:rsid w:val="003E7D53"/>
    <w:rsid w:val="003E7F46"/>
    <w:rsid w:val="003F299D"/>
    <w:rsid w:val="003F2A96"/>
    <w:rsid w:val="003F2AB4"/>
    <w:rsid w:val="003F3F50"/>
    <w:rsid w:val="003F4232"/>
    <w:rsid w:val="003F5F82"/>
    <w:rsid w:val="003F71A8"/>
    <w:rsid w:val="00400D59"/>
    <w:rsid w:val="00400DFE"/>
    <w:rsid w:val="00402EA7"/>
    <w:rsid w:val="004050E4"/>
    <w:rsid w:val="00405485"/>
    <w:rsid w:val="00410F1E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2DC7"/>
    <w:rsid w:val="004351FE"/>
    <w:rsid w:val="004361AE"/>
    <w:rsid w:val="00437594"/>
    <w:rsid w:val="00442EF5"/>
    <w:rsid w:val="00443258"/>
    <w:rsid w:val="0044480D"/>
    <w:rsid w:val="0044692B"/>
    <w:rsid w:val="00446E03"/>
    <w:rsid w:val="004534D3"/>
    <w:rsid w:val="00454E8B"/>
    <w:rsid w:val="00455125"/>
    <w:rsid w:val="00455E69"/>
    <w:rsid w:val="00461827"/>
    <w:rsid w:val="00465238"/>
    <w:rsid w:val="004653C5"/>
    <w:rsid w:val="00473B05"/>
    <w:rsid w:val="00473D88"/>
    <w:rsid w:val="0047483D"/>
    <w:rsid w:val="00475422"/>
    <w:rsid w:val="00480DCA"/>
    <w:rsid w:val="00481162"/>
    <w:rsid w:val="004821F9"/>
    <w:rsid w:val="004824D2"/>
    <w:rsid w:val="0048272B"/>
    <w:rsid w:val="004847A6"/>
    <w:rsid w:val="00484C1A"/>
    <w:rsid w:val="004854A6"/>
    <w:rsid w:val="00485E17"/>
    <w:rsid w:val="00486060"/>
    <w:rsid w:val="00486594"/>
    <w:rsid w:val="00490363"/>
    <w:rsid w:val="004912E1"/>
    <w:rsid w:val="00493000"/>
    <w:rsid w:val="00494E6E"/>
    <w:rsid w:val="004959FA"/>
    <w:rsid w:val="00496959"/>
    <w:rsid w:val="00496F61"/>
    <w:rsid w:val="004A0CCF"/>
    <w:rsid w:val="004A1008"/>
    <w:rsid w:val="004A1D4B"/>
    <w:rsid w:val="004A488B"/>
    <w:rsid w:val="004A5877"/>
    <w:rsid w:val="004B11FE"/>
    <w:rsid w:val="004B4783"/>
    <w:rsid w:val="004C38F9"/>
    <w:rsid w:val="004C6B95"/>
    <w:rsid w:val="004D1CA2"/>
    <w:rsid w:val="004D1E36"/>
    <w:rsid w:val="004D7153"/>
    <w:rsid w:val="004D71DB"/>
    <w:rsid w:val="004D7344"/>
    <w:rsid w:val="004D786E"/>
    <w:rsid w:val="004E02B2"/>
    <w:rsid w:val="004E0A48"/>
    <w:rsid w:val="004E11EB"/>
    <w:rsid w:val="004E18D8"/>
    <w:rsid w:val="004E22B2"/>
    <w:rsid w:val="004E29C5"/>
    <w:rsid w:val="004E339E"/>
    <w:rsid w:val="004E40B4"/>
    <w:rsid w:val="004E5632"/>
    <w:rsid w:val="004E7B88"/>
    <w:rsid w:val="004F038E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2627"/>
    <w:rsid w:val="00514CEF"/>
    <w:rsid w:val="005153B1"/>
    <w:rsid w:val="005169FF"/>
    <w:rsid w:val="005217ED"/>
    <w:rsid w:val="005240CE"/>
    <w:rsid w:val="005309F2"/>
    <w:rsid w:val="00531F54"/>
    <w:rsid w:val="00532135"/>
    <w:rsid w:val="005335AB"/>
    <w:rsid w:val="0053397B"/>
    <w:rsid w:val="00536372"/>
    <w:rsid w:val="00537728"/>
    <w:rsid w:val="00537BA5"/>
    <w:rsid w:val="0054037E"/>
    <w:rsid w:val="00540E4E"/>
    <w:rsid w:val="00543C02"/>
    <w:rsid w:val="005447C5"/>
    <w:rsid w:val="005450A7"/>
    <w:rsid w:val="005458C0"/>
    <w:rsid w:val="00547F8A"/>
    <w:rsid w:val="00550588"/>
    <w:rsid w:val="005521B4"/>
    <w:rsid w:val="0055227D"/>
    <w:rsid w:val="00555C8F"/>
    <w:rsid w:val="0056624B"/>
    <w:rsid w:val="005748E5"/>
    <w:rsid w:val="00577304"/>
    <w:rsid w:val="00581E79"/>
    <w:rsid w:val="0058264C"/>
    <w:rsid w:val="005826F6"/>
    <w:rsid w:val="0058307A"/>
    <w:rsid w:val="005837BC"/>
    <w:rsid w:val="00583D10"/>
    <w:rsid w:val="00584519"/>
    <w:rsid w:val="00585EE2"/>
    <w:rsid w:val="00590529"/>
    <w:rsid w:val="00591549"/>
    <w:rsid w:val="00592F93"/>
    <w:rsid w:val="005949E5"/>
    <w:rsid w:val="005A1E66"/>
    <w:rsid w:val="005A62CA"/>
    <w:rsid w:val="005B1554"/>
    <w:rsid w:val="005B3713"/>
    <w:rsid w:val="005C14EC"/>
    <w:rsid w:val="005C3CC5"/>
    <w:rsid w:val="005C5217"/>
    <w:rsid w:val="005D3D0F"/>
    <w:rsid w:val="005E00D5"/>
    <w:rsid w:val="005E14AE"/>
    <w:rsid w:val="005E3721"/>
    <w:rsid w:val="005E6E6B"/>
    <w:rsid w:val="005E7D7E"/>
    <w:rsid w:val="005F0635"/>
    <w:rsid w:val="005F1228"/>
    <w:rsid w:val="005F3C2A"/>
    <w:rsid w:val="005F478D"/>
    <w:rsid w:val="005F58CE"/>
    <w:rsid w:val="005F66CD"/>
    <w:rsid w:val="005F7F18"/>
    <w:rsid w:val="006000C7"/>
    <w:rsid w:val="00603E94"/>
    <w:rsid w:val="0060459B"/>
    <w:rsid w:val="00605D0E"/>
    <w:rsid w:val="0060628A"/>
    <w:rsid w:val="006067DD"/>
    <w:rsid w:val="0061013A"/>
    <w:rsid w:val="006111DD"/>
    <w:rsid w:val="00614A63"/>
    <w:rsid w:val="0061556E"/>
    <w:rsid w:val="0061600B"/>
    <w:rsid w:val="00617B1C"/>
    <w:rsid w:val="006210C6"/>
    <w:rsid w:val="00622B15"/>
    <w:rsid w:val="00622D46"/>
    <w:rsid w:val="00623194"/>
    <w:rsid w:val="00626621"/>
    <w:rsid w:val="006269EB"/>
    <w:rsid w:val="00630417"/>
    <w:rsid w:val="00641A5F"/>
    <w:rsid w:val="00641CE4"/>
    <w:rsid w:val="00644BE1"/>
    <w:rsid w:val="00645B19"/>
    <w:rsid w:val="00646192"/>
    <w:rsid w:val="00652D1D"/>
    <w:rsid w:val="006530A6"/>
    <w:rsid w:val="00654989"/>
    <w:rsid w:val="006551B0"/>
    <w:rsid w:val="006578B4"/>
    <w:rsid w:val="00660373"/>
    <w:rsid w:val="0066105D"/>
    <w:rsid w:val="00667F1B"/>
    <w:rsid w:val="0067141A"/>
    <w:rsid w:val="006730B4"/>
    <w:rsid w:val="00675153"/>
    <w:rsid w:val="00680616"/>
    <w:rsid w:val="0068418B"/>
    <w:rsid w:val="006853CE"/>
    <w:rsid w:val="006859D0"/>
    <w:rsid w:val="006863F5"/>
    <w:rsid w:val="00686E99"/>
    <w:rsid w:val="00687131"/>
    <w:rsid w:val="00690774"/>
    <w:rsid w:val="00691323"/>
    <w:rsid w:val="00694197"/>
    <w:rsid w:val="00694396"/>
    <w:rsid w:val="006A18B5"/>
    <w:rsid w:val="006A4848"/>
    <w:rsid w:val="006A6F68"/>
    <w:rsid w:val="006A7881"/>
    <w:rsid w:val="006B4B63"/>
    <w:rsid w:val="006B55A1"/>
    <w:rsid w:val="006B6F72"/>
    <w:rsid w:val="006C3391"/>
    <w:rsid w:val="006D37C2"/>
    <w:rsid w:val="006D3898"/>
    <w:rsid w:val="006D4588"/>
    <w:rsid w:val="006E0AA7"/>
    <w:rsid w:val="006E0E35"/>
    <w:rsid w:val="006E11A9"/>
    <w:rsid w:val="006E1E55"/>
    <w:rsid w:val="006E3360"/>
    <w:rsid w:val="006E4506"/>
    <w:rsid w:val="006E6935"/>
    <w:rsid w:val="006F07B2"/>
    <w:rsid w:val="006F4B87"/>
    <w:rsid w:val="006F574B"/>
    <w:rsid w:val="0070258C"/>
    <w:rsid w:val="007035B9"/>
    <w:rsid w:val="00705DF0"/>
    <w:rsid w:val="00706A64"/>
    <w:rsid w:val="007073B5"/>
    <w:rsid w:val="00710735"/>
    <w:rsid w:val="007139C8"/>
    <w:rsid w:val="00714AA8"/>
    <w:rsid w:val="00715FFB"/>
    <w:rsid w:val="007165EA"/>
    <w:rsid w:val="0071663E"/>
    <w:rsid w:val="00721673"/>
    <w:rsid w:val="007236BB"/>
    <w:rsid w:val="00724169"/>
    <w:rsid w:val="00725FA1"/>
    <w:rsid w:val="00725FA6"/>
    <w:rsid w:val="007316CE"/>
    <w:rsid w:val="00734A95"/>
    <w:rsid w:val="0073672D"/>
    <w:rsid w:val="007435E2"/>
    <w:rsid w:val="007457BE"/>
    <w:rsid w:val="00746B30"/>
    <w:rsid w:val="00746C48"/>
    <w:rsid w:val="00747779"/>
    <w:rsid w:val="00752CC2"/>
    <w:rsid w:val="00752D35"/>
    <w:rsid w:val="00754CAA"/>
    <w:rsid w:val="00763661"/>
    <w:rsid w:val="00763EB6"/>
    <w:rsid w:val="0076685C"/>
    <w:rsid w:val="00770747"/>
    <w:rsid w:val="00772A89"/>
    <w:rsid w:val="00772E2D"/>
    <w:rsid w:val="007746B4"/>
    <w:rsid w:val="007764AB"/>
    <w:rsid w:val="00777B43"/>
    <w:rsid w:val="007803EA"/>
    <w:rsid w:val="007812C7"/>
    <w:rsid w:val="00781351"/>
    <w:rsid w:val="00783482"/>
    <w:rsid w:val="0078562B"/>
    <w:rsid w:val="00785BCF"/>
    <w:rsid w:val="00785E06"/>
    <w:rsid w:val="0078776D"/>
    <w:rsid w:val="00790951"/>
    <w:rsid w:val="00793F95"/>
    <w:rsid w:val="007948CC"/>
    <w:rsid w:val="00796595"/>
    <w:rsid w:val="007A0199"/>
    <w:rsid w:val="007A2292"/>
    <w:rsid w:val="007A3060"/>
    <w:rsid w:val="007A365B"/>
    <w:rsid w:val="007A70D3"/>
    <w:rsid w:val="007A7B02"/>
    <w:rsid w:val="007B0B0D"/>
    <w:rsid w:val="007B1905"/>
    <w:rsid w:val="007B3F81"/>
    <w:rsid w:val="007B437E"/>
    <w:rsid w:val="007B4E5F"/>
    <w:rsid w:val="007C047A"/>
    <w:rsid w:val="007C0B66"/>
    <w:rsid w:val="007C0BFD"/>
    <w:rsid w:val="007C10C3"/>
    <w:rsid w:val="007C257F"/>
    <w:rsid w:val="007C6763"/>
    <w:rsid w:val="007C6E65"/>
    <w:rsid w:val="007D1F29"/>
    <w:rsid w:val="007D2951"/>
    <w:rsid w:val="007D34E2"/>
    <w:rsid w:val="007D3AFA"/>
    <w:rsid w:val="007D4D00"/>
    <w:rsid w:val="007D5B56"/>
    <w:rsid w:val="007D5D92"/>
    <w:rsid w:val="007D6F07"/>
    <w:rsid w:val="007E1789"/>
    <w:rsid w:val="007E29AD"/>
    <w:rsid w:val="007E5F9B"/>
    <w:rsid w:val="007F0A60"/>
    <w:rsid w:val="007F17E9"/>
    <w:rsid w:val="007F5A92"/>
    <w:rsid w:val="00803E23"/>
    <w:rsid w:val="00804848"/>
    <w:rsid w:val="00807E35"/>
    <w:rsid w:val="00807FA4"/>
    <w:rsid w:val="00811D9C"/>
    <w:rsid w:val="00813F44"/>
    <w:rsid w:val="0081475D"/>
    <w:rsid w:val="00814D01"/>
    <w:rsid w:val="008162DE"/>
    <w:rsid w:val="008241CA"/>
    <w:rsid w:val="00827695"/>
    <w:rsid w:val="0083191E"/>
    <w:rsid w:val="00835BAB"/>
    <w:rsid w:val="0083774A"/>
    <w:rsid w:val="008432F2"/>
    <w:rsid w:val="00843609"/>
    <w:rsid w:val="00847509"/>
    <w:rsid w:val="008478E8"/>
    <w:rsid w:val="00853FF3"/>
    <w:rsid w:val="008558EB"/>
    <w:rsid w:val="008568AF"/>
    <w:rsid w:val="008606A1"/>
    <w:rsid w:val="008611D8"/>
    <w:rsid w:val="008624A7"/>
    <w:rsid w:val="00862B20"/>
    <w:rsid w:val="008647B2"/>
    <w:rsid w:val="00864A5E"/>
    <w:rsid w:val="008673C7"/>
    <w:rsid w:val="008676AC"/>
    <w:rsid w:val="008678E2"/>
    <w:rsid w:val="008721AB"/>
    <w:rsid w:val="00872B59"/>
    <w:rsid w:val="00872EAE"/>
    <w:rsid w:val="00873EC9"/>
    <w:rsid w:val="008751FC"/>
    <w:rsid w:val="00884588"/>
    <w:rsid w:val="00886CD0"/>
    <w:rsid w:val="00891865"/>
    <w:rsid w:val="00893BD3"/>
    <w:rsid w:val="00897024"/>
    <w:rsid w:val="008A1208"/>
    <w:rsid w:val="008A4393"/>
    <w:rsid w:val="008A58E0"/>
    <w:rsid w:val="008B0D61"/>
    <w:rsid w:val="008B20FE"/>
    <w:rsid w:val="008B2EB5"/>
    <w:rsid w:val="008B3D8F"/>
    <w:rsid w:val="008B4EDC"/>
    <w:rsid w:val="008B72BE"/>
    <w:rsid w:val="008C6A0F"/>
    <w:rsid w:val="008D3ACB"/>
    <w:rsid w:val="008D4140"/>
    <w:rsid w:val="008D5223"/>
    <w:rsid w:val="008D5BDB"/>
    <w:rsid w:val="008D5F0E"/>
    <w:rsid w:val="008E252E"/>
    <w:rsid w:val="008E5CA6"/>
    <w:rsid w:val="008E76F5"/>
    <w:rsid w:val="008F1D36"/>
    <w:rsid w:val="008F600F"/>
    <w:rsid w:val="008F7916"/>
    <w:rsid w:val="0090361A"/>
    <w:rsid w:val="00903735"/>
    <w:rsid w:val="00903879"/>
    <w:rsid w:val="00904DAB"/>
    <w:rsid w:val="00906131"/>
    <w:rsid w:val="0090669C"/>
    <w:rsid w:val="00912C82"/>
    <w:rsid w:val="009132AC"/>
    <w:rsid w:val="00914224"/>
    <w:rsid w:val="00917004"/>
    <w:rsid w:val="009175F5"/>
    <w:rsid w:val="00917B3A"/>
    <w:rsid w:val="0092303B"/>
    <w:rsid w:val="00923FB3"/>
    <w:rsid w:val="0092532D"/>
    <w:rsid w:val="00926A14"/>
    <w:rsid w:val="009274C5"/>
    <w:rsid w:val="00930159"/>
    <w:rsid w:val="0093313F"/>
    <w:rsid w:val="00935F0C"/>
    <w:rsid w:val="00941CD9"/>
    <w:rsid w:val="0094302F"/>
    <w:rsid w:val="00946827"/>
    <w:rsid w:val="00951AEF"/>
    <w:rsid w:val="009539A8"/>
    <w:rsid w:val="00955D7E"/>
    <w:rsid w:val="009565DC"/>
    <w:rsid w:val="00956608"/>
    <w:rsid w:val="0096275E"/>
    <w:rsid w:val="00963DA6"/>
    <w:rsid w:val="0096726F"/>
    <w:rsid w:val="00967450"/>
    <w:rsid w:val="00971FD1"/>
    <w:rsid w:val="009720EE"/>
    <w:rsid w:val="00972C79"/>
    <w:rsid w:val="00977CC7"/>
    <w:rsid w:val="00981940"/>
    <w:rsid w:val="0098243A"/>
    <w:rsid w:val="00985F1C"/>
    <w:rsid w:val="009910C6"/>
    <w:rsid w:val="00995AA5"/>
    <w:rsid w:val="00996383"/>
    <w:rsid w:val="00997A77"/>
    <w:rsid w:val="009A031E"/>
    <w:rsid w:val="009A0443"/>
    <w:rsid w:val="009A089E"/>
    <w:rsid w:val="009A2D58"/>
    <w:rsid w:val="009A3BFA"/>
    <w:rsid w:val="009A403C"/>
    <w:rsid w:val="009A7BAE"/>
    <w:rsid w:val="009B1A46"/>
    <w:rsid w:val="009B5653"/>
    <w:rsid w:val="009B6EF0"/>
    <w:rsid w:val="009B7E69"/>
    <w:rsid w:val="009C044D"/>
    <w:rsid w:val="009C0BEF"/>
    <w:rsid w:val="009C1600"/>
    <w:rsid w:val="009C296F"/>
    <w:rsid w:val="009C2FB5"/>
    <w:rsid w:val="009C3111"/>
    <w:rsid w:val="009C4C10"/>
    <w:rsid w:val="009C5F3D"/>
    <w:rsid w:val="009C6DFF"/>
    <w:rsid w:val="009C74C6"/>
    <w:rsid w:val="009C7BF9"/>
    <w:rsid w:val="009D03DE"/>
    <w:rsid w:val="009D4243"/>
    <w:rsid w:val="009D72B9"/>
    <w:rsid w:val="009E2563"/>
    <w:rsid w:val="009E2AD6"/>
    <w:rsid w:val="009E3228"/>
    <w:rsid w:val="009E330A"/>
    <w:rsid w:val="009F1431"/>
    <w:rsid w:val="009F22C4"/>
    <w:rsid w:val="009F337C"/>
    <w:rsid w:val="009F57AD"/>
    <w:rsid w:val="009F78AE"/>
    <w:rsid w:val="00A049A7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5B9B"/>
    <w:rsid w:val="00A276F3"/>
    <w:rsid w:val="00A312B7"/>
    <w:rsid w:val="00A327CB"/>
    <w:rsid w:val="00A3718F"/>
    <w:rsid w:val="00A37E09"/>
    <w:rsid w:val="00A43947"/>
    <w:rsid w:val="00A47885"/>
    <w:rsid w:val="00A51610"/>
    <w:rsid w:val="00A51B90"/>
    <w:rsid w:val="00A53B30"/>
    <w:rsid w:val="00A557E8"/>
    <w:rsid w:val="00A55FFF"/>
    <w:rsid w:val="00A5633B"/>
    <w:rsid w:val="00A600D0"/>
    <w:rsid w:val="00A61939"/>
    <w:rsid w:val="00A61BA1"/>
    <w:rsid w:val="00A629A1"/>
    <w:rsid w:val="00A64771"/>
    <w:rsid w:val="00A64C30"/>
    <w:rsid w:val="00A70150"/>
    <w:rsid w:val="00A71199"/>
    <w:rsid w:val="00A71FC8"/>
    <w:rsid w:val="00A7208E"/>
    <w:rsid w:val="00A734F3"/>
    <w:rsid w:val="00A73F47"/>
    <w:rsid w:val="00A74946"/>
    <w:rsid w:val="00A752F7"/>
    <w:rsid w:val="00A75807"/>
    <w:rsid w:val="00A7634D"/>
    <w:rsid w:val="00A76750"/>
    <w:rsid w:val="00A77E01"/>
    <w:rsid w:val="00A87EE8"/>
    <w:rsid w:val="00A92BBC"/>
    <w:rsid w:val="00A96E74"/>
    <w:rsid w:val="00AA17AC"/>
    <w:rsid w:val="00AA2620"/>
    <w:rsid w:val="00AA2739"/>
    <w:rsid w:val="00AA2ED3"/>
    <w:rsid w:val="00AA31FE"/>
    <w:rsid w:val="00AA50D8"/>
    <w:rsid w:val="00AA7D0A"/>
    <w:rsid w:val="00AB2E21"/>
    <w:rsid w:val="00AB4345"/>
    <w:rsid w:val="00AB642A"/>
    <w:rsid w:val="00AC18FD"/>
    <w:rsid w:val="00AC1A80"/>
    <w:rsid w:val="00AC3B72"/>
    <w:rsid w:val="00AC3D64"/>
    <w:rsid w:val="00AC49A7"/>
    <w:rsid w:val="00AC4FD6"/>
    <w:rsid w:val="00AC5747"/>
    <w:rsid w:val="00AC735B"/>
    <w:rsid w:val="00AD2155"/>
    <w:rsid w:val="00AD2DB3"/>
    <w:rsid w:val="00AD4827"/>
    <w:rsid w:val="00AD48C2"/>
    <w:rsid w:val="00AD4998"/>
    <w:rsid w:val="00AD683E"/>
    <w:rsid w:val="00AE0BCC"/>
    <w:rsid w:val="00AE2DBB"/>
    <w:rsid w:val="00AE38F3"/>
    <w:rsid w:val="00AE55C3"/>
    <w:rsid w:val="00AE5733"/>
    <w:rsid w:val="00AE7F18"/>
    <w:rsid w:val="00AF1EDD"/>
    <w:rsid w:val="00AF23AF"/>
    <w:rsid w:val="00AF2969"/>
    <w:rsid w:val="00B04F2F"/>
    <w:rsid w:val="00B05427"/>
    <w:rsid w:val="00B0729E"/>
    <w:rsid w:val="00B10DF6"/>
    <w:rsid w:val="00B15F76"/>
    <w:rsid w:val="00B20AC6"/>
    <w:rsid w:val="00B220DF"/>
    <w:rsid w:val="00B22DD8"/>
    <w:rsid w:val="00B24094"/>
    <w:rsid w:val="00B2422E"/>
    <w:rsid w:val="00B25F18"/>
    <w:rsid w:val="00B2604C"/>
    <w:rsid w:val="00B266E7"/>
    <w:rsid w:val="00B274E6"/>
    <w:rsid w:val="00B302D2"/>
    <w:rsid w:val="00B31D72"/>
    <w:rsid w:val="00B3275D"/>
    <w:rsid w:val="00B3380C"/>
    <w:rsid w:val="00B35ABC"/>
    <w:rsid w:val="00B378B7"/>
    <w:rsid w:val="00B40C47"/>
    <w:rsid w:val="00B460DF"/>
    <w:rsid w:val="00B47826"/>
    <w:rsid w:val="00B507CE"/>
    <w:rsid w:val="00B50F59"/>
    <w:rsid w:val="00B50F6E"/>
    <w:rsid w:val="00B62419"/>
    <w:rsid w:val="00B62477"/>
    <w:rsid w:val="00B62CA3"/>
    <w:rsid w:val="00B6517A"/>
    <w:rsid w:val="00B76F57"/>
    <w:rsid w:val="00B77542"/>
    <w:rsid w:val="00B779B2"/>
    <w:rsid w:val="00B82F55"/>
    <w:rsid w:val="00B842BB"/>
    <w:rsid w:val="00B907E3"/>
    <w:rsid w:val="00B91A38"/>
    <w:rsid w:val="00B91F85"/>
    <w:rsid w:val="00B943CA"/>
    <w:rsid w:val="00BA06B5"/>
    <w:rsid w:val="00BA1709"/>
    <w:rsid w:val="00BA492A"/>
    <w:rsid w:val="00BA6590"/>
    <w:rsid w:val="00BA6A97"/>
    <w:rsid w:val="00BB261E"/>
    <w:rsid w:val="00BB482B"/>
    <w:rsid w:val="00BB6497"/>
    <w:rsid w:val="00BC4CF5"/>
    <w:rsid w:val="00BC647C"/>
    <w:rsid w:val="00BD0830"/>
    <w:rsid w:val="00BD6C0C"/>
    <w:rsid w:val="00BD7B06"/>
    <w:rsid w:val="00BE1570"/>
    <w:rsid w:val="00BE2EE1"/>
    <w:rsid w:val="00BE6489"/>
    <w:rsid w:val="00BF05E9"/>
    <w:rsid w:val="00BF481B"/>
    <w:rsid w:val="00BF7704"/>
    <w:rsid w:val="00C00390"/>
    <w:rsid w:val="00C04AF8"/>
    <w:rsid w:val="00C05359"/>
    <w:rsid w:val="00C05FBC"/>
    <w:rsid w:val="00C06D9A"/>
    <w:rsid w:val="00C1023C"/>
    <w:rsid w:val="00C119B3"/>
    <w:rsid w:val="00C12F8F"/>
    <w:rsid w:val="00C13C8F"/>
    <w:rsid w:val="00C1787F"/>
    <w:rsid w:val="00C17FE1"/>
    <w:rsid w:val="00C22FF4"/>
    <w:rsid w:val="00C23EFD"/>
    <w:rsid w:val="00C24D4B"/>
    <w:rsid w:val="00C26095"/>
    <w:rsid w:val="00C268AB"/>
    <w:rsid w:val="00C272F4"/>
    <w:rsid w:val="00C27C66"/>
    <w:rsid w:val="00C315D0"/>
    <w:rsid w:val="00C340B9"/>
    <w:rsid w:val="00C34D74"/>
    <w:rsid w:val="00C35CBB"/>
    <w:rsid w:val="00C40682"/>
    <w:rsid w:val="00C43E16"/>
    <w:rsid w:val="00C447CE"/>
    <w:rsid w:val="00C44E32"/>
    <w:rsid w:val="00C4643C"/>
    <w:rsid w:val="00C4709B"/>
    <w:rsid w:val="00C509F3"/>
    <w:rsid w:val="00C567CD"/>
    <w:rsid w:val="00C5780F"/>
    <w:rsid w:val="00C626C2"/>
    <w:rsid w:val="00C630D6"/>
    <w:rsid w:val="00C639A3"/>
    <w:rsid w:val="00C654BE"/>
    <w:rsid w:val="00C6582F"/>
    <w:rsid w:val="00C66945"/>
    <w:rsid w:val="00C66E88"/>
    <w:rsid w:val="00C724AD"/>
    <w:rsid w:val="00C81A6C"/>
    <w:rsid w:val="00C83E47"/>
    <w:rsid w:val="00C8610D"/>
    <w:rsid w:val="00C8613E"/>
    <w:rsid w:val="00C878D9"/>
    <w:rsid w:val="00C904DC"/>
    <w:rsid w:val="00C9197F"/>
    <w:rsid w:val="00C9512F"/>
    <w:rsid w:val="00C95CD6"/>
    <w:rsid w:val="00C968ED"/>
    <w:rsid w:val="00CA1A32"/>
    <w:rsid w:val="00CA424E"/>
    <w:rsid w:val="00CA75D7"/>
    <w:rsid w:val="00CB23C1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70B0"/>
    <w:rsid w:val="00CD2DC0"/>
    <w:rsid w:val="00CE1AA8"/>
    <w:rsid w:val="00CE571D"/>
    <w:rsid w:val="00CE5B23"/>
    <w:rsid w:val="00CF0B46"/>
    <w:rsid w:val="00CF49E0"/>
    <w:rsid w:val="00CF6B1E"/>
    <w:rsid w:val="00CF6B8E"/>
    <w:rsid w:val="00CF6D1E"/>
    <w:rsid w:val="00CF7F2A"/>
    <w:rsid w:val="00D01D65"/>
    <w:rsid w:val="00D05485"/>
    <w:rsid w:val="00D114D6"/>
    <w:rsid w:val="00D132ED"/>
    <w:rsid w:val="00D17E1F"/>
    <w:rsid w:val="00D2156D"/>
    <w:rsid w:val="00D22C97"/>
    <w:rsid w:val="00D23563"/>
    <w:rsid w:val="00D236C5"/>
    <w:rsid w:val="00D23DF2"/>
    <w:rsid w:val="00D25955"/>
    <w:rsid w:val="00D2703B"/>
    <w:rsid w:val="00D27D69"/>
    <w:rsid w:val="00D31F16"/>
    <w:rsid w:val="00D4025D"/>
    <w:rsid w:val="00D4050B"/>
    <w:rsid w:val="00D40E91"/>
    <w:rsid w:val="00D415FF"/>
    <w:rsid w:val="00D51E5B"/>
    <w:rsid w:val="00D54EF5"/>
    <w:rsid w:val="00D558E0"/>
    <w:rsid w:val="00D57326"/>
    <w:rsid w:val="00D57EE9"/>
    <w:rsid w:val="00D650AC"/>
    <w:rsid w:val="00D6576B"/>
    <w:rsid w:val="00D6780D"/>
    <w:rsid w:val="00D7241A"/>
    <w:rsid w:val="00D73AE9"/>
    <w:rsid w:val="00D82E13"/>
    <w:rsid w:val="00D8308B"/>
    <w:rsid w:val="00D83891"/>
    <w:rsid w:val="00D84EFB"/>
    <w:rsid w:val="00D87091"/>
    <w:rsid w:val="00D92A19"/>
    <w:rsid w:val="00D93352"/>
    <w:rsid w:val="00D95910"/>
    <w:rsid w:val="00D96DCC"/>
    <w:rsid w:val="00D96FCD"/>
    <w:rsid w:val="00DA46DE"/>
    <w:rsid w:val="00DA4866"/>
    <w:rsid w:val="00DA4883"/>
    <w:rsid w:val="00DA698E"/>
    <w:rsid w:val="00DA7C63"/>
    <w:rsid w:val="00DB00CC"/>
    <w:rsid w:val="00DB11B2"/>
    <w:rsid w:val="00DB20E9"/>
    <w:rsid w:val="00DB3958"/>
    <w:rsid w:val="00DB480C"/>
    <w:rsid w:val="00DB4D02"/>
    <w:rsid w:val="00DB59AB"/>
    <w:rsid w:val="00DB6B45"/>
    <w:rsid w:val="00DC06A9"/>
    <w:rsid w:val="00DC30CB"/>
    <w:rsid w:val="00DC3330"/>
    <w:rsid w:val="00DC53A1"/>
    <w:rsid w:val="00DC5F1C"/>
    <w:rsid w:val="00DC7321"/>
    <w:rsid w:val="00DD29D3"/>
    <w:rsid w:val="00DD3D09"/>
    <w:rsid w:val="00DD5D02"/>
    <w:rsid w:val="00DD63E5"/>
    <w:rsid w:val="00DE10CD"/>
    <w:rsid w:val="00DE2D3E"/>
    <w:rsid w:val="00DE3662"/>
    <w:rsid w:val="00DF2769"/>
    <w:rsid w:val="00DF5DC3"/>
    <w:rsid w:val="00E00612"/>
    <w:rsid w:val="00E015E9"/>
    <w:rsid w:val="00E01839"/>
    <w:rsid w:val="00E04959"/>
    <w:rsid w:val="00E06AB5"/>
    <w:rsid w:val="00E10C1E"/>
    <w:rsid w:val="00E136AB"/>
    <w:rsid w:val="00E1459F"/>
    <w:rsid w:val="00E16281"/>
    <w:rsid w:val="00E2228F"/>
    <w:rsid w:val="00E2479E"/>
    <w:rsid w:val="00E261CE"/>
    <w:rsid w:val="00E266DF"/>
    <w:rsid w:val="00E317B8"/>
    <w:rsid w:val="00E32FD3"/>
    <w:rsid w:val="00E33530"/>
    <w:rsid w:val="00E3395F"/>
    <w:rsid w:val="00E34132"/>
    <w:rsid w:val="00E35454"/>
    <w:rsid w:val="00E36117"/>
    <w:rsid w:val="00E37D73"/>
    <w:rsid w:val="00E46779"/>
    <w:rsid w:val="00E47AFC"/>
    <w:rsid w:val="00E52313"/>
    <w:rsid w:val="00E5283A"/>
    <w:rsid w:val="00E537D3"/>
    <w:rsid w:val="00E544E6"/>
    <w:rsid w:val="00E56CC4"/>
    <w:rsid w:val="00E573EA"/>
    <w:rsid w:val="00E63893"/>
    <w:rsid w:val="00E6787A"/>
    <w:rsid w:val="00E7056A"/>
    <w:rsid w:val="00E725EB"/>
    <w:rsid w:val="00E73C50"/>
    <w:rsid w:val="00E755AD"/>
    <w:rsid w:val="00E76E8B"/>
    <w:rsid w:val="00E803F7"/>
    <w:rsid w:val="00E81D28"/>
    <w:rsid w:val="00E81F8D"/>
    <w:rsid w:val="00E84265"/>
    <w:rsid w:val="00E87346"/>
    <w:rsid w:val="00E91018"/>
    <w:rsid w:val="00E91CBB"/>
    <w:rsid w:val="00E92DD0"/>
    <w:rsid w:val="00E944A2"/>
    <w:rsid w:val="00E96651"/>
    <w:rsid w:val="00E96BE5"/>
    <w:rsid w:val="00EA133D"/>
    <w:rsid w:val="00EA1560"/>
    <w:rsid w:val="00EA5AA6"/>
    <w:rsid w:val="00EA5C80"/>
    <w:rsid w:val="00EA5E0D"/>
    <w:rsid w:val="00EA63C8"/>
    <w:rsid w:val="00EB0A85"/>
    <w:rsid w:val="00EB0E75"/>
    <w:rsid w:val="00EB2333"/>
    <w:rsid w:val="00EB26B7"/>
    <w:rsid w:val="00EB6270"/>
    <w:rsid w:val="00EC0F35"/>
    <w:rsid w:val="00EC1770"/>
    <w:rsid w:val="00EC20B7"/>
    <w:rsid w:val="00EC3093"/>
    <w:rsid w:val="00EC440E"/>
    <w:rsid w:val="00EC4655"/>
    <w:rsid w:val="00EC50E0"/>
    <w:rsid w:val="00EC62B7"/>
    <w:rsid w:val="00EC65B6"/>
    <w:rsid w:val="00EC73AE"/>
    <w:rsid w:val="00ED154D"/>
    <w:rsid w:val="00ED27C5"/>
    <w:rsid w:val="00ED30DD"/>
    <w:rsid w:val="00ED3412"/>
    <w:rsid w:val="00ED3ECD"/>
    <w:rsid w:val="00ED6A85"/>
    <w:rsid w:val="00ED6E4D"/>
    <w:rsid w:val="00ED7226"/>
    <w:rsid w:val="00EE0444"/>
    <w:rsid w:val="00EE3264"/>
    <w:rsid w:val="00EE5B38"/>
    <w:rsid w:val="00EF062D"/>
    <w:rsid w:val="00EF0EA6"/>
    <w:rsid w:val="00EF5E89"/>
    <w:rsid w:val="00F01560"/>
    <w:rsid w:val="00F079CF"/>
    <w:rsid w:val="00F10C7A"/>
    <w:rsid w:val="00F12211"/>
    <w:rsid w:val="00F21F44"/>
    <w:rsid w:val="00F258F4"/>
    <w:rsid w:val="00F27279"/>
    <w:rsid w:val="00F27F6B"/>
    <w:rsid w:val="00F324BE"/>
    <w:rsid w:val="00F33841"/>
    <w:rsid w:val="00F3483F"/>
    <w:rsid w:val="00F37A95"/>
    <w:rsid w:val="00F37E22"/>
    <w:rsid w:val="00F406A2"/>
    <w:rsid w:val="00F41333"/>
    <w:rsid w:val="00F42593"/>
    <w:rsid w:val="00F45E6A"/>
    <w:rsid w:val="00F501FA"/>
    <w:rsid w:val="00F50A43"/>
    <w:rsid w:val="00F55520"/>
    <w:rsid w:val="00F558D9"/>
    <w:rsid w:val="00F55B32"/>
    <w:rsid w:val="00F56B0B"/>
    <w:rsid w:val="00F60AF5"/>
    <w:rsid w:val="00F65AF8"/>
    <w:rsid w:val="00F71266"/>
    <w:rsid w:val="00F7427C"/>
    <w:rsid w:val="00F75251"/>
    <w:rsid w:val="00F75A3B"/>
    <w:rsid w:val="00F7762B"/>
    <w:rsid w:val="00F81A10"/>
    <w:rsid w:val="00F84252"/>
    <w:rsid w:val="00F843AB"/>
    <w:rsid w:val="00F8475B"/>
    <w:rsid w:val="00F851D0"/>
    <w:rsid w:val="00F86F7F"/>
    <w:rsid w:val="00F903C4"/>
    <w:rsid w:val="00F96D58"/>
    <w:rsid w:val="00FA141E"/>
    <w:rsid w:val="00FA1EB7"/>
    <w:rsid w:val="00FA1F1D"/>
    <w:rsid w:val="00FA3352"/>
    <w:rsid w:val="00FA4EBA"/>
    <w:rsid w:val="00FA581A"/>
    <w:rsid w:val="00FA73AA"/>
    <w:rsid w:val="00FB2096"/>
    <w:rsid w:val="00FB26DB"/>
    <w:rsid w:val="00FB39B4"/>
    <w:rsid w:val="00FB4C11"/>
    <w:rsid w:val="00FB6ACA"/>
    <w:rsid w:val="00FB7CDA"/>
    <w:rsid w:val="00FC0E01"/>
    <w:rsid w:val="00FC329D"/>
    <w:rsid w:val="00FC6FB5"/>
    <w:rsid w:val="00FC72F4"/>
    <w:rsid w:val="00FC7A18"/>
    <w:rsid w:val="00FD0759"/>
    <w:rsid w:val="00FD15B4"/>
    <w:rsid w:val="00FD3DCB"/>
    <w:rsid w:val="00FD45B6"/>
    <w:rsid w:val="00FD4D94"/>
    <w:rsid w:val="00FD5C72"/>
    <w:rsid w:val="00FD7CB0"/>
    <w:rsid w:val="00FD7CCD"/>
    <w:rsid w:val="00FE2641"/>
    <w:rsid w:val="00FE45EB"/>
    <w:rsid w:val="00FE488E"/>
    <w:rsid w:val="00FE5FCC"/>
    <w:rsid w:val="00FF14C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2025-04-17T07:01:00Z</cp:lastPrinted>
  <dcterms:created xsi:type="dcterms:W3CDTF">2025-04-18T06:17:00Z</dcterms:created>
  <dcterms:modified xsi:type="dcterms:W3CDTF">2025-04-18T06:17:00Z</dcterms:modified>
</cp:coreProperties>
</file>