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холодного водоснабжения многоквартирного жилого дома</w:t>
      </w:r>
      <w:r w:rsidR="0090650E">
        <w:rPr>
          <w:rFonts w:ascii="Times New Roman" w:hAnsi="Times New Roman" w:cs="Times New Roman"/>
          <w:b/>
          <w:sz w:val="26"/>
          <w:szCs w:val="26"/>
        </w:rPr>
        <w:t xml:space="preserve"> квартал 28:10:000000</w:t>
      </w:r>
      <w:bookmarkStart w:id="0" w:name="_GoBack"/>
      <w:bookmarkEnd w:id="0"/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организации холодного водоснабжения многоквартирного жилого дома, расположенного в с. Чигири на земельном участке с к</w:t>
      </w:r>
      <w:r w:rsidR="001478CE">
        <w:rPr>
          <w:rFonts w:ascii="Times New Roman" w:hAnsi="Times New Roman" w:cs="Times New Roman"/>
          <w:color w:val="212529"/>
          <w:sz w:val="26"/>
          <w:szCs w:val="26"/>
        </w:rPr>
        <w:t>адастровым номером 28:10:00000:6474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1478CE">
        <w:rPr>
          <w:rFonts w:ascii="Times New Roman" w:hAnsi="Times New Roman" w:cs="Times New Roman"/>
          <w:sz w:val="26"/>
          <w:szCs w:val="26"/>
        </w:rPr>
        <w:t>000000:6475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1478CE">
        <w:rPr>
          <w:rFonts w:ascii="Times New Roman" w:hAnsi="Times New Roman" w:cs="Times New Roman"/>
          <w:sz w:val="26"/>
          <w:szCs w:val="26"/>
        </w:rPr>
        <w:t>33</w:t>
      </w:r>
      <w:r w:rsidRPr="00FA4373">
        <w:rPr>
          <w:rFonts w:ascii="Times New Roman" w:hAnsi="Times New Roman" w:cs="Times New Roman"/>
          <w:sz w:val="26"/>
          <w:szCs w:val="26"/>
        </w:rPr>
        <w:t xml:space="preserve"> кв.м.;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1478CE">
        <w:rPr>
          <w:rFonts w:ascii="Times New Roman" w:hAnsi="Times New Roman" w:cs="Times New Roman"/>
          <w:sz w:val="26"/>
          <w:szCs w:val="26"/>
        </w:rPr>
        <w:t>000000:6474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478CE">
        <w:rPr>
          <w:rFonts w:ascii="Times New Roman" w:hAnsi="Times New Roman" w:cs="Times New Roman"/>
          <w:sz w:val="26"/>
          <w:szCs w:val="26"/>
        </w:rPr>
        <w:t>тута 67</w:t>
      </w:r>
      <w:r>
        <w:rPr>
          <w:rFonts w:ascii="Times New Roman" w:hAnsi="Times New Roman" w:cs="Times New Roman"/>
          <w:sz w:val="26"/>
          <w:szCs w:val="26"/>
        </w:rPr>
        <w:t xml:space="preserve"> кв.м.</w:t>
      </w:r>
      <w:r w:rsidR="001478CE">
        <w:rPr>
          <w:rFonts w:ascii="Times New Roman" w:hAnsi="Times New Roman" w:cs="Times New Roman"/>
          <w:sz w:val="26"/>
          <w:szCs w:val="26"/>
        </w:rPr>
        <w:t>;</w:t>
      </w:r>
    </w:p>
    <w:p w:rsidR="001478CE" w:rsidRDefault="001478CE" w:rsidP="001478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4 кв.м.;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1478CE">
        <w:rPr>
          <w:rFonts w:ascii="Times New Roman" w:hAnsi="Times New Roman" w:cs="Times New Roman"/>
          <w:sz w:val="26"/>
          <w:szCs w:val="26"/>
        </w:rPr>
        <w:t xml:space="preserve"> 104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7E1344" w:rsidRPr="00FA4373">
        <w:rPr>
          <w:rFonts w:ascii="Times New Roman" w:hAnsi="Times New Roman" w:cs="Times New Roman"/>
          <w:sz w:val="26"/>
          <w:szCs w:val="26"/>
        </w:rPr>
        <w:t>кв.м.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90650E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90.75pt">
            <v:imagedata r:id="rId6" o:title="2025-07-31_11-50-57"/>
          </v:shape>
        </w:pict>
      </w: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A67E3"/>
    <w:rsid w:val="000B00F8"/>
    <w:rsid w:val="000B4F88"/>
    <w:rsid w:val="000C2C5E"/>
    <w:rsid w:val="001478C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0650E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E22E-C652-4473-8A95-EAC6C7C0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2024-06-25T08:23:00Z</cp:lastPrinted>
  <dcterms:created xsi:type="dcterms:W3CDTF">2023-09-05T01:42:00Z</dcterms:created>
  <dcterms:modified xsi:type="dcterms:W3CDTF">2025-07-31T02:52:00Z</dcterms:modified>
</cp:coreProperties>
</file>