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CD" w:rsidRPr="00F25A53" w:rsidRDefault="00F208CD" w:rsidP="00F25A53">
      <w:pPr>
        <w:shd w:val="clear" w:color="auto" w:fill="FFFFFF"/>
        <w:ind w:left="-142" w:firstLine="851"/>
        <w:contextualSpacing/>
        <w:jc w:val="both"/>
        <w:rPr>
          <w:color w:val="000000"/>
        </w:rPr>
      </w:pPr>
      <w:r w:rsidRPr="00F25A53">
        <w:t>Управление имущественных и земельных отношений администрации Благовещенского муниципального округа</w:t>
      </w:r>
      <w:r w:rsidRPr="00F25A53">
        <w:rPr>
          <w:color w:val="000000"/>
        </w:rPr>
        <w:t>, в соответствии со ст. 39.18 Земельного кодекса РФ, информирует о возможном предоставлении земельных участков:</w:t>
      </w:r>
    </w:p>
    <w:p w:rsidR="00F208CD" w:rsidRPr="00F25A53" w:rsidRDefault="00F208CD" w:rsidP="00F208CD">
      <w:pPr>
        <w:shd w:val="clear" w:color="auto" w:fill="FFFFFF"/>
        <w:ind w:firstLine="709"/>
        <w:contextualSpacing/>
        <w:jc w:val="both"/>
        <w:rPr>
          <w:color w:val="000000"/>
        </w:rPr>
      </w:pPr>
    </w:p>
    <w:tbl>
      <w:tblPr>
        <w:tblW w:w="101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34"/>
        <w:gridCol w:w="1160"/>
        <w:gridCol w:w="3403"/>
        <w:gridCol w:w="1673"/>
      </w:tblGrid>
      <w:tr w:rsidR="00F25A53" w:rsidRPr="00F25A53" w:rsidTr="00F25A53">
        <w:trPr>
          <w:trHeight w:val="1142"/>
        </w:trPr>
        <w:tc>
          <w:tcPr>
            <w:tcW w:w="709" w:type="dxa"/>
          </w:tcPr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№ лота</w:t>
            </w:r>
          </w:p>
        </w:tc>
        <w:tc>
          <w:tcPr>
            <w:tcW w:w="3234" w:type="dxa"/>
          </w:tcPr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160" w:type="dxa"/>
          </w:tcPr>
          <w:p w:rsidR="00F25A53" w:rsidRPr="00F25A53" w:rsidRDefault="00F25A53" w:rsidP="001745E2">
            <w:pPr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 xml:space="preserve">Площадь участка, </w:t>
            </w:r>
            <w:proofErr w:type="spellStart"/>
            <w:r w:rsidRPr="00F25A53">
              <w:rPr>
                <w:color w:val="000000"/>
              </w:rPr>
              <w:t>кв.м</w:t>
            </w:r>
            <w:proofErr w:type="spellEnd"/>
            <w:r w:rsidRPr="00F25A53">
              <w:rPr>
                <w:color w:val="000000"/>
              </w:rPr>
              <w:t>.</w:t>
            </w:r>
          </w:p>
        </w:tc>
        <w:tc>
          <w:tcPr>
            <w:tcW w:w="3403" w:type="dxa"/>
          </w:tcPr>
          <w:p w:rsidR="00F25A53" w:rsidRPr="00F25A53" w:rsidRDefault="00F25A53" w:rsidP="001745E2">
            <w:pPr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Цель предоставления земельного участка</w:t>
            </w:r>
          </w:p>
          <w:p w:rsidR="00F25A53" w:rsidRPr="00F25A53" w:rsidRDefault="00F25A53" w:rsidP="001745E2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</w:rPr>
            </w:pPr>
          </w:p>
        </w:tc>
        <w:tc>
          <w:tcPr>
            <w:tcW w:w="1673" w:type="dxa"/>
          </w:tcPr>
          <w:p w:rsidR="00F25A53" w:rsidRPr="00F25A53" w:rsidRDefault="00F25A53" w:rsidP="00F25A53">
            <w:pPr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 xml:space="preserve">Основание </w:t>
            </w:r>
            <w:proofErr w:type="spellStart"/>
            <w:proofErr w:type="gramStart"/>
            <w:r w:rsidRPr="00F25A53">
              <w:rPr>
                <w:color w:val="000000"/>
              </w:rPr>
              <w:t>предостав-ления</w:t>
            </w:r>
            <w:proofErr w:type="spellEnd"/>
            <w:proofErr w:type="gramEnd"/>
          </w:p>
          <w:p w:rsidR="00F25A53" w:rsidRPr="00F25A53" w:rsidRDefault="00F25A53" w:rsidP="001745E2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</w:rPr>
            </w:pPr>
          </w:p>
        </w:tc>
      </w:tr>
      <w:tr w:rsidR="00F25A53" w:rsidRPr="00F25A53" w:rsidTr="00F25A53">
        <w:trPr>
          <w:trHeight w:val="875"/>
        </w:trPr>
        <w:tc>
          <w:tcPr>
            <w:tcW w:w="709" w:type="dxa"/>
          </w:tcPr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>1</w:t>
            </w:r>
          </w:p>
        </w:tc>
        <w:tc>
          <w:tcPr>
            <w:tcW w:w="3234" w:type="dxa"/>
          </w:tcPr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Кадастровый квартал 28:10:004009 </w:t>
            </w:r>
          </w:p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Амурская область, Благовещенский </w:t>
            </w:r>
            <w:proofErr w:type="spellStart"/>
            <w:r w:rsidRPr="00F25A53">
              <w:t>м.о</w:t>
            </w:r>
            <w:proofErr w:type="spellEnd"/>
            <w:r w:rsidRPr="00F25A53">
              <w:t>.,</w:t>
            </w:r>
          </w:p>
          <w:p w:rsidR="00F25A53" w:rsidRPr="00F25A53" w:rsidRDefault="009E171B" w:rsidP="001745E2">
            <w:pPr>
              <w:shd w:val="clear" w:color="auto" w:fill="FFFFFF"/>
              <w:spacing w:beforeAutospacing="1"/>
              <w:contextualSpacing/>
              <w:jc w:val="center"/>
            </w:pPr>
            <w:r>
              <w:t xml:space="preserve">в районе </w:t>
            </w:r>
            <w:proofErr w:type="spellStart"/>
            <w:r>
              <w:t>п.Заречный</w:t>
            </w:r>
            <w:proofErr w:type="spellEnd"/>
          </w:p>
        </w:tc>
        <w:tc>
          <w:tcPr>
            <w:tcW w:w="1160" w:type="dxa"/>
          </w:tcPr>
          <w:p w:rsidR="00F25A53" w:rsidRPr="00F25A53" w:rsidRDefault="00F25A53" w:rsidP="001745E2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1745E2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1500</w:t>
            </w:r>
          </w:p>
        </w:tc>
        <w:tc>
          <w:tcPr>
            <w:tcW w:w="3403" w:type="dxa"/>
          </w:tcPr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1745E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Земли сельскохозяйственного назначения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281F50" w:rsidP="00281F5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Садоводство</w:t>
            </w:r>
          </w:p>
        </w:tc>
        <w:tc>
          <w:tcPr>
            <w:tcW w:w="1673" w:type="dxa"/>
          </w:tcPr>
          <w:p w:rsidR="00F25A53" w:rsidRPr="00F25A53" w:rsidRDefault="00F25A53" w:rsidP="001745E2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1745E2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Аренда</w:t>
            </w:r>
          </w:p>
        </w:tc>
      </w:tr>
      <w:tr w:rsidR="00F25A53" w:rsidRPr="00F25A53" w:rsidTr="00F25A53">
        <w:trPr>
          <w:trHeight w:val="875"/>
        </w:trPr>
        <w:tc>
          <w:tcPr>
            <w:tcW w:w="709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>2</w:t>
            </w:r>
          </w:p>
        </w:tc>
        <w:tc>
          <w:tcPr>
            <w:tcW w:w="3234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Кадастровый квартал 28:10:004009 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Амурская область, Благовещенский </w:t>
            </w:r>
            <w:proofErr w:type="spellStart"/>
            <w:r w:rsidRPr="00F25A53">
              <w:t>м.о</w:t>
            </w:r>
            <w:proofErr w:type="spellEnd"/>
            <w:r w:rsidRPr="00F25A53">
              <w:t>.,</w:t>
            </w:r>
          </w:p>
          <w:p w:rsidR="00F25A53" w:rsidRPr="00F25A53" w:rsidRDefault="009E171B" w:rsidP="00F25A53">
            <w:pPr>
              <w:shd w:val="clear" w:color="auto" w:fill="FFFFFF"/>
              <w:spacing w:beforeAutospacing="1"/>
              <w:contextualSpacing/>
              <w:jc w:val="center"/>
            </w:pPr>
            <w:r>
              <w:t xml:space="preserve">в районе </w:t>
            </w:r>
            <w:proofErr w:type="spellStart"/>
            <w:r>
              <w:t>п.Заречный</w:t>
            </w:r>
            <w:proofErr w:type="spellEnd"/>
          </w:p>
        </w:tc>
        <w:tc>
          <w:tcPr>
            <w:tcW w:w="1160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1500</w:t>
            </w:r>
          </w:p>
        </w:tc>
        <w:tc>
          <w:tcPr>
            <w:tcW w:w="340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Земли сельскохозяйственного назначения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281F50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Садоводство</w:t>
            </w:r>
            <w:r w:rsidRPr="00F25A53">
              <w:rPr>
                <w:color w:val="000000"/>
              </w:rPr>
              <w:t xml:space="preserve"> </w:t>
            </w:r>
          </w:p>
        </w:tc>
        <w:tc>
          <w:tcPr>
            <w:tcW w:w="167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Аренда</w:t>
            </w:r>
          </w:p>
        </w:tc>
      </w:tr>
      <w:tr w:rsidR="00F25A53" w:rsidRPr="00F25A53" w:rsidTr="00F25A53">
        <w:trPr>
          <w:trHeight w:val="875"/>
        </w:trPr>
        <w:tc>
          <w:tcPr>
            <w:tcW w:w="709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3</w:t>
            </w:r>
          </w:p>
        </w:tc>
        <w:tc>
          <w:tcPr>
            <w:tcW w:w="3234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Кадастровый квартал 28:10:004009 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Амурская область, Благовещенский </w:t>
            </w:r>
            <w:proofErr w:type="spellStart"/>
            <w:r w:rsidRPr="00F25A53">
              <w:t>м.о</w:t>
            </w:r>
            <w:proofErr w:type="spellEnd"/>
            <w:r w:rsidRPr="00F25A53">
              <w:t>.,</w:t>
            </w:r>
          </w:p>
          <w:p w:rsidR="00F25A53" w:rsidRPr="00F25A53" w:rsidRDefault="009E171B" w:rsidP="00F25A53">
            <w:pPr>
              <w:shd w:val="clear" w:color="auto" w:fill="FFFFFF"/>
              <w:spacing w:beforeAutospacing="1"/>
              <w:contextualSpacing/>
              <w:jc w:val="center"/>
            </w:pPr>
            <w:r>
              <w:t xml:space="preserve">в районе </w:t>
            </w:r>
            <w:proofErr w:type="spellStart"/>
            <w:r>
              <w:t>п.Заречный</w:t>
            </w:r>
            <w:proofErr w:type="spellEnd"/>
          </w:p>
        </w:tc>
        <w:tc>
          <w:tcPr>
            <w:tcW w:w="1160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1500</w:t>
            </w:r>
          </w:p>
        </w:tc>
        <w:tc>
          <w:tcPr>
            <w:tcW w:w="340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Земли сельскохозяйственного назначения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281F50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Садоводство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</w:tc>
        <w:tc>
          <w:tcPr>
            <w:tcW w:w="167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Аренда</w:t>
            </w:r>
          </w:p>
        </w:tc>
      </w:tr>
      <w:tr w:rsidR="00F25A53" w:rsidRPr="00F25A53" w:rsidTr="00F25A53">
        <w:trPr>
          <w:trHeight w:val="875"/>
        </w:trPr>
        <w:tc>
          <w:tcPr>
            <w:tcW w:w="709" w:type="dxa"/>
          </w:tcPr>
          <w:p w:rsid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4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Кадастровый квартал 28:10:004009 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Амурская область, Благовещенский </w:t>
            </w:r>
            <w:proofErr w:type="spellStart"/>
            <w:r w:rsidRPr="00F25A53">
              <w:t>м.о</w:t>
            </w:r>
            <w:proofErr w:type="spellEnd"/>
            <w:r w:rsidRPr="00F25A53">
              <w:t>.,</w:t>
            </w:r>
          </w:p>
          <w:p w:rsidR="00F25A53" w:rsidRPr="00F25A53" w:rsidRDefault="009E171B" w:rsidP="00F25A53">
            <w:pPr>
              <w:shd w:val="clear" w:color="auto" w:fill="FFFFFF"/>
              <w:spacing w:beforeAutospacing="1"/>
              <w:contextualSpacing/>
              <w:jc w:val="center"/>
            </w:pPr>
            <w:r>
              <w:t xml:space="preserve">в районе </w:t>
            </w:r>
            <w:proofErr w:type="spellStart"/>
            <w:r>
              <w:t>п.Заречный</w:t>
            </w:r>
            <w:proofErr w:type="spellEnd"/>
          </w:p>
        </w:tc>
        <w:tc>
          <w:tcPr>
            <w:tcW w:w="1160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1500</w:t>
            </w:r>
          </w:p>
        </w:tc>
        <w:tc>
          <w:tcPr>
            <w:tcW w:w="340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Земли сельскохозяйственного назначения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281F50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Садоводство</w:t>
            </w:r>
            <w:r w:rsidRPr="00F25A53">
              <w:rPr>
                <w:color w:val="000000"/>
              </w:rPr>
              <w:t xml:space="preserve"> </w:t>
            </w:r>
          </w:p>
        </w:tc>
        <w:tc>
          <w:tcPr>
            <w:tcW w:w="167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Аренда</w:t>
            </w:r>
          </w:p>
        </w:tc>
      </w:tr>
      <w:tr w:rsidR="00F25A53" w:rsidRPr="00F25A53" w:rsidTr="00F25A53">
        <w:trPr>
          <w:trHeight w:val="875"/>
        </w:trPr>
        <w:tc>
          <w:tcPr>
            <w:tcW w:w="709" w:type="dxa"/>
          </w:tcPr>
          <w:p w:rsid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4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Кадастровый квартал 28:10:004009 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</w:pPr>
            <w:r w:rsidRPr="00F25A53">
              <w:t xml:space="preserve">Амурская область, Благовещенский </w:t>
            </w:r>
            <w:proofErr w:type="spellStart"/>
            <w:r w:rsidRPr="00F25A53">
              <w:t>м.о</w:t>
            </w:r>
            <w:proofErr w:type="spellEnd"/>
            <w:r w:rsidRPr="00F25A53">
              <w:t>.,</w:t>
            </w:r>
          </w:p>
          <w:p w:rsidR="00F25A53" w:rsidRPr="00F25A53" w:rsidRDefault="009E171B" w:rsidP="00F25A53">
            <w:pPr>
              <w:shd w:val="clear" w:color="auto" w:fill="FFFFFF"/>
              <w:spacing w:beforeAutospacing="1"/>
              <w:contextualSpacing/>
              <w:jc w:val="center"/>
            </w:pPr>
            <w:r>
              <w:t xml:space="preserve">в районе </w:t>
            </w:r>
            <w:proofErr w:type="spellStart"/>
            <w:r>
              <w:t>п.Заречный</w:t>
            </w:r>
            <w:proofErr w:type="spellEnd"/>
          </w:p>
        </w:tc>
        <w:tc>
          <w:tcPr>
            <w:tcW w:w="1160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1500</w:t>
            </w:r>
          </w:p>
        </w:tc>
        <w:tc>
          <w:tcPr>
            <w:tcW w:w="340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 w:rsidRPr="00F25A53">
              <w:rPr>
                <w:color w:val="000000"/>
              </w:rPr>
              <w:t>Земли сельскохозяйственного назначения</w:t>
            </w:r>
          </w:p>
          <w:p w:rsidR="00F25A53" w:rsidRPr="00F25A53" w:rsidRDefault="00F25A53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</w:p>
          <w:p w:rsidR="00F25A53" w:rsidRPr="00F25A53" w:rsidRDefault="00281F50" w:rsidP="00F25A53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Садоводство</w:t>
            </w:r>
            <w:r w:rsidRPr="00F25A53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73" w:type="dxa"/>
          </w:tcPr>
          <w:p w:rsidR="00F25A53" w:rsidRPr="00F25A53" w:rsidRDefault="00F25A53" w:rsidP="00F25A53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</w:rPr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</w:p>
          <w:p w:rsidR="00F25A53" w:rsidRPr="00F25A53" w:rsidRDefault="00F25A53" w:rsidP="00F25A53">
            <w:pPr>
              <w:spacing w:after="200" w:line="276" w:lineRule="auto"/>
              <w:jc w:val="center"/>
            </w:pPr>
            <w:r w:rsidRPr="00F25A53">
              <w:t>Аренда</w:t>
            </w:r>
          </w:p>
        </w:tc>
      </w:tr>
    </w:tbl>
    <w:p w:rsidR="00F208CD" w:rsidRPr="00F25A53" w:rsidRDefault="00F208CD" w:rsidP="00F208CD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</w:pPr>
    </w:p>
    <w:p w:rsidR="00F208CD" w:rsidRPr="00F25A53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5"/>
          <w:szCs w:val="25"/>
        </w:rPr>
      </w:pPr>
      <w:r w:rsidRPr="00F25A53">
        <w:rPr>
          <w:sz w:val="25"/>
          <w:szCs w:val="25"/>
        </w:rPr>
        <w:t xml:space="preserve">Граждане, которые заинтересованы в предоставлении указанных земельных участков вправе подать заявление о намерении учувствовать в аукционе на право заключения договора аренды такого земельного участка в течении 30 календарных дней. </w:t>
      </w:r>
    </w:p>
    <w:p w:rsidR="00F25A53" w:rsidRDefault="00F25A53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5"/>
          <w:szCs w:val="25"/>
        </w:rPr>
      </w:pPr>
    </w:p>
    <w:p w:rsidR="00F208CD" w:rsidRPr="00F25A53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5"/>
          <w:szCs w:val="25"/>
        </w:rPr>
      </w:pPr>
      <w:r w:rsidRPr="00F25A53">
        <w:rPr>
          <w:b/>
          <w:sz w:val="25"/>
          <w:szCs w:val="25"/>
        </w:rPr>
        <w:t xml:space="preserve">Дата и время начала приема заявлений: </w:t>
      </w:r>
      <w:r w:rsidR="00F25A53" w:rsidRPr="00F25A53">
        <w:rPr>
          <w:b/>
          <w:sz w:val="25"/>
          <w:szCs w:val="25"/>
        </w:rPr>
        <w:t>08.09</w:t>
      </w:r>
      <w:r w:rsidRPr="00F25A53">
        <w:rPr>
          <w:b/>
          <w:sz w:val="25"/>
          <w:szCs w:val="25"/>
        </w:rPr>
        <w:t>.2025</w:t>
      </w:r>
    </w:p>
    <w:p w:rsidR="00F208CD" w:rsidRPr="00F25A53" w:rsidRDefault="00F208CD" w:rsidP="00F208CD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5"/>
          <w:szCs w:val="25"/>
        </w:rPr>
      </w:pPr>
      <w:r w:rsidRPr="00F25A53">
        <w:rPr>
          <w:sz w:val="25"/>
          <w:szCs w:val="25"/>
        </w:rPr>
        <w:t xml:space="preserve">          </w:t>
      </w:r>
      <w:r w:rsidR="00F25A53" w:rsidRPr="00F25A53">
        <w:rPr>
          <w:sz w:val="25"/>
          <w:szCs w:val="25"/>
        </w:rPr>
        <w:t xml:space="preserve">  </w:t>
      </w:r>
      <w:r w:rsidRPr="00F25A53">
        <w:rPr>
          <w:sz w:val="25"/>
          <w:szCs w:val="25"/>
        </w:rPr>
        <w:t xml:space="preserve">В заявлении должны быть указаны: кадастровый квартал, площадь, разрешенное использование, местоположение земельного участка, дата размещения настоящего извещения. </w:t>
      </w:r>
    </w:p>
    <w:p w:rsidR="00F208CD" w:rsidRPr="00F25A53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5"/>
          <w:szCs w:val="25"/>
        </w:rPr>
      </w:pPr>
      <w:r w:rsidRPr="00F25A53">
        <w:rPr>
          <w:sz w:val="25"/>
          <w:szCs w:val="25"/>
        </w:rPr>
        <w:t>Заявления направляются в Управление имущественных и земельных отношений   администрации Благовещенского муниципального округа одним из следующих способов:</w:t>
      </w:r>
    </w:p>
    <w:p w:rsidR="00F208CD" w:rsidRPr="00F25A53" w:rsidRDefault="00F208CD" w:rsidP="00F208C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5"/>
          <w:szCs w:val="25"/>
        </w:rPr>
      </w:pPr>
      <w:r w:rsidRPr="00F25A53">
        <w:rPr>
          <w:sz w:val="25"/>
          <w:szCs w:val="25"/>
        </w:rPr>
        <w:t xml:space="preserve">1) посредством личного обращения по адресу: 675000, Амурская область, г. Благовещенск, ул. Шевченко, 28; </w:t>
      </w:r>
    </w:p>
    <w:p w:rsidR="00184E47" w:rsidRPr="00F25A53" w:rsidRDefault="00F208CD" w:rsidP="00F25A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5"/>
          <w:szCs w:val="25"/>
        </w:rPr>
      </w:pPr>
      <w:r w:rsidRPr="00F25A53">
        <w:rPr>
          <w:sz w:val="25"/>
          <w:szCs w:val="25"/>
        </w:rPr>
        <w:t xml:space="preserve">2) путем почтового отправления по адресу: 675000, Амурская область, г. </w:t>
      </w:r>
      <w:proofErr w:type="gramStart"/>
      <w:r w:rsidRPr="00F25A53">
        <w:rPr>
          <w:sz w:val="25"/>
          <w:szCs w:val="25"/>
        </w:rPr>
        <w:t>Благовещенск,  ул.</w:t>
      </w:r>
      <w:proofErr w:type="gramEnd"/>
      <w:r w:rsidRPr="00F25A53">
        <w:rPr>
          <w:sz w:val="25"/>
          <w:szCs w:val="25"/>
        </w:rPr>
        <w:t xml:space="preserve"> </w:t>
      </w:r>
      <w:proofErr w:type="spellStart"/>
      <w:r w:rsidRPr="00F25A53">
        <w:rPr>
          <w:sz w:val="25"/>
          <w:szCs w:val="25"/>
        </w:rPr>
        <w:t>Зейская</w:t>
      </w:r>
      <w:proofErr w:type="spellEnd"/>
      <w:r w:rsidRPr="00F25A53">
        <w:rPr>
          <w:sz w:val="25"/>
          <w:szCs w:val="25"/>
        </w:rPr>
        <w:t>, 198.</w:t>
      </w:r>
    </w:p>
    <w:sectPr w:rsidR="00184E47" w:rsidRPr="00F25A53" w:rsidSect="00F25A53">
      <w:pgSz w:w="11906" w:h="16838"/>
      <w:pgMar w:top="568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D"/>
    <w:rsid w:val="00242B91"/>
    <w:rsid w:val="00275B4E"/>
    <w:rsid w:val="00281F50"/>
    <w:rsid w:val="004C015A"/>
    <w:rsid w:val="005E591A"/>
    <w:rsid w:val="008464DB"/>
    <w:rsid w:val="009E171B"/>
    <w:rsid w:val="00A607C7"/>
    <w:rsid w:val="00B42F8F"/>
    <w:rsid w:val="00F208CD"/>
    <w:rsid w:val="00F25A53"/>
    <w:rsid w:val="00F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C293-8B5D-4EB0-9D01-D92FF523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08CD"/>
    <w:rPr>
      <w:rFonts w:ascii="Times New Roman" w:hAnsi="Times New Roman" w:cs="Times New Roman"/>
      <w:color w:val="auto"/>
      <w:sz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281F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F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2025-09-04T05:34:00Z</cp:lastPrinted>
  <dcterms:created xsi:type="dcterms:W3CDTF">2025-09-04T03:08:00Z</dcterms:created>
  <dcterms:modified xsi:type="dcterms:W3CDTF">2025-09-05T01:00:00Z</dcterms:modified>
</cp:coreProperties>
</file>