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221" w14:textId="77777777" w:rsidR="00D44885" w:rsidRDefault="00D44885" w:rsidP="00D44885">
      <w:pPr>
        <w:jc w:val="both"/>
      </w:pPr>
    </w:p>
    <w:p w14:paraId="00F84C06" w14:textId="77777777" w:rsidR="00D44885" w:rsidRDefault="00D44885" w:rsidP="00D44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50891FDA" w14:textId="77777777" w:rsidR="00D44885" w:rsidRDefault="00D44885" w:rsidP="00D44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3797C557" w14:textId="77777777" w:rsidR="00D44885" w:rsidRDefault="00D44885" w:rsidP="00D44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Благовещенского муниципального округа </w:t>
      </w:r>
    </w:p>
    <w:p w14:paraId="547A630F" w14:textId="77777777" w:rsidR="00D44885" w:rsidRDefault="00D44885" w:rsidP="00D44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 области</w:t>
      </w:r>
    </w:p>
    <w:p w14:paraId="76372916" w14:textId="77777777" w:rsidR="00D44885" w:rsidRDefault="00D44885" w:rsidP="00D44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 № _______ </w:t>
      </w:r>
    </w:p>
    <w:p w14:paraId="3D302DC0" w14:textId="77777777" w:rsidR="00D44885" w:rsidRDefault="00D44885" w:rsidP="00D44885">
      <w:pPr>
        <w:jc w:val="both"/>
      </w:pPr>
    </w:p>
    <w:p w14:paraId="7C57E2DB" w14:textId="77777777" w:rsidR="00D44885" w:rsidRPr="00A10E12" w:rsidRDefault="00D44885" w:rsidP="00D4488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  <w:r w:rsidRPr="00A10E12">
        <w:rPr>
          <w:rFonts w:ascii="Times New Roman" w:hAnsi="Times New Roman" w:cs="Times New Roman"/>
        </w:rPr>
        <w:t xml:space="preserve"> № _______</w:t>
      </w:r>
    </w:p>
    <w:p w14:paraId="52A6F008" w14:textId="77777777" w:rsidR="00D44885" w:rsidRPr="00A10E12" w:rsidRDefault="00D44885" w:rsidP="00D44885">
      <w:pPr>
        <w:contextualSpacing/>
        <w:jc w:val="center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 xml:space="preserve">на участие в конкурсе на право размещения </w:t>
      </w:r>
    </w:p>
    <w:p w14:paraId="69534223" w14:textId="77777777" w:rsidR="00D44885" w:rsidRPr="00A10E12" w:rsidRDefault="00D44885" w:rsidP="00D44885">
      <w:pPr>
        <w:contextualSpacing/>
        <w:jc w:val="center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нестационарных торговых объектов</w:t>
      </w:r>
    </w:p>
    <w:p w14:paraId="3A1D33BF" w14:textId="77777777" w:rsidR="00D44885" w:rsidRDefault="00D44885" w:rsidP="00D44885">
      <w:pPr>
        <w:contextualSpacing/>
        <w:jc w:val="both"/>
        <w:rPr>
          <w:rFonts w:ascii="Times New Roman" w:hAnsi="Times New Roman" w:cs="Times New Roman"/>
        </w:rPr>
      </w:pPr>
    </w:p>
    <w:p w14:paraId="0D5709F8" w14:textId="77777777" w:rsidR="00D44885" w:rsidRPr="00A10E12" w:rsidRDefault="00D44885" w:rsidP="00D4488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A10E1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5F2631EE" w14:textId="77777777" w:rsidR="00D44885" w:rsidRPr="00E50F89" w:rsidRDefault="00D44885" w:rsidP="00D4488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50F89">
        <w:rPr>
          <w:rFonts w:ascii="Times New Roman" w:hAnsi="Times New Roman" w:cs="Times New Roman"/>
          <w:sz w:val="18"/>
          <w:szCs w:val="18"/>
        </w:rPr>
        <w:t>(наименование хозяйствующего субъекта, Ф.И.О. руководителя, ИНН, адрес, телефон)</w:t>
      </w:r>
    </w:p>
    <w:p w14:paraId="57565233" w14:textId="77777777" w:rsidR="00D44885" w:rsidRDefault="00D44885" w:rsidP="00D44885">
      <w:pPr>
        <w:contextualSpacing/>
        <w:jc w:val="both"/>
        <w:rPr>
          <w:rFonts w:ascii="Times New Roman" w:hAnsi="Times New Roman" w:cs="Times New Roman"/>
        </w:rPr>
      </w:pPr>
    </w:p>
    <w:p w14:paraId="259C4718" w14:textId="77777777" w:rsidR="00D44885" w:rsidRPr="00A10E12" w:rsidRDefault="00D44885" w:rsidP="00D448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изучив извещение о проведении конкурса на право размещения нестационарных торговых объектов на территории Благовещенского муниципального округа, конкурсную документацию, проект договора на размещение нестационарного объекта, заявляет о своем намерении участвовать в конкурсе на</w:t>
      </w:r>
      <w:r>
        <w:rPr>
          <w:rFonts w:ascii="Times New Roman" w:hAnsi="Times New Roman" w:cs="Times New Roman"/>
        </w:rPr>
        <w:t xml:space="preserve"> </w:t>
      </w:r>
      <w:r w:rsidRPr="00A10E12">
        <w:rPr>
          <w:rFonts w:ascii="Times New Roman" w:hAnsi="Times New Roman" w:cs="Times New Roman"/>
        </w:rPr>
        <w:t>право размещения нестационарного торгового объекта на территории Благовещенского муниципального округа.</w:t>
      </w:r>
    </w:p>
    <w:p w14:paraId="77603204" w14:textId="77777777" w:rsidR="00D44885" w:rsidRPr="00A10E12" w:rsidRDefault="00D44885" w:rsidP="00D448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Адресный ориентир объекта________________________________________________________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406BBC8A" w14:textId="77777777" w:rsidR="00D44885" w:rsidRPr="00A10E12" w:rsidRDefault="00D44885" w:rsidP="00D448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</w:t>
      </w:r>
      <w:r w:rsidRPr="00A10E12">
        <w:rPr>
          <w:rFonts w:ascii="Times New Roman" w:hAnsi="Times New Roman" w:cs="Times New Roman"/>
        </w:rPr>
        <w:t>лота_______________________________________________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002CC1FE" w14:textId="77777777" w:rsidR="00D44885" w:rsidRPr="00A10E12" w:rsidRDefault="00D44885" w:rsidP="00D448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Тип объекта_____________________________________________________________________________</w:t>
      </w:r>
    </w:p>
    <w:p w14:paraId="501AE82B" w14:textId="77777777" w:rsidR="00D44885" w:rsidRPr="00A10E12" w:rsidRDefault="00D44885" w:rsidP="00D448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Площадь объекта ________________________________________________________________________</w:t>
      </w:r>
    </w:p>
    <w:p w14:paraId="33498A9F" w14:textId="77777777" w:rsidR="00D44885" w:rsidRPr="00A10E12" w:rsidRDefault="00D44885" w:rsidP="00D448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Период размещения _____________________________________________________________________</w:t>
      </w:r>
    </w:p>
    <w:p w14:paraId="2757C530" w14:textId="77777777" w:rsidR="00D44885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В случае признания победителем конкур</w:t>
      </w:r>
      <w:r>
        <w:rPr>
          <w:rFonts w:ascii="Times New Roman" w:hAnsi="Times New Roman" w:cs="Times New Roman"/>
        </w:rPr>
        <w:t>са обязуюсь:</w:t>
      </w:r>
    </w:p>
    <w:p w14:paraId="6D348A97" w14:textId="77777777" w:rsidR="00D44885" w:rsidRPr="00A10E12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10E12">
        <w:rPr>
          <w:rFonts w:ascii="Times New Roman" w:hAnsi="Times New Roman" w:cs="Times New Roman"/>
        </w:rPr>
        <w:t>Подписать протокол о результатах конкурса.</w:t>
      </w:r>
    </w:p>
    <w:p w14:paraId="13B5BFFD" w14:textId="77777777" w:rsidR="00D44885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10E12">
        <w:rPr>
          <w:rFonts w:ascii="Times New Roman" w:hAnsi="Times New Roman" w:cs="Times New Roman"/>
        </w:rPr>
        <w:t>Перечислить на определенный администрацией Благовещенского муниципального округа расчетный счет размер платы за размещение нестационарного торгового объекта, подтвердить оплату копией платежного поручения (квитанции).</w:t>
      </w:r>
    </w:p>
    <w:p w14:paraId="3E930D93" w14:textId="77777777" w:rsidR="00D44885" w:rsidRPr="00A10E12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10E12">
        <w:rPr>
          <w:rFonts w:ascii="Times New Roman" w:hAnsi="Times New Roman" w:cs="Times New Roman"/>
        </w:rPr>
        <w:t>Подписать договор на размещение нестационарного торгового объекта (в течение десяти дней после подписания протокола об итогах конкурса) и осуществлять деятельность в соответствии с условиями договора.</w:t>
      </w:r>
    </w:p>
    <w:p w14:paraId="2A7C90E1" w14:textId="77777777" w:rsidR="00D44885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10E12">
        <w:rPr>
          <w:rFonts w:ascii="Times New Roman" w:hAnsi="Times New Roman" w:cs="Times New Roman"/>
        </w:rPr>
        <w:t>Уведомлен, что в случае признания победителем конкурса и отказа от размещения объекта, а также отказа от заключения договора на право размещения нестационарного торгового объекта в установленные сроки, или не подписание победителем конкурса договора на оказание услуг по вывозу бытовых отходов со специализированной организацией, не обеспечение подключения объекта к источникам энергообеспечения (при использовании электрооборудования), право размещения объекта предоставляется участнику, занявшему второе место.</w:t>
      </w:r>
    </w:p>
    <w:p w14:paraId="07CEBE5D" w14:textId="77777777" w:rsidR="00D44885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10E12">
        <w:rPr>
          <w:rFonts w:ascii="Times New Roman" w:hAnsi="Times New Roman" w:cs="Times New Roman"/>
        </w:rPr>
        <w:t>После окончания срока действия договора, а также в случае досрочного расторжения договора в течение 15 дней освободить занимаемую территорию от объекта, привести территорию в первоначальное состояние.</w:t>
      </w:r>
    </w:p>
    <w:p w14:paraId="2169B939" w14:textId="77777777" w:rsidR="00D44885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FF38576" w14:textId="77777777" w:rsidR="00D44885" w:rsidRPr="00A10E12" w:rsidRDefault="00D44885" w:rsidP="00D44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C540430" w14:textId="77777777" w:rsidR="00D44885" w:rsidRDefault="00D44885" w:rsidP="00D44885">
      <w:pPr>
        <w:pStyle w:val="a3"/>
        <w:jc w:val="both"/>
        <w:rPr>
          <w:rFonts w:ascii="Times New Roman" w:hAnsi="Times New Roman" w:cs="Times New Roman"/>
        </w:rPr>
      </w:pPr>
    </w:p>
    <w:p w14:paraId="6E319D3F" w14:textId="77777777" w:rsidR="00D44885" w:rsidRPr="00A10E12" w:rsidRDefault="00D44885" w:rsidP="00D44885">
      <w:pPr>
        <w:pStyle w:val="a3"/>
        <w:jc w:val="both"/>
        <w:rPr>
          <w:rFonts w:ascii="Times New Roman" w:hAnsi="Times New Roman" w:cs="Times New Roman"/>
        </w:rPr>
      </w:pPr>
      <w:r w:rsidRPr="00A10E12">
        <w:rPr>
          <w:rFonts w:ascii="Times New Roman" w:hAnsi="Times New Roman" w:cs="Times New Roman"/>
        </w:rPr>
        <w:t>Дата____________                                                             Подпись_________/____________________</w:t>
      </w:r>
    </w:p>
    <w:p w14:paraId="006A64D0" w14:textId="77777777" w:rsidR="00D44885" w:rsidRDefault="00D44885" w:rsidP="00D44885">
      <w:pPr>
        <w:pStyle w:val="a3"/>
        <w:jc w:val="center"/>
        <w:rPr>
          <w:rFonts w:ascii="Times New Roman" w:hAnsi="Times New Roman" w:cs="Times New Roman"/>
          <w:highlight w:val="yellow"/>
        </w:rPr>
      </w:pPr>
    </w:p>
    <w:p w14:paraId="0CAA3AD6" w14:textId="77777777" w:rsidR="00D44885" w:rsidRDefault="00D44885" w:rsidP="00D44885">
      <w:pPr>
        <w:pStyle w:val="a3"/>
        <w:jc w:val="center"/>
        <w:rPr>
          <w:rFonts w:ascii="Times New Roman" w:hAnsi="Times New Roman" w:cs="Times New Roman"/>
          <w:highlight w:val="yellow"/>
        </w:rPr>
      </w:pPr>
    </w:p>
    <w:p w14:paraId="799FCADA" w14:textId="77777777" w:rsidR="00D44885" w:rsidRDefault="00D44885" w:rsidP="00D44885">
      <w:pPr>
        <w:pStyle w:val="a3"/>
        <w:jc w:val="center"/>
        <w:rPr>
          <w:rFonts w:ascii="Times New Roman" w:hAnsi="Times New Roman" w:cs="Times New Roman"/>
          <w:highlight w:val="yellow"/>
        </w:rPr>
      </w:pPr>
    </w:p>
    <w:p w14:paraId="023611DC" w14:textId="77777777" w:rsidR="00D44885" w:rsidRPr="006C6C82" w:rsidRDefault="00D44885" w:rsidP="00D4488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C6C82">
        <w:rPr>
          <w:rFonts w:ascii="Times New Roman" w:hAnsi="Times New Roman" w:cs="Times New Roman"/>
          <w:b/>
          <w:bCs/>
        </w:rPr>
        <w:t>К заявлению на участие в конкурсе прилагаются следующие документы:</w:t>
      </w:r>
    </w:p>
    <w:p w14:paraId="6F57DC24" w14:textId="77777777" w:rsidR="00D44885" w:rsidRPr="006C6C82" w:rsidRDefault="00D44885" w:rsidP="00D44885">
      <w:pPr>
        <w:pStyle w:val="a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23"/>
        <w:gridCol w:w="6349"/>
        <w:gridCol w:w="1836"/>
      </w:tblGrid>
      <w:tr w:rsidR="00D44885" w:rsidRPr="006C6C82" w14:paraId="0BB7C349" w14:textId="77777777" w:rsidTr="00F37420">
        <w:tc>
          <w:tcPr>
            <w:tcW w:w="723" w:type="dxa"/>
          </w:tcPr>
          <w:p w14:paraId="18A54C44" w14:textId="77777777" w:rsidR="00D44885" w:rsidRPr="006C6C82" w:rsidRDefault="00D44885" w:rsidP="00F374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C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186B8893" w14:textId="77777777" w:rsidR="00D44885" w:rsidRPr="006C6C82" w:rsidRDefault="00D44885" w:rsidP="00F374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C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349" w:type="dxa"/>
          </w:tcPr>
          <w:p w14:paraId="706327E5" w14:textId="77777777" w:rsidR="00D44885" w:rsidRPr="006C6C82" w:rsidRDefault="00D44885" w:rsidP="00F374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C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836" w:type="dxa"/>
          </w:tcPr>
          <w:p w14:paraId="26FE7ABF" w14:textId="77777777" w:rsidR="00D44885" w:rsidRPr="006C6C82" w:rsidRDefault="00D44885" w:rsidP="00F374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C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листов</w:t>
            </w:r>
          </w:p>
        </w:tc>
      </w:tr>
      <w:tr w:rsidR="00D44885" w:rsidRPr="0062713F" w14:paraId="59CC61EF" w14:textId="77777777" w:rsidTr="00F37420">
        <w:tc>
          <w:tcPr>
            <w:tcW w:w="723" w:type="dxa"/>
          </w:tcPr>
          <w:p w14:paraId="23CB8F74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49" w:type="dxa"/>
          </w:tcPr>
          <w:p w14:paraId="534B1700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36" w:type="dxa"/>
          </w:tcPr>
          <w:p w14:paraId="02BE4E3E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44885" w:rsidRPr="0062713F" w14:paraId="353E59D7" w14:textId="77777777" w:rsidTr="00F37420">
        <w:tc>
          <w:tcPr>
            <w:tcW w:w="723" w:type="dxa"/>
          </w:tcPr>
          <w:p w14:paraId="10D5FD9F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49" w:type="dxa"/>
          </w:tcPr>
          <w:p w14:paraId="7C6F8789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14:paraId="5DAF9D9C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885" w:rsidRPr="0062713F" w14:paraId="566DD59B" w14:textId="77777777" w:rsidTr="00F37420">
        <w:tc>
          <w:tcPr>
            <w:tcW w:w="723" w:type="dxa"/>
          </w:tcPr>
          <w:p w14:paraId="340963B9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9" w:type="dxa"/>
          </w:tcPr>
          <w:p w14:paraId="67438925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4F14196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885" w:rsidRPr="0062713F" w14:paraId="24D84191" w14:textId="77777777" w:rsidTr="00F37420">
        <w:tc>
          <w:tcPr>
            <w:tcW w:w="723" w:type="dxa"/>
          </w:tcPr>
          <w:p w14:paraId="4EA88B67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9" w:type="dxa"/>
          </w:tcPr>
          <w:p w14:paraId="32F8BE11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14:paraId="0BA06F3E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885" w:rsidRPr="0062713F" w14:paraId="081821B0" w14:textId="77777777" w:rsidTr="00F37420">
        <w:tc>
          <w:tcPr>
            <w:tcW w:w="723" w:type="dxa"/>
          </w:tcPr>
          <w:p w14:paraId="17581951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9" w:type="dxa"/>
          </w:tcPr>
          <w:p w14:paraId="29CFF066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94646D5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885" w:rsidRPr="0062713F" w14:paraId="2CACCB13" w14:textId="77777777" w:rsidTr="00F37420">
        <w:tc>
          <w:tcPr>
            <w:tcW w:w="723" w:type="dxa"/>
          </w:tcPr>
          <w:p w14:paraId="20D11B48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9" w:type="dxa"/>
          </w:tcPr>
          <w:p w14:paraId="1110516E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14:paraId="3A10AC3F" w14:textId="77777777" w:rsidR="00D44885" w:rsidRPr="0062713F" w:rsidRDefault="00D44885" w:rsidP="00F374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584254" w14:textId="77777777" w:rsidR="00CB4BF0" w:rsidRDefault="00CB4BF0"/>
    <w:sectPr w:rsidR="00CB4BF0" w:rsidSect="0085112E">
      <w:pgSz w:w="11906" w:h="16838"/>
      <w:pgMar w:top="360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5"/>
    <w:rsid w:val="008A51E3"/>
    <w:rsid w:val="00CB4BF0"/>
    <w:rsid w:val="00D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108A"/>
  <w15:chartTrackingRefBased/>
  <w15:docId w15:val="{437FB457-1873-40A4-8F29-9A90F5B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85"/>
    <w:pPr>
      <w:ind w:left="720"/>
      <w:contextualSpacing/>
    </w:pPr>
  </w:style>
  <w:style w:type="table" w:styleId="a4">
    <w:name w:val="Table Grid"/>
    <w:basedOn w:val="a1"/>
    <w:uiPriority w:val="39"/>
    <w:rsid w:val="00D4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2024-10-25T01:01:00Z</dcterms:created>
  <dcterms:modified xsi:type="dcterms:W3CDTF">2024-10-25T01:03:00Z</dcterms:modified>
</cp:coreProperties>
</file>