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8B" w:rsidRDefault="00540C6E" w:rsidP="00540C6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4D0A8B"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8B" w:rsidRDefault="004D0A8B" w:rsidP="004D0A8B">
      <w:pPr>
        <w:rPr>
          <w:sz w:val="8"/>
          <w:szCs w:val="8"/>
        </w:rPr>
      </w:pPr>
    </w:p>
    <w:p w:rsidR="004D0A8B" w:rsidRDefault="004D0A8B" w:rsidP="004D0A8B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4D0A8B" w:rsidRDefault="004D0A8B" w:rsidP="004D0A8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4D0A8B" w:rsidRDefault="004D0A8B" w:rsidP="004D0A8B">
      <w:pPr>
        <w:pStyle w:val="2"/>
        <w:jc w:val="left"/>
        <w:rPr>
          <w:sz w:val="28"/>
          <w:szCs w:val="28"/>
        </w:rPr>
      </w:pPr>
    </w:p>
    <w:p w:rsidR="004D0A8B" w:rsidRPr="00E82BFA" w:rsidRDefault="00121322" w:rsidP="00E82BFA">
      <w:pPr>
        <w:jc w:val="center"/>
        <w:rPr>
          <w:b/>
          <w:caps/>
          <w:spacing w:val="20"/>
          <w:sz w:val="40"/>
          <w:szCs w:val="40"/>
        </w:rPr>
      </w:pPr>
      <w:r>
        <w:rPr>
          <w:b/>
          <w:caps/>
          <w:spacing w:val="20"/>
          <w:sz w:val="40"/>
          <w:szCs w:val="40"/>
        </w:rPr>
        <w:t xml:space="preserve">П о с т а н о в л е н и е </w:t>
      </w:r>
    </w:p>
    <w:p w:rsidR="00E82BFA" w:rsidRPr="00E82BFA" w:rsidRDefault="00E82BFA" w:rsidP="00E82BFA">
      <w:pPr>
        <w:jc w:val="center"/>
        <w:rPr>
          <w:caps/>
          <w:spacing w:val="20"/>
          <w:sz w:val="32"/>
          <w:szCs w:val="32"/>
        </w:rPr>
      </w:pPr>
    </w:p>
    <w:p w:rsidR="004D0A8B" w:rsidRDefault="00593101" w:rsidP="004D0A8B">
      <w:pPr>
        <w:pStyle w:val="3"/>
      </w:pPr>
      <w:r w:rsidRPr="00593101">
        <w:rPr>
          <w:u w:val="single"/>
        </w:rPr>
        <w:t>12.03.2020</w:t>
      </w:r>
      <w:r w:rsidR="001C7995">
        <w:tab/>
      </w:r>
      <w:r w:rsidR="001C7995">
        <w:tab/>
      </w:r>
      <w:r w:rsidR="001C7995">
        <w:tab/>
      </w:r>
      <w:r w:rsidR="001C7995">
        <w:tab/>
        <w:t xml:space="preserve">         </w:t>
      </w:r>
      <w:r w:rsidR="002C29FA">
        <w:t xml:space="preserve">             </w:t>
      </w:r>
      <w:r w:rsidR="000C4634">
        <w:t xml:space="preserve">         </w:t>
      </w:r>
      <w:r w:rsidR="00D63142">
        <w:t xml:space="preserve">   </w:t>
      </w:r>
      <w:r w:rsidR="006056F7">
        <w:t xml:space="preserve">       </w:t>
      </w:r>
      <w:r w:rsidR="00D63142">
        <w:t xml:space="preserve">  </w:t>
      </w:r>
      <w:r w:rsidR="000C4634">
        <w:t xml:space="preserve"> </w:t>
      </w:r>
      <w:r w:rsidR="001C7995">
        <w:t xml:space="preserve"> </w:t>
      </w:r>
      <w:r w:rsidR="009004B8">
        <w:t xml:space="preserve">         </w:t>
      </w:r>
      <w:r w:rsidR="005677F3">
        <w:t xml:space="preserve">                </w:t>
      </w:r>
      <w:r w:rsidR="004D0A8B">
        <w:t xml:space="preserve">  </w:t>
      </w:r>
      <w:r w:rsidR="00E53561" w:rsidRPr="002C29FA">
        <w:t>№</w:t>
      </w:r>
      <w:r w:rsidR="00A201DC">
        <w:t xml:space="preserve"> </w:t>
      </w:r>
      <w:r w:rsidRPr="00593101">
        <w:rPr>
          <w:u w:val="single"/>
        </w:rPr>
        <w:t>233</w:t>
      </w:r>
      <w:r w:rsidR="004D0A8B">
        <w:t xml:space="preserve">              </w:t>
      </w:r>
    </w:p>
    <w:p w:rsidR="004D0A8B" w:rsidRDefault="004D0A8B" w:rsidP="004D0A8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FE12BD" w:rsidRPr="00FE12BD" w:rsidRDefault="00FE12BD" w:rsidP="00FE12BD"/>
    <w:p w:rsidR="00692FF7" w:rsidRDefault="00FC3A8D" w:rsidP="00E325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2FF7">
        <w:rPr>
          <w:sz w:val="28"/>
          <w:szCs w:val="28"/>
        </w:rPr>
        <w:t xml:space="preserve"> внесении изменений в</w:t>
      </w:r>
    </w:p>
    <w:p w:rsidR="00EB6B5C" w:rsidRDefault="00A638A1" w:rsidP="00692FF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92FF7">
        <w:rPr>
          <w:sz w:val="28"/>
          <w:szCs w:val="28"/>
        </w:rPr>
        <w:t xml:space="preserve">остановление </w:t>
      </w:r>
      <w:r w:rsidR="00EB6B5C">
        <w:rPr>
          <w:sz w:val="28"/>
          <w:szCs w:val="28"/>
        </w:rPr>
        <w:t xml:space="preserve">администрации </w:t>
      </w:r>
      <w:bookmarkStart w:id="0" w:name="_GoBack"/>
      <w:bookmarkEnd w:id="0"/>
    </w:p>
    <w:p w:rsidR="00EB6B5C" w:rsidRDefault="00EB6B5C" w:rsidP="00692FF7">
      <w:pPr>
        <w:rPr>
          <w:sz w:val="28"/>
          <w:szCs w:val="28"/>
        </w:rPr>
      </w:pPr>
      <w:r>
        <w:rPr>
          <w:sz w:val="28"/>
          <w:szCs w:val="28"/>
        </w:rPr>
        <w:t xml:space="preserve">Благовещенского района </w:t>
      </w:r>
    </w:p>
    <w:p w:rsidR="00E32534" w:rsidRDefault="00692FF7" w:rsidP="00692FF7">
      <w:pPr>
        <w:rPr>
          <w:sz w:val="28"/>
          <w:szCs w:val="28"/>
        </w:rPr>
      </w:pPr>
      <w:r>
        <w:rPr>
          <w:sz w:val="28"/>
          <w:szCs w:val="28"/>
        </w:rPr>
        <w:t xml:space="preserve">от 18.02.2020 №158 </w:t>
      </w:r>
    </w:p>
    <w:p w:rsidR="004D0A8B" w:rsidRDefault="004D0A8B" w:rsidP="004D0A8B">
      <w:pPr>
        <w:rPr>
          <w:sz w:val="28"/>
          <w:szCs w:val="28"/>
        </w:rPr>
      </w:pPr>
    </w:p>
    <w:p w:rsidR="004D78AD" w:rsidRDefault="00022E30" w:rsidP="00540C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техническими ошибками, допущенными при издании плана проведения плановых проверок физических лиц на 2020 год, р</w:t>
      </w:r>
      <w:r w:rsidR="00E32534">
        <w:rPr>
          <w:color w:val="000000"/>
          <w:sz w:val="28"/>
          <w:szCs w:val="28"/>
        </w:rPr>
        <w:t>уководствуясь статьей 72 Земельного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Законом Амурской области от 29.12.2014 №479-ОЗ «О порядке осуществления муниципального земельного контроля на территории Амурской области», администрация Благовещенского района</w:t>
      </w:r>
    </w:p>
    <w:p w:rsidR="00ED4A08" w:rsidRDefault="00540C6E" w:rsidP="00FE12B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</w:t>
      </w:r>
      <w:r w:rsidR="00E53561" w:rsidRPr="00E5356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E53561" w:rsidRPr="00E53561"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т</w:t>
      </w:r>
      <w:r w:rsidR="00E53561">
        <w:rPr>
          <w:color w:val="000000"/>
          <w:sz w:val="28"/>
          <w:szCs w:val="28"/>
        </w:rPr>
        <w:t>:</w:t>
      </w:r>
    </w:p>
    <w:p w:rsidR="004D78AD" w:rsidRDefault="00E042FE" w:rsidP="00E32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8AD" w:rsidRPr="004D78AD">
        <w:rPr>
          <w:sz w:val="28"/>
          <w:szCs w:val="28"/>
        </w:rPr>
        <w:t xml:space="preserve"> </w:t>
      </w:r>
      <w:r w:rsidR="00EB6B5C">
        <w:rPr>
          <w:sz w:val="28"/>
          <w:szCs w:val="28"/>
        </w:rPr>
        <w:t xml:space="preserve">Внести в </w:t>
      </w:r>
      <w:r w:rsidR="00A638A1">
        <w:rPr>
          <w:sz w:val="28"/>
          <w:szCs w:val="28"/>
        </w:rPr>
        <w:t>п</w:t>
      </w:r>
      <w:r w:rsidR="00EB6B5C">
        <w:rPr>
          <w:sz w:val="28"/>
          <w:szCs w:val="28"/>
        </w:rPr>
        <w:t>остановление администрации Благовещенского района от 18.02.2020 №158 «Об утверждении плана проведения плановых проверок физических лиц на 2020 год» следующие изменения:</w:t>
      </w:r>
    </w:p>
    <w:p w:rsidR="00EB6B5C" w:rsidRDefault="00EB6B5C" w:rsidP="00E32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плановых проверок физических лиц на 2020 год изложить в новой редакции, согласно приложению.</w:t>
      </w:r>
    </w:p>
    <w:p w:rsidR="00E32534" w:rsidRDefault="00F030E3" w:rsidP="00E32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528">
        <w:rPr>
          <w:sz w:val="28"/>
          <w:szCs w:val="28"/>
        </w:rPr>
        <w:t xml:space="preserve">Опубликовать план проведения </w:t>
      </w:r>
      <w:r>
        <w:rPr>
          <w:sz w:val="28"/>
          <w:szCs w:val="28"/>
        </w:rPr>
        <w:t>плановых</w:t>
      </w:r>
      <w:r w:rsidR="00DA4528">
        <w:rPr>
          <w:sz w:val="28"/>
          <w:szCs w:val="28"/>
        </w:rPr>
        <w:t xml:space="preserve"> проверок физических лиц на 20</w:t>
      </w:r>
      <w:r w:rsidR="002F274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газете «Амурская земля и люди» и разместить на официальном сайте администрации Благовещенского района.</w:t>
      </w:r>
    </w:p>
    <w:p w:rsidR="00E9001C" w:rsidRDefault="00F030E3" w:rsidP="00E9001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3E53" w:rsidRPr="00043AA9">
        <w:rPr>
          <w:color w:val="000000"/>
          <w:sz w:val="28"/>
          <w:szCs w:val="28"/>
        </w:rPr>
        <w:t xml:space="preserve">. </w:t>
      </w:r>
      <w:r w:rsidR="00E9001C" w:rsidRPr="00043AA9">
        <w:rPr>
          <w:color w:val="000000"/>
          <w:sz w:val="28"/>
          <w:szCs w:val="28"/>
        </w:rPr>
        <w:t>Контр</w:t>
      </w:r>
      <w:r w:rsidR="00E9001C">
        <w:rPr>
          <w:color w:val="000000"/>
          <w:sz w:val="28"/>
          <w:szCs w:val="28"/>
        </w:rPr>
        <w:t xml:space="preserve">оль за исполнением настоящего постановления </w:t>
      </w:r>
      <w:r w:rsidR="0084141E">
        <w:rPr>
          <w:color w:val="000000"/>
          <w:sz w:val="28"/>
          <w:szCs w:val="28"/>
        </w:rPr>
        <w:t>оставляю за собой.</w:t>
      </w:r>
    </w:p>
    <w:p w:rsidR="004D0A8B" w:rsidRDefault="004D0A8B" w:rsidP="00E90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622" w:rsidRDefault="00531622" w:rsidP="004D0A8B">
      <w:pPr>
        <w:jc w:val="both"/>
        <w:rPr>
          <w:sz w:val="28"/>
          <w:szCs w:val="28"/>
        </w:rPr>
      </w:pPr>
    </w:p>
    <w:p w:rsidR="00593097" w:rsidRDefault="00593097" w:rsidP="004D0A8B">
      <w:pPr>
        <w:jc w:val="both"/>
        <w:rPr>
          <w:sz w:val="28"/>
          <w:szCs w:val="28"/>
        </w:rPr>
      </w:pPr>
    </w:p>
    <w:p w:rsidR="002F2741" w:rsidRDefault="002F2741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00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141E">
        <w:rPr>
          <w:sz w:val="28"/>
          <w:szCs w:val="28"/>
        </w:rPr>
        <w:t xml:space="preserve"> </w:t>
      </w:r>
    </w:p>
    <w:p w:rsidR="004D0A8B" w:rsidRPr="00EB73F8" w:rsidRDefault="0084141E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F2741">
        <w:rPr>
          <w:sz w:val="28"/>
          <w:szCs w:val="28"/>
        </w:rPr>
        <w:t xml:space="preserve">          </w:t>
      </w:r>
      <w:r w:rsidR="00EB73F8">
        <w:rPr>
          <w:sz w:val="28"/>
          <w:szCs w:val="28"/>
        </w:rPr>
        <w:t xml:space="preserve">         </w:t>
      </w:r>
      <w:r w:rsidR="009445EB">
        <w:rPr>
          <w:sz w:val="28"/>
          <w:szCs w:val="28"/>
        </w:rPr>
        <w:t xml:space="preserve">    </w:t>
      </w:r>
      <w:r w:rsidR="00E9001C">
        <w:rPr>
          <w:sz w:val="28"/>
          <w:szCs w:val="28"/>
        </w:rPr>
        <w:t xml:space="preserve">           </w:t>
      </w:r>
      <w:r w:rsidR="009445E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Е.А.Седых</w:t>
      </w:r>
      <w:proofErr w:type="spellEnd"/>
    </w:p>
    <w:sectPr w:rsidR="004D0A8B" w:rsidRPr="00EB73F8" w:rsidSect="00427699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1B8E"/>
    <w:multiLevelType w:val="hybridMultilevel"/>
    <w:tmpl w:val="5D16AA5E"/>
    <w:lvl w:ilvl="0" w:tplc="ED4AE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9D382C"/>
    <w:multiLevelType w:val="hybridMultilevel"/>
    <w:tmpl w:val="9552177E"/>
    <w:lvl w:ilvl="0" w:tplc="FC52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8B"/>
    <w:rsid w:val="00006FC8"/>
    <w:rsid w:val="00022E30"/>
    <w:rsid w:val="00023E2D"/>
    <w:rsid w:val="00023E53"/>
    <w:rsid w:val="00030451"/>
    <w:rsid w:val="000A2F57"/>
    <w:rsid w:val="000C4634"/>
    <w:rsid w:val="000F2D05"/>
    <w:rsid w:val="00100563"/>
    <w:rsid w:val="00121322"/>
    <w:rsid w:val="00121D92"/>
    <w:rsid w:val="00157254"/>
    <w:rsid w:val="00157973"/>
    <w:rsid w:val="00171BAD"/>
    <w:rsid w:val="001B0782"/>
    <w:rsid w:val="001C7995"/>
    <w:rsid w:val="00200939"/>
    <w:rsid w:val="00216CBE"/>
    <w:rsid w:val="00234A2E"/>
    <w:rsid w:val="00247753"/>
    <w:rsid w:val="00276885"/>
    <w:rsid w:val="002A4C49"/>
    <w:rsid w:val="002A7C40"/>
    <w:rsid w:val="002A7FB6"/>
    <w:rsid w:val="002C29FA"/>
    <w:rsid w:val="002F2741"/>
    <w:rsid w:val="00302508"/>
    <w:rsid w:val="00317C7A"/>
    <w:rsid w:val="0032328A"/>
    <w:rsid w:val="00367782"/>
    <w:rsid w:val="003A682A"/>
    <w:rsid w:val="003D0A93"/>
    <w:rsid w:val="003D46EF"/>
    <w:rsid w:val="003E4351"/>
    <w:rsid w:val="00427699"/>
    <w:rsid w:val="00472F2B"/>
    <w:rsid w:val="004D0A8B"/>
    <w:rsid w:val="004D78AD"/>
    <w:rsid w:val="00531622"/>
    <w:rsid w:val="00540124"/>
    <w:rsid w:val="00540C6E"/>
    <w:rsid w:val="00547D40"/>
    <w:rsid w:val="005677F3"/>
    <w:rsid w:val="00593097"/>
    <w:rsid w:val="00593101"/>
    <w:rsid w:val="005C6B21"/>
    <w:rsid w:val="006056F7"/>
    <w:rsid w:val="00624F3B"/>
    <w:rsid w:val="006554E2"/>
    <w:rsid w:val="006555B3"/>
    <w:rsid w:val="00692FF7"/>
    <w:rsid w:val="006D0EF1"/>
    <w:rsid w:val="006F73A6"/>
    <w:rsid w:val="0072473C"/>
    <w:rsid w:val="0073370A"/>
    <w:rsid w:val="007B0A83"/>
    <w:rsid w:val="008142AB"/>
    <w:rsid w:val="008320F8"/>
    <w:rsid w:val="0084141E"/>
    <w:rsid w:val="00843BF8"/>
    <w:rsid w:val="00854051"/>
    <w:rsid w:val="008A2B1E"/>
    <w:rsid w:val="008E2BBA"/>
    <w:rsid w:val="009004B8"/>
    <w:rsid w:val="009045F0"/>
    <w:rsid w:val="009445EB"/>
    <w:rsid w:val="0095716D"/>
    <w:rsid w:val="00960CA3"/>
    <w:rsid w:val="00962393"/>
    <w:rsid w:val="009806BD"/>
    <w:rsid w:val="009834E5"/>
    <w:rsid w:val="009F158B"/>
    <w:rsid w:val="00A05384"/>
    <w:rsid w:val="00A201DC"/>
    <w:rsid w:val="00A35447"/>
    <w:rsid w:val="00A35BE1"/>
    <w:rsid w:val="00A3680E"/>
    <w:rsid w:val="00A52749"/>
    <w:rsid w:val="00A638A1"/>
    <w:rsid w:val="00A65C47"/>
    <w:rsid w:val="00A72FB9"/>
    <w:rsid w:val="00AC55DC"/>
    <w:rsid w:val="00AD7C8A"/>
    <w:rsid w:val="00AE6E91"/>
    <w:rsid w:val="00AF7BED"/>
    <w:rsid w:val="00B112F0"/>
    <w:rsid w:val="00B31925"/>
    <w:rsid w:val="00B50E3F"/>
    <w:rsid w:val="00B86329"/>
    <w:rsid w:val="00BA4EDF"/>
    <w:rsid w:val="00C42715"/>
    <w:rsid w:val="00C61F60"/>
    <w:rsid w:val="00C73C3C"/>
    <w:rsid w:val="00C75510"/>
    <w:rsid w:val="00CD4233"/>
    <w:rsid w:val="00D17164"/>
    <w:rsid w:val="00D323FC"/>
    <w:rsid w:val="00D3714C"/>
    <w:rsid w:val="00D41008"/>
    <w:rsid w:val="00D63142"/>
    <w:rsid w:val="00D8437E"/>
    <w:rsid w:val="00DA4528"/>
    <w:rsid w:val="00E042FE"/>
    <w:rsid w:val="00E256B2"/>
    <w:rsid w:val="00E32534"/>
    <w:rsid w:val="00E343F1"/>
    <w:rsid w:val="00E4026C"/>
    <w:rsid w:val="00E436E8"/>
    <w:rsid w:val="00E52F14"/>
    <w:rsid w:val="00E53561"/>
    <w:rsid w:val="00E5606A"/>
    <w:rsid w:val="00E71363"/>
    <w:rsid w:val="00E82BFA"/>
    <w:rsid w:val="00E85885"/>
    <w:rsid w:val="00E9001C"/>
    <w:rsid w:val="00EB6B5C"/>
    <w:rsid w:val="00EB73F8"/>
    <w:rsid w:val="00ED4A08"/>
    <w:rsid w:val="00ED63B9"/>
    <w:rsid w:val="00F030E3"/>
    <w:rsid w:val="00F50010"/>
    <w:rsid w:val="00FC3A8D"/>
    <w:rsid w:val="00FD5FF0"/>
    <w:rsid w:val="00FE12BD"/>
    <w:rsid w:val="00FE3A83"/>
    <w:rsid w:val="00FE518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CC15E-8AAC-4925-925C-75ABFC2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A8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D0A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A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0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233"/>
    <w:pPr>
      <w:ind w:left="720"/>
      <w:contextualSpacing/>
    </w:pPr>
  </w:style>
  <w:style w:type="paragraph" w:customStyle="1" w:styleId="ConsPlusNonformat">
    <w:name w:val="ConsPlusNonformat"/>
    <w:uiPriority w:val="99"/>
    <w:rsid w:val="00023E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2020-03-11T05:49:00Z</cp:lastPrinted>
  <dcterms:created xsi:type="dcterms:W3CDTF">2020-03-11T05:21:00Z</dcterms:created>
  <dcterms:modified xsi:type="dcterms:W3CDTF">2020-03-12T23:20:00Z</dcterms:modified>
</cp:coreProperties>
</file>